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49" w:rsidRDefault="00830B49" w:rsidP="00830B49">
      <w:pPr>
        <w:spacing w:before="90"/>
        <w:ind w:left="1892"/>
        <w:rPr>
          <w:b/>
          <w:sz w:val="24"/>
        </w:rPr>
      </w:pPr>
      <w:r>
        <w:rPr>
          <w:b/>
          <w:sz w:val="24"/>
        </w:rPr>
        <w:t>Филиал МБОУ «</w:t>
      </w:r>
      <w:proofErr w:type="spellStart"/>
      <w:r>
        <w:rPr>
          <w:b/>
          <w:sz w:val="24"/>
        </w:rPr>
        <w:t>Поспелихинская</w:t>
      </w:r>
      <w:proofErr w:type="spellEnd"/>
      <w:r>
        <w:rPr>
          <w:b/>
          <w:sz w:val="24"/>
        </w:rPr>
        <w:t xml:space="preserve"> СОШ № 1» </w:t>
      </w:r>
      <w:proofErr w:type="spellStart"/>
      <w:r>
        <w:rPr>
          <w:b/>
          <w:sz w:val="24"/>
        </w:rPr>
        <w:t>Озимовская</w:t>
      </w:r>
      <w:proofErr w:type="spellEnd"/>
      <w:r>
        <w:rPr>
          <w:b/>
          <w:sz w:val="24"/>
        </w:rPr>
        <w:t xml:space="preserve"> СОШ</w:t>
      </w:r>
    </w:p>
    <w:p w:rsidR="00830B49" w:rsidRDefault="00830B49" w:rsidP="00830B49">
      <w:pPr>
        <w:spacing w:before="90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 «Функциональная грамотность»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830B49" w:rsidRDefault="00830B49" w:rsidP="00830B49">
      <w:pPr>
        <w:pStyle w:val="a3"/>
        <w:spacing w:before="1"/>
        <w:rPr>
          <w:b/>
        </w:rPr>
      </w:pPr>
    </w:p>
    <w:p w:rsidR="00CE59B8" w:rsidRDefault="00CE59B8" w:rsidP="00640D36">
      <w:pPr>
        <w:pStyle w:val="Heading1"/>
        <w:spacing w:before="109"/>
      </w:pPr>
    </w:p>
    <w:tbl>
      <w:tblPr>
        <w:tblStyle w:val="TableNormal"/>
        <w:tblW w:w="996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4"/>
        <w:gridCol w:w="4319"/>
        <w:gridCol w:w="1531"/>
        <w:gridCol w:w="1551"/>
        <w:gridCol w:w="43"/>
        <w:gridCol w:w="1418"/>
        <w:gridCol w:w="21"/>
      </w:tblGrid>
      <w:tr w:rsidR="00A77721" w:rsidTr="00A361A5">
        <w:trPr>
          <w:trHeight w:val="282"/>
        </w:trPr>
        <w:tc>
          <w:tcPr>
            <w:tcW w:w="1084" w:type="dxa"/>
            <w:vMerge w:val="restart"/>
          </w:tcPr>
          <w:p w:rsidR="00A77721" w:rsidRDefault="00A77721" w:rsidP="003A0E7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77721" w:rsidRDefault="00A77721" w:rsidP="003A0E7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319" w:type="dxa"/>
            <w:vMerge w:val="restart"/>
          </w:tcPr>
          <w:p w:rsidR="00A77721" w:rsidRDefault="00A77721" w:rsidP="003A0E7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531" w:type="dxa"/>
            <w:vMerge w:val="restart"/>
          </w:tcPr>
          <w:p w:rsidR="00A77721" w:rsidRDefault="00A77721" w:rsidP="003A0E7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</w:p>
          <w:p w:rsidR="00A77721" w:rsidRDefault="00A77721" w:rsidP="003A0E7C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3033" w:type="dxa"/>
            <w:gridSpan w:val="4"/>
          </w:tcPr>
          <w:p w:rsidR="00A77721" w:rsidRDefault="00A77721" w:rsidP="003A0E7C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проведения</w:t>
            </w:r>
            <w:proofErr w:type="spellEnd"/>
          </w:p>
        </w:tc>
      </w:tr>
      <w:tr w:rsidR="00A77721" w:rsidTr="00A361A5">
        <w:trPr>
          <w:trHeight w:val="282"/>
        </w:trPr>
        <w:tc>
          <w:tcPr>
            <w:tcW w:w="1084" w:type="dxa"/>
            <w:vMerge/>
            <w:tcBorders>
              <w:top w:val="nil"/>
            </w:tcBorders>
          </w:tcPr>
          <w:p w:rsidR="00A77721" w:rsidRDefault="00A77721" w:rsidP="003A0E7C">
            <w:pPr>
              <w:rPr>
                <w:sz w:val="2"/>
                <w:szCs w:val="2"/>
              </w:rPr>
            </w:pPr>
          </w:p>
        </w:tc>
        <w:tc>
          <w:tcPr>
            <w:tcW w:w="4319" w:type="dxa"/>
            <w:vMerge/>
            <w:tcBorders>
              <w:top w:val="nil"/>
            </w:tcBorders>
          </w:tcPr>
          <w:p w:rsidR="00A77721" w:rsidRDefault="00A77721" w:rsidP="003A0E7C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A77721" w:rsidRDefault="00A77721" w:rsidP="003A0E7C"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</w:tcPr>
          <w:p w:rsidR="00A77721" w:rsidRDefault="00A77721" w:rsidP="003A0E7C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77721" w:rsidTr="00A361A5">
        <w:trPr>
          <w:trHeight w:val="564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Михаил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Пришвин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Беличья</w:t>
            </w:r>
            <w:proofErr w:type="spellEnd"/>
          </w:p>
          <w:p w:rsidR="00A77721" w:rsidRDefault="00A77721" w:rsidP="003A0E7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память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03.09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77721" w:rsidTr="00A361A5">
        <w:trPr>
          <w:trHeight w:val="285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беличьи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10.09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Беличьи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17.09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белочку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погоду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24.09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564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19" w:type="dxa"/>
          </w:tcPr>
          <w:p w:rsidR="00A77721" w:rsidRPr="00A77721" w:rsidRDefault="00A77721" w:rsidP="003A0E7C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A77721">
              <w:rPr>
                <w:sz w:val="24"/>
                <w:lang w:val="ru-RU"/>
              </w:rPr>
              <w:t>И.</w:t>
            </w:r>
            <w:r w:rsidRPr="00A77721">
              <w:rPr>
                <w:spacing w:val="-3"/>
                <w:sz w:val="24"/>
                <w:lang w:val="ru-RU"/>
              </w:rPr>
              <w:t xml:space="preserve"> </w:t>
            </w:r>
            <w:r w:rsidRPr="00A77721">
              <w:rPr>
                <w:sz w:val="24"/>
                <w:lang w:val="ru-RU"/>
              </w:rPr>
              <w:t>Соколов-Микитов.</w:t>
            </w:r>
            <w:r w:rsidRPr="00A77721">
              <w:rPr>
                <w:spacing w:val="-1"/>
                <w:sz w:val="24"/>
                <w:lang w:val="ru-RU"/>
              </w:rPr>
              <w:t xml:space="preserve"> </w:t>
            </w:r>
            <w:r w:rsidRPr="00A77721">
              <w:rPr>
                <w:sz w:val="24"/>
                <w:lang w:val="ru-RU"/>
              </w:rPr>
              <w:t>В</w:t>
            </w:r>
          </w:p>
          <w:p w:rsidR="00A77721" w:rsidRPr="00A77721" w:rsidRDefault="00A77721" w:rsidP="003A0E7C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A77721">
              <w:rPr>
                <w:sz w:val="24"/>
                <w:lang w:val="ru-RU"/>
              </w:rPr>
              <w:t>берлоге.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7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01.10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Медвежье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потомство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08.10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564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Поврежденные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77721" w:rsidRDefault="00A77721" w:rsidP="003A0E7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фальшивые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15.10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77721" w:rsidTr="00A361A5">
        <w:trPr>
          <w:trHeight w:val="284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Лесные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сладкоежки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22.10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05.11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зайчат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зайчиху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12.11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19.11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зайчишку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овощи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26.11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564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Николай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Веселая</w:t>
            </w:r>
            <w:proofErr w:type="spellEnd"/>
          </w:p>
          <w:p w:rsidR="00A77721" w:rsidRDefault="00A77721" w:rsidP="003A0E7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игра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03.12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Лисьи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забавы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10.012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567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19" w:type="dxa"/>
          </w:tcPr>
          <w:p w:rsidR="00A77721" w:rsidRPr="00A77721" w:rsidRDefault="00A77721" w:rsidP="003A0E7C">
            <w:pPr>
              <w:pStyle w:val="TableParagraph"/>
              <w:spacing w:line="276" w:lineRule="exact"/>
              <w:ind w:left="107" w:right="721"/>
              <w:rPr>
                <w:sz w:val="24"/>
                <w:lang w:val="ru-RU"/>
              </w:rPr>
            </w:pPr>
            <w:r w:rsidRPr="00A77721">
              <w:rPr>
                <w:sz w:val="24"/>
                <w:lang w:val="ru-RU"/>
              </w:rPr>
              <w:t>Безопасность денег на</w:t>
            </w:r>
            <w:r w:rsidRPr="00A77721">
              <w:rPr>
                <w:spacing w:val="-58"/>
                <w:sz w:val="24"/>
                <w:lang w:val="ru-RU"/>
              </w:rPr>
              <w:t xml:space="preserve"> </w:t>
            </w:r>
            <w:r w:rsidRPr="00A77721">
              <w:rPr>
                <w:sz w:val="24"/>
                <w:lang w:val="ru-RU"/>
              </w:rPr>
              <w:t>банковской</w:t>
            </w:r>
            <w:r w:rsidRPr="00A77721">
              <w:rPr>
                <w:spacing w:val="-1"/>
                <w:sz w:val="24"/>
                <w:lang w:val="ru-RU"/>
              </w:rPr>
              <w:t xml:space="preserve"> </w:t>
            </w:r>
            <w:r w:rsidRPr="00A77721">
              <w:rPr>
                <w:sz w:val="24"/>
                <w:lang w:val="ru-RU"/>
              </w:rPr>
              <w:t>карте.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17.12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Лисьи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24.12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Обыкновенные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14.01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21.01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28.01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Корень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04.02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5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Эдуард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Тяжкий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11.02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77721" w:rsidTr="00A361A5">
        <w:trPr>
          <w:trHeight w:val="282"/>
        </w:trPr>
        <w:tc>
          <w:tcPr>
            <w:tcW w:w="1084" w:type="dxa"/>
          </w:tcPr>
          <w:p w:rsidR="00A77721" w:rsidRDefault="00A77721" w:rsidP="003A0E7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19" w:type="dxa"/>
          </w:tcPr>
          <w:p w:rsidR="00A77721" w:rsidRDefault="00A77721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ежа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77721" w:rsidRDefault="00A77721" w:rsidP="003A0E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A77721" w:rsidRPr="00A361A5" w:rsidRDefault="00A361A5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18.02</w:t>
            </w:r>
          </w:p>
        </w:tc>
        <w:tc>
          <w:tcPr>
            <w:tcW w:w="1482" w:type="dxa"/>
            <w:gridSpan w:val="3"/>
          </w:tcPr>
          <w:p w:rsidR="00A77721" w:rsidRDefault="00A77721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вклады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25.02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spacing w:line="27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spacing w:line="276" w:lineRule="exact"/>
              <w:ind w:left="107" w:right="913"/>
              <w:rPr>
                <w:sz w:val="24"/>
              </w:rPr>
            </w:pPr>
            <w:proofErr w:type="spellStart"/>
            <w:r>
              <w:rPr>
                <w:sz w:val="24"/>
              </w:rPr>
              <w:t>Занимательные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spacing w:line="273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04.03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Полевой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хомяк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11.03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полевого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хомяка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18.03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Ловушки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денег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01.04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19" w:type="dxa"/>
          </w:tcPr>
          <w:p w:rsidR="00A361A5" w:rsidRPr="00A361A5" w:rsidRDefault="00A361A5" w:rsidP="003A0E7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361A5">
              <w:rPr>
                <w:sz w:val="24"/>
                <w:lang w:val="ru-RU"/>
              </w:rPr>
              <w:t>Про</w:t>
            </w:r>
            <w:r w:rsidRPr="00A361A5">
              <w:rPr>
                <w:spacing w:val="-3"/>
                <w:sz w:val="24"/>
                <w:lang w:val="ru-RU"/>
              </w:rPr>
              <w:t xml:space="preserve"> </w:t>
            </w:r>
            <w:r w:rsidRPr="00A361A5">
              <w:rPr>
                <w:sz w:val="24"/>
                <w:lang w:val="ru-RU"/>
              </w:rPr>
              <w:t>хомяка</w:t>
            </w:r>
            <w:r w:rsidRPr="00A361A5">
              <w:rPr>
                <w:spacing w:val="-2"/>
                <w:sz w:val="24"/>
                <w:lang w:val="ru-RU"/>
              </w:rPr>
              <w:t xml:space="preserve"> </w:t>
            </w:r>
            <w:r w:rsidRPr="00A361A5">
              <w:rPr>
                <w:sz w:val="24"/>
                <w:lang w:val="ru-RU"/>
              </w:rPr>
              <w:t>и</w:t>
            </w:r>
            <w:r w:rsidRPr="00A361A5">
              <w:rPr>
                <w:spacing w:val="-1"/>
                <w:sz w:val="24"/>
                <w:lang w:val="ru-RU"/>
              </w:rPr>
              <w:t xml:space="preserve"> </w:t>
            </w:r>
            <w:r w:rsidRPr="00A361A5">
              <w:rPr>
                <w:sz w:val="24"/>
                <w:lang w:val="ru-RU"/>
              </w:rPr>
              <w:t>его</w:t>
            </w:r>
            <w:r w:rsidRPr="00A361A5">
              <w:rPr>
                <w:spacing w:val="-3"/>
                <w:sz w:val="24"/>
                <w:lang w:val="ru-RU"/>
              </w:rPr>
              <w:t xml:space="preserve"> </w:t>
            </w:r>
            <w:r w:rsidRPr="00A361A5">
              <w:rPr>
                <w:sz w:val="24"/>
                <w:lang w:val="ru-RU"/>
              </w:rPr>
              <w:t>запасы.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08.04.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бобров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15.04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Бобры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строители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22.04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spacing w:line="258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29.04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плотин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06.05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Позвоночные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13.05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361A5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A361A5" w:rsidRDefault="00A361A5" w:rsidP="003A0E7C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19" w:type="dxa"/>
          </w:tcPr>
          <w:p w:rsidR="00A361A5" w:rsidRDefault="00A361A5" w:rsidP="003A0E7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Встреча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друзей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1" w:type="dxa"/>
          </w:tcPr>
          <w:p w:rsidR="00A361A5" w:rsidRDefault="00A361A5" w:rsidP="003A0E7C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gridSpan w:val="2"/>
          </w:tcPr>
          <w:p w:rsidR="00A361A5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20.05</w:t>
            </w:r>
          </w:p>
        </w:tc>
        <w:tc>
          <w:tcPr>
            <w:tcW w:w="1418" w:type="dxa"/>
          </w:tcPr>
          <w:p w:rsidR="00A361A5" w:rsidRDefault="00A361A5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E4FD4" w:rsidTr="00A361A5">
        <w:trPr>
          <w:gridAfter w:val="1"/>
          <w:wAfter w:w="21" w:type="dxa"/>
          <w:trHeight w:val="282"/>
        </w:trPr>
        <w:tc>
          <w:tcPr>
            <w:tcW w:w="1084" w:type="dxa"/>
          </w:tcPr>
          <w:p w:rsidR="00EE4FD4" w:rsidRDefault="00EE4FD4" w:rsidP="003A0E7C">
            <w:pPr>
              <w:pStyle w:val="TableParagraph"/>
              <w:ind w:right="10"/>
              <w:jc w:val="right"/>
              <w:rPr>
                <w:sz w:val="24"/>
              </w:rPr>
            </w:pPr>
          </w:p>
        </w:tc>
        <w:tc>
          <w:tcPr>
            <w:tcW w:w="4319" w:type="dxa"/>
          </w:tcPr>
          <w:p w:rsidR="00EE4FD4" w:rsidRPr="00EE4FD4" w:rsidRDefault="00EE4FD4" w:rsidP="003A0E7C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Всего</w:t>
            </w:r>
          </w:p>
        </w:tc>
        <w:tc>
          <w:tcPr>
            <w:tcW w:w="1531" w:type="dxa"/>
          </w:tcPr>
          <w:p w:rsidR="00EE4FD4" w:rsidRDefault="00EE4FD4" w:rsidP="003A0E7C">
            <w:pPr>
              <w:pStyle w:val="TableParagraph"/>
              <w:ind w:right="488"/>
              <w:jc w:val="right"/>
              <w:rPr>
                <w:sz w:val="24"/>
              </w:rPr>
            </w:pPr>
          </w:p>
        </w:tc>
        <w:tc>
          <w:tcPr>
            <w:tcW w:w="1594" w:type="dxa"/>
            <w:gridSpan w:val="2"/>
          </w:tcPr>
          <w:p w:rsidR="00EE4FD4" w:rsidRPr="00EE4FD4" w:rsidRDefault="00EE4FD4" w:rsidP="003A0E7C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34</w:t>
            </w:r>
          </w:p>
        </w:tc>
        <w:tc>
          <w:tcPr>
            <w:tcW w:w="1418" w:type="dxa"/>
          </w:tcPr>
          <w:p w:rsidR="00EE4FD4" w:rsidRDefault="00EE4FD4" w:rsidP="003A0E7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CE59B8" w:rsidRDefault="00CE59B8" w:rsidP="00474390">
      <w:pPr>
        <w:rPr>
          <w:sz w:val="2"/>
          <w:szCs w:val="2"/>
        </w:rPr>
      </w:pPr>
    </w:p>
    <w:sectPr w:rsidR="00CE59B8" w:rsidSect="009C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2523"/>
    <w:multiLevelType w:val="multilevel"/>
    <w:tmpl w:val="A6C425E0"/>
    <w:lvl w:ilvl="0">
      <w:start w:val="1"/>
      <w:numFmt w:val="decimal"/>
      <w:lvlText w:val="%1."/>
      <w:lvlJc w:val="left"/>
      <w:pPr>
        <w:ind w:left="113" w:hanging="184"/>
      </w:pPr>
      <w:rPr>
        <w:rFonts w:ascii="Trebuchet MS" w:eastAsia="Trebuchet MS" w:hAnsi="Trebuchet MS" w:cs="Trebuchet MS" w:hint="default"/>
        <w:color w:val="231F20"/>
        <w:spacing w:val="0"/>
        <w:w w:val="70"/>
        <w:sz w:val="20"/>
        <w:szCs w:val="20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1480" w:hanging="364"/>
        <w:jc w:val="right"/>
      </w:pPr>
      <w:rPr>
        <w:rFonts w:ascii="Tahoma" w:eastAsia="Tahoma" w:hAnsi="Tahoma" w:cs="Tahoma" w:hint="default"/>
        <w:color w:val="403092"/>
        <w:w w:val="84"/>
        <w:sz w:val="36"/>
        <w:szCs w:val="3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280" w:hanging="436"/>
        <w:jc w:val="right"/>
      </w:pPr>
      <w:rPr>
        <w:rFonts w:ascii="Trebuchet MS" w:eastAsia="Trebuchet MS" w:hAnsi="Trebuchet MS" w:cs="Trebuchet MS" w:hint="default"/>
        <w:b/>
        <w:bCs/>
        <w:color w:val="403092"/>
        <w:w w:val="88"/>
        <w:sz w:val="24"/>
        <w:szCs w:val="24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2551" w:hanging="530"/>
        <w:jc w:val="right"/>
      </w:pPr>
      <w:rPr>
        <w:rFonts w:ascii="Trebuchet MS" w:eastAsia="Trebuchet MS" w:hAnsi="Trebuchet MS" w:cs="Trebuchet MS" w:hint="default"/>
        <w:b/>
        <w:bCs/>
        <w:color w:val="403092"/>
        <w:w w:val="87"/>
        <w:sz w:val="22"/>
        <w:szCs w:val="22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977" w:hanging="187"/>
        <w:jc w:val="right"/>
      </w:pPr>
      <w:rPr>
        <w:rFonts w:ascii="Trebuchet MS" w:eastAsia="Trebuchet MS" w:hAnsi="Trebuchet MS" w:cs="Trebuchet MS" w:hint="default"/>
        <w:b/>
        <w:bCs/>
        <w:color w:val="231F20"/>
        <w:w w:val="71"/>
        <w:sz w:val="20"/>
        <w:szCs w:val="20"/>
        <w:lang w:val="ru-RU" w:eastAsia="en-US" w:bidi="ar-SA"/>
      </w:rPr>
    </w:lvl>
    <w:lvl w:ilvl="5">
      <w:numFmt w:val="bullet"/>
      <w:lvlText w:val="•"/>
      <w:lvlJc w:val="left"/>
      <w:pPr>
        <w:ind w:left="3980" w:hanging="1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5" w:hanging="1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0" w:hanging="1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5" w:hanging="18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B49"/>
    <w:rsid w:val="00474390"/>
    <w:rsid w:val="005507E5"/>
    <w:rsid w:val="00640D36"/>
    <w:rsid w:val="00830B49"/>
    <w:rsid w:val="009C49D2"/>
    <w:rsid w:val="00A361A5"/>
    <w:rsid w:val="00A77721"/>
    <w:rsid w:val="00B32090"/>
    <w:rsid w:val="00B72D09"/>
    <w:rsid w:val="00CD3563"/>
    <w:rsid w:val="00CE59B8"/>
    <w:rsid w:val="00EE4FD4"/>
    <w:rsid w:val="00FB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0B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30B4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830B4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30B49"/>
    <w:pPr>
      <w:spacing w:line="256" w:lineRule="exact"/>
    </w:pPr>
  </w:style>
  <w:style w:type="table" w:customStyle="1" w:styleId="TableNormal">
    <w:name w:val="Table Normal"/>
    <w:uiPriority w:val="2"/>
    <w:semiHidden/>
    <w:qFormat/>
    <w:rsid w:val="00830B4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CE59B8"/>
    <w:pPr>
      <w:ind w:left="155"/>
      <w:outlineLvl w:val="1"/>
    </w:pPr>
    <w:rPr>
      <w:rFonts w:ascii="Tahoma" w:eastAsia="Tahoma" w:hAnsi="Tahoma" w:cs="Tahoma"/>
      <w:sz w:val="36"/>
      <w:szCs w:val="36"/>
    </w:rPr>
  </w:style>
  <w:style w:type="paragraph" w:styleId="a5">
    <w:name w:val="List Paragraph"/>
    <w:basedOn w:val="a"/>
    <w:uiPriority w:val="1"/>
    <w:qFormat/>
    <w:rsid w:val="00CE59B8"/>
    <w:pPr>
      <w:ind w:left="113" w:firstLine="453"/>
    </w:pPr>
    <w:rPr>
      <w:rFonts w:ascii="Trebuchet MS" w:eastAsia="Trebuchet MS" w:hAnsi="Trebuchet MS" w:cs="Trebuchet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C088E-61BD-4B28-9ECB-A5E053B8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6</cp:revision>
  <dcterms:created xsi:type="dcterms:W3CDTF">2024-10-21T08:20:00Z</dcterms:created>
  <dcterms:modified xsi:type="dcterms:W3CDTF">2024-10-22T04:15:00Z</dcterms:modified>
</cp:coreProperties>
</file>