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DB" w:rsidRPr="00C22465" w:rsidRDefault="007903DB" w:rsidP="007903DB">
      <w:pPr>
        <w:spacing w:line="408" w:lineRule="auto"/>
        <w:ind w:left="120"/>
        <w:jc w:val="center"/>
      </w:pPr>
      <w:r w:rsidRPr="00C22465">
        <w:rPr>
          <w:b/>
          <w:sz w:val="28"/>
        </w:rPr>
        <w:t>МИНИСТЕРСТВО ПРОСВЕЩЕНИЯ РОССИЙСКОЙ ФЕДЕРАЦИИ</w:t>
      </w:r>
    </w:p>
    <w:p w:rsidR="007903DB" w:rsidRPr="00C22465" w:rsidRDefault="007903DB" w:rsidP="007903DB">
      <w:pPr>
        <w:spacing w:line="408" w:lineRule="auto"/>
        <w:ind w:left="120"/>
        <w:jc w:val="center"/>
      </w:pPr>
      <w:bookmarkStart w:id="0" w:name="c3983b34-b45f-4a25-94f4-a03dbdec5cc0"/>
      <w:r w:rsidRPr="00C22465">
        <w:rPr>
          <w:b/>
          <w:sz w:val="28"/>
        </w:rPr>
        <w:t>Министерство образования и науки Алтайского края</w:t>
      </w:r>
      <w:bookmarkEnd w:id="0"/>
      <w:r w:rsidRPr="00C22465">
        <w:rPr>
          <w:b/>
          <w:sz w:val="28"/>
        </w:rPr>
        <w:t xml:space="preserve"> </w:t>
      </w:r>
    </w:p>
    <w:p w:rsidR="007903DB" w:rsidRPr="00C22465" w:rsidRDefault="007903DB" w:rsidP="007903DB">
      <w:pPr>
        <w:spacing w:line="408" w:lineRule="auto"/>
        <w:ind w:left="120"/>
        <w:jc w:val="center"/>
      </w:pPr>
      <w:bookmarkStart w:id="1" w:name="0b39eddd-ebf7-404c-8ed4-76991eb8dd98"/>
      <w:r w:rsidRPr="00C22465">
        <w:rPr>
          <w:b/>
          <w:sz w:val="28"/>
        </w:rPr>
        <w:t>Комитет по образованию Администрации Поспелихинского района</w:t>
      </w:r>
      <w:bookmarkEnd w:id="1"/>
    </w:p>
    <w:p w:rsidR="007903DB" w:rsidRPr="00C22465" w:rsidRDefault="00783064" w:rsidP="007903DB">
      <w:pPr>
        <w:spacing w:line="408" w:lineRule="auto"/>
        <w:ind w:left="120"/>
        <w:jc w:val="center"/>
      </w:pPr>
      <w:r>
        <w:rPr>
          <w:b/>
          <w:sz w:val="28"/>
        </w:rPr>
        <w:t>МБ</w:t>
      </w:r>
      <w:bookmarkStart w:id="2" w:name="_GoBack"/>
      <w:bookmarkEnd w:id="2"/>
      <w:r w:rsidR="007903DB" w:rsidRPr="00C22465">
        <w:rPr>
          <w:b/>
          <w:sz w:val="28"/>
        </w:rPr>
        <w:t>ОУ "Поспелихинская СОШ № 1"</w:t>
      </w:r>
    </w:p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tbl>
      <w:tblPr>
        <w:tblW w:w="10212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32"/>
        <w:gridCol w:w="3544"/>
      </w:tblGrid>
      <w:tr w:rsidR="007903DB" w:rsidRPr="006C7113" w:rsidTr="001D5C9B">
        <w:tc>
          <w:tcPr>
            <w:tcW w:w="2836" w:type="dxa"/>
          </w:tcPr>
          <w:p w:rsidR="007903DB" w:rsidRPr="00C22465" w:rsidRDefault="007903DB" w:rsidP="001D5C9B">
            <w:pPr>
              <w:spacing w:after="120"/>
              <w:ind w:firstLine="142"/>
              <w:jc w:val="both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РАССМОТРЕНО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Педсовет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4"/>
              </w:rPr>
              <w:t>№13 от «28» августа 2023 г.</w:t>
            </w:r>
          </w:p>
          <w:p w:rsidR="007903DB" w:rsidRPr="00C22465" w:rsidRDefault="007903DB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СОГЛАСОВАНО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Заместитель директора по УВР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7903DB" w:rsidRPr="00C22465" w:rsidRDefault="007903DB" w:rsidP="001D5C9B">
            <w:pPr>
              <w:ind w:firstLine="142"/>
              <w:jc w:val="right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Рубанова Т.А.</w:t>
            </w:r>
          </w:p>
          <w:p w:rsidR="007903DB" w:rsidRPr="00C22465" w:rsidRDefault="007903DB" w:rsidP="001D5C9B">
            <w:pPr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Протокол методсовета №3 от «28» августа 2023 г.</w:t>
            </w:r>
          </w:p>
          <w:p w:rsidR="007903DB" w:rsidRPr="00C22465" w:rsidRDefault="007903DB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УТВЕРЖДЕНО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8"/>
              </w:rPr>
            </w:pPr>
            <w:r w:rsidRPr="00C22465">
              <w:rPr>
                <w:sz w:val="24"/>
                <w:szCs w:val="28"/>
              </w:rPr>
              <w:t>Директор МБОУ "ПСОШ №1"</w:t>
            </w:r>
          </w:p>
          <w:p w:rsidR="007903DB" w:rsidRPr="00C22465" w:rsidRDefault="007903DB" w:rsidP="001D5C9B">
            <w:pPr>
              <w:spacing w:after="120"/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 xml:space="preserve">________________________ </w:t>
            </w:r>
          </w:p>
          <w:p w:rsidR="007903DB" w:rsidRPr="00C22465" w:rsidRDefault="007903DB" w:rsidP="001D5C9B">
            <w:pPr>
              <w:ind w:firstLine="142"/>
              <w:jc w:val="right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Пустовойтенко Н.А.</w:t>
            </w:r>
          </w:p>
          <w:p w:rsidR="007903DB" w:rsidRPr="00C22465" w:rsidRDefault="007903DB" w:rsidP="001D5C9B">
            <w:pPr>
              <w:ind w:firstLine="142"/>
              <w:rPr>
                <w:sz w:val="24"/>
                <w:szCs w:val="24"/>
              </w:rPr>
            </w:pPr>
            <w:r w:rsidRPr="00C22465">
              <w:rPr>
                <w:sz w:val="24"/>
                <w:szCs w:val="24"/>
              </w:rPr>
              <w:t>Приказ 58-о от «28» августа 2023 г.</w:t>
            </w:r>
          </w:p>
          <w:p w:rsidR="007903DB" w:rsidRPr="00C22465" w:rsidRDefault="007903DB" w:rsidP="001D5C9B">
            <w:pPr>
              <w:spacing w:after="120"/>
              <w:ind w:firstLine="142"/>
              <w:jc w:val="both"/>
              <w:rPr>
                <w:sz w:val="24"/>
                <w:szCs w:val="24"/>
              </w:rPr>
            </w:pPr>
          </w:p>
        </w:tc>
      </w:tr>
    </w:tbl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p w:rsidR="007903DB" w:rsidRPr="00C22465" w:rsidRDefault="007903DB" w:rsidP="007903DB">
      <w:pPr>
        <w:ind w:left="120"/>
      </w:pPr>
    </w:p>
    <w:p w:rsidR="007903DB" w:rsidRDefault="007903DB">
      <w:pPr>
        <w:pStyle w:val="a3"/>
        <w:spacing w:before="225" w:line="237" w:lineRule="auto"/>
        <w:ind w:left="2500" w:right="2902"/>
        <w:jc w:val="center"/>
      </w:pPr>
    </w:p>
    <w:p w:rsidR="007903DB" w:rsidRDefault="007903DB">
      <w:pPr>
        <w:pStyle w:val="a3"/>
        <w:spacing w:before="225" w:line="237" w:lineRule="auto"/>
        <w:ind w:left="2500" w:right="2902"/>
        <w:jc w:val="center"/>
      </w:pPr>
    </w:p>
    <w:p w:rsidR="007903DB" w:rsidRDefault="007903DB">
      <w:pPr>
        <w:pStyle w:val="a3"/>
        <w:spacing w:before="225" w:line="237" w:lineRule="auto"/>
        <w:ind w:left="2500" w:right="2902"/>
        <w:jc w:val="center"/>
      </w:pPr>
    </w:p>
    <w:p w:rsidR="00D1363D" w:rsidRDefault="00561C02">
      <w:pPr>
        <w:pStyle w:val="a3"/>
        <w:spacing w:before="225" w:line="237" w:lineRule="auto"/>
        <w:ind w:left="2500" w:right="2902"/>
        <w:jc w:val="center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пропедевтического</w:t>
      </w:r>
      <w:r>
        <w:rPr>
          <w:spacing w:val="-10"/>
        </w:rPr>
        <w:t xml:space="preserve"> </w:t>
      </w:r>
      <w:r>
        <w:t>курса по обществознанию</w:t>
      </w:r>
    </w:p>
    <w:p w:rsidR="00D1363D" w:rsidRDefault="00561C02">
      <w:pPr>
        <w:pStyle w:val="1"/>
        <w:spacing w:before="11" w:line="275" w:lineRule="exact"/>
        <w:ind w:right="1051"/>
      </w:pPr>
      <w:bookmarkStart w:id="3" w:name="«Я_среди_других»"/>
      <w:bookmarkEnd w:id="3"/>
      <w:r>
        <w:t>«Я</w:t>
      </w:r>
      <w:r>
        <w:rPr>
          <w:spacing w:val="-4"/>
        </w:rPr>
        <w:t xml:space="preserve"> </w:t>
      </w:r>
      <w:r>
        <w:t xml:space="preserve">среди </w:t>
      </w:r>
      <w:r>
        <w:rPr>
          <w:spacing w:val="-2"/>
        </w:rPr>
        <w:t>других»</w:t>
      </w:r>
    </w:p>
    <w:p w:rsidR="00D1363D" w:rsidRDefault="00561C02">
      <w:pPr>
        <w:pStyle w:val="a3"/>
        <w:spacing w:line="275" w:lineRule="exact"/>
        <w:ind w:left="650" w:right="1058"/>
        <w:jc w:val="center"/>
      </w:pPr>
      <w:r>
        <w:t>для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класса</w:t>
      </w: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</w:pPr>
    </w:p>
    <w:p w:rsidR="00D1363D" w:rsidRDefault="00D1363D">
      <w:pPr>
        <w:pStyle w:val="a3"/>
        <w:spacing w:before="231"/>
      </w:pPr>
    </w:p>
    <w:p w:rsidR="00D1363D" w:rsidRDefault="007903DB">
      <w:pPr>
        <w:pStyle w:val="1"/>
        <w:ind w:right="1048"/>
      </w:pPr>
      <w:r>
        <w:t>с. Поспелиха, 2023 г.</w:t>
      </w:r>
    </w:p>
    <w:p w:rsidR="00D1363D" w:rsidRDefault="00D1363D">
      <w:pPr>
        <w:sectPr w:rsidR="00D1363D">
          <w:type w:val="continuous"/>
          <w:pgSz w:w="11920" w:h="16850"/>
          <w:pgMar w:top="1240" w:right="220" w:bottom="280" w:left="1480" w:header="720" w:footer="720" w:gutter="0"/>
          <w:cols w:space="720"/>
        </w:sectPr>
      </w:pPr>
    </w:p>
    <w:p w:rsidR="00D1363D" w:rsidRDefault="00561C02">
      <w:pPr>
        <w:spacing w:before="63" w:line="272" w:lineRule="exact"/>
        <w:ind w:left="3948"/>
        <w:jc w:val="both"/>
        <w:rPr>
          <w:b/>
          <w:sz w:val="24"/>
        </w:rPr>
      </w:pPr>
      <w:bookmarkStart w:id="4" w:name="Пояснительная_записка"/>
      <w:bookmarkEnd w:id="4"/>
      <w:r>
        <w:rPr>
          <w:b/>
          <w:sz w:val="24"/>
        </w:rPr>
        <w:lastRenderedPageBreak/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1363D" w:rsidRDefault="00561C02">
      <w:pPr>
        <w:pStyle w:val="a3"/>
        <w:ind w:left="224" w:right="615" w:firstLine="705"/>
        <w:jc w:val="both"/>
      </w:pPr>
      <w:r>
        <w:t>Рабочая программа пропедевтического курса</w:t>
      </w:r>
      <w:r>
        <w:rPr>
          <w:spacing w:val="40"/>
        </w:rPr>
        <w:t xml:space="preserve"> </w:t>
      </w:r>
      <w:r>
        <w:t>обществознания «Я среди других»</w:t>
      </w:r>
      <w:r>
        <w:rPr>
          <w:spacing w:val="40"/>
        </w:rPr>
        <w:t xml:space="preserve"> </w:t>
      </w:r>
      <w:r>
        <w:t>для 5 класса составлена в соответствии со следующими документами:</w:t>
      </w:r>
    </w:p>
    <w:p w:rsidR="00D1363D" w:rsidRDefault="00561C02">
      <w:pPr>
        <w:pStyle w:val="a4"/>
        <w:numPr>
          <w:ilvl w:val="0"/>
          <w:numId w:val="4"/>
        </w:numPr>
        <w:tabs>
          <w:tab w:val="left" w:pos="1214"/>
        </w:tabs>
        <w:spacing w:line="293" w:lineRule="exact"/>
        <w:ind w:left="1214" w:hanging="285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</w:t>
      </w:r>
      <w:r>
        <w:rPr>
          <w:spacing w:val="-5"/>
          <w:sz w:val="24"/>
        </w:rPr>
        <w:t>ФЗ;</w:t>
      </w:r>
    </w:p>
    <w:p w:rsidR="00D1363D" w:rsidRDefault="00561C02">
      <w:pPr>
        <w:pStyle w:val="a4"/>
        <w:numPr>
          <w:ilvl w:val="0"/>
          <w:numId w:val="4"/>
        </w:numPr>
        <w:tabs>
          <w:tab w:val="left" w:pos="1214"/>
        </w:tabs>
        <w:spacing w:line="292" w:lineRule="exact"/>
        <w:ind w:left="1214" w:hanging="285"/>
        <w:rPr>
          <w:sz w:val="24"/>
        </w:rPr>
      </w:pPr>
      <w:r>
        <w:rPr>
          <w:sz w:val="24"/>
        </w:rPr>
        <w:t>Постановление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врача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29.12.2010</w:t>
      </w:r>
    </w:p>
    <w:p w:rsidR="00D1363D" w:rsidRDefault="00561C02">
      <w:pPr>
        <w:pStyle w:val="a3"/>
        <w:ind w:left="223" w:right="621"/>
        <w:jc w:val="both"/>
      </w:pPr>
      <w:r>
        <w:t>№189 «Об утверждении</w:t>
      </w:r>
      <w:r>
        <w:rPr>
          <w:spacing w:val="-2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2.4.2821-10</w:t>
      </w:r>
      <w:r>
        <w:rPr>
          <w:spacing w:val="-3"/>
        </w:rPr>
        <w:t xml:space="preserve"> </w:t>
      </w:r>
      <w:r>
        <w:t>«Санитарно-эпидемиологические</w:t>
      </w:r>
      <w:r>
        <w:rPr>
          <w:spacing w:val="-4"/>
        </w:rPr>
        <w:t xml:space="preserve"> </w:t>
      </w:r>
      <w:r>
        <w:t>требования к условиям и организации обучения в общеобразовательных учреждениях»;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ind w:left="223" w:right="619" w:firstLine="705"/>
        <w:rPr>
          <w:sz w:val="24"/>
        </w:rPr>
      </w:pPr>
      <w:r>
        <w:rPr>
          <w:sz w:val="24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ind w:left="223" w:right="629" w:firstLine="705"/>
        <w:rPr>
          <w:sz w:val="24"/>
        </w:rPr>
      </w:pPr>
      <w:r>
        <w:rPr>
          <w:sz w:val="24"/>
        </w:rPr>
        <w:t>Приказ Министерства образования и науки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1" w:line="235" w:lineRule="auto"/>
        <w:ind w:left="223" w:right="624" w:firstLine="705"/>
        <w:rPr>
          <w:sz w:val="24"/>
        </w:rPr>
      </w:pPr>
      <w:r>
        <w:rPr>
          <w:sz w:val="24"/>
        </w:rPr>
        <w:t>Программы «Основы жизненного самоопределения: 5 класс: Пропедевтика обществознания» / автор Е.В. Чжан-Имашева (</w:t>
      </w:r>
      <w:r>
        <w:rPr>
          <w:i/>
          <w:sz w:val="24"/>
        </w:rPr>
        <w:t>festival.1september.ru/articles/511481</w:t>
      </w:r>
      <w:r>
        <w:rPr>
          <w:sz w:val="24"/>
        </w:rPr>
        <w:t>);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3" w:line="237" w:lineRule="auto"/>
        <w:ind w:left="223" w:right="620" w:firstLine="705"/>
        <w:rPr>
          <w:sz w:val="24"/>
        </w:rPr>
      </w:pPr>
      <w:r>
        <w:rPr>
          <w:sz w:val="24"/>
        </w:rPr>
        <w:t>Программы Обществознание. 5-9 кл. Рабочие программы / Боголюбов (ФГОС) Авторы: Боголюбов Л. Н., Городецкая Н. И., Иванова Л. Ф. и др. М.</w:t>
      </w:r>
      <w:r>
        <w:rPr>
          <w:spacing w:val="40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2017г.</w:t>
      </w:r>
    </w:p>
    <w:p w:rsidR="00D1363D" w:rsidRDefault="00561C02">
      <w:pPr>
        <w:pStyle w:val="a3"/>
        <w:tabs>
          <w:tab w:val="left" w:pos="1947"/>
          <w:tab w:val="left" w:pos="3024"/>
          <w:tab w:val="left" w:pos="4397"/>
          <w:tab w:val="left" w:pos="6209"/>
          <w:tab w:val="left" w:pos="6715"/>
          <w:tab w:val="left" w:pos="8501"/>
        </w:tabs>
        <w:spacing w:before="5" w:line="237" w:lineRule="auto"/>
        <w:ind w:left="223" w:right="636" w:firstLine="705"/>
      </w:pPr>
      <w:r>
        <w:rPr>
          <w:spacing w:val="-2"/>
        </w:rPr>
        <w:t>Данная</w:t>
      </w:r>
      <w:r>
        <w:tab/>
      </w: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ориентирована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учебников обществознания:</w:t>
      </w:r>
    </w:p>
    <w:p w:rsidR="00D1363D" w:rsidRDefault="00561C02">
      <w:pPr>
        <w:pStyle w:val="a3"/>
        <w:spacing w:before="1"/>
        <w:ind w:left="223" w:right="592" w:firstLine="705"/>
      </w:pPr>
      <w:r>
        <w:t>Обществознание: учебник для 5 класса / Боголюбов Л. Н., Городецкая Н. И., Иванова Л. Ф. и др. М. «Просвещение» 2017г</w:t>
      </w:r>
    </w:p>
    <w:p w:rsidR="00D1363D" w:rsidRDefault="00561C02">
      <w:pPr>
        <w:pStyle w:val="a3"/>
        <w:ind w:left="223" w:firstLine="705"/>
      </w:pPr>
      <w:r>
        <w:t>Изучению курса в 5 классе отводится 1 час в неделю за счет части учебного плана, формируемой участниками образовательных отношений, итого 34 часов в год;</w:t>
      </w:r>
    </w:p>
    <w:p w:rsidR="00D1363D" w:rsidRDefault="00D1363D">
      <w:pPr>
        <w:pStyle w:val="a3"/>
        <w:spacing w:before="10"/>
      </w:pPr>
    </w:p>
    <w:p w:rsidR="00D1363D" w:rsidRDefault="00561C02">
      <w:pPr>
        <w:pStyle w:val="1"/>
        <w:spacing w:line="274" w:lineRule="exact"/>
        <w:ind w:left="3970"/>
        <w:jc w:val="both"/>
      </w:pPr>
      <w:bookmarkStart w:id="5" w:name="Общая_характеристика"/>
      <w:bookmarkEnd w:id="5"/>
      <w:r>
        <w:t>Общая</w:t>
      </w:r>
      <w:r>
        <w:rPr>
          <w:spacing w:val="-7"/>
        </w:rPr>
        <w:t xml:space="preserve"> </w:t>
      </w:r>
      <w:r>
        <w:rPr>
          <w:spacing w:val="-2"/>
        </w:rPr>
        <w:t>характеристика</w:t>
      </w:r>
    </w:p>
    <w:p w:rsidR="00D1363D" w:rsidRDefault="00561C02">
      <w:pPr>
        <w:pStyle w:val="a3"/>
        <w:ind w:left="223" w:right="624" w:firstLine="705"/>
        <w:jc w:val="both"/>
      </w:pPr>
      <w:r>
        <w:t>Содержание основного общего образования по обществознанию представляет</w:t>
      </w:r>
      <w:r>
        <w:rPr>
          <w:spacing w:val="40"/>
        </w:rPr>
        <w:t xml:space="preserve"> </w:t>
      </w:r>
      <w:r>
        <w:t>собой комплекс знаний, отражающих основные объекты изучения: общество и его основные сферы, человека в обществе, правовое регулирование общественных</w:t>
      </w:r>
      <w:r>
        <w:rPr>
          <w:spacing w:val="40"/>
        </w:rPr>
        <w:t xml:space="preserve"> </w:t>
      </w:r>
      <w:r>
        <w:t>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</w:t>
      </w:r>
      <w:r>
        <w:rPr>
          <w:spacing w:val="40"/>
        </w:rPr>
        <w:t xml:space="preserve"> </w:t>
      </w:r>
      <w:r>
        <w:t>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1363D" w:rsidRDefault="00561C02">
      <w:pPr>
        <w:pStyle w:val="a3"/>
        <w:ind w:left="224" w:right="626" w:firstLine="705"/>
        <w:jc w:val="both"/>
      </w:pPr>
      <w:r>
        <w:t>Программа «Я среди других» для 5 класса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</w:t>
      </w:r>
    </w:p>
    <w:p w:rsidR="00D1363D" w:rsidRDefault="00561C02">
      <w:pPr>
        <w:pStyle w:val="a3"/>
        <w:spacing w:line="274" w:lineRule="exact"/>
        <w:ind w:left="224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мир»,</w:t>
      </w:r>
      <w:r>
        <w:rPr>
          <w:spacing w:val="-5"/>
        </w:rPr>
        <w:t xml:space="preserve"> </w:t>
      </w:r>
      <w:r>
        <w:t>изучаемому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rPr>
          <w:spacing w:val="-2"/>
        </w:rPr>
        <w:t>школе.</w:t>
      </w:r>
    </w:p>
    <w:p w:rsidR="00D1363D" w:rsidRDefault="00D1363D">
      <w:pPr>
        <w:pStyle w:val="a3"/>
        <w:spacing w:before="7"/>
      </w:pPr>
    </w:p>
    <w:p w:rsidR="00D1363D" w:rsidRDefault="00561C02">
      <w:pPr>
        <w:pStyle w:val="1"/>
        <w:spacing w:before="1" w:line="272" w:lineRule="exact"/>
        <w:ind w:left="3605"/>
        <w:jc w:val="both"/>
      </w:pPr>
      <w:bookmarkStart w:id="6" w:name="Цели_реализации_программы:"/>
      <w:bookmarkEnd w:id="6"/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программы:</w:t>
      </w:r>
    </w:p>
    <w:p w:rsidR="00D1363D" w:rsidRDefault="00561C02">
      <w:pPr>
        <w:pStyle w:val="a3"/>
        <w:ind w:left="224" w:right="627" w:firstLine="705"/>
        <w:jc w:val="both"/>
      </w:pPr>
      <w:r>
        <w:t>Рабочая программа «Я среди других» на ступени основного общего образования направлена на достижение следующих целей: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6"/>
        </w:tabs>
        <w:spacing w:line="237" w:lineRule="auto"/>
        <w:ind w:right="623" w:firstLine="705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личности в ответственный период социального взросления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человека, ее познавательных интересов, критического мышления в процессе восприятия социальной (в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правовой)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</w:t>
      </w:r>
    </w:p>
    <w:p w:rsidR="00D1363D" w:rsidRDefault="00D1363D">
      <w:pPr>
        <w:spacing w:line="237" w:lineRule="auto"/>
        <w:jc w:val="both"/>
        <w:rPr>
          <w:sz w:val="24"/>
        </w:rPr>
        <w:sectPr w:rsidR="00D1363D">
          <w:pgSz w:w="11920" w:h="16850"/>
          <w:pgMar w:top="1320" w:right="220" w:bottom="280" w:left="1480" w:header="720" w:footer="720" w:gutter="0"/>
          <w:cols w:space="720"/>
        </w:sectPr>
      </w:pPr>
    </w:p>
    <w:p w:rsidR="00D1363D" w:rsidRDefault="00561C02">
      <w:pPr>
        <w:pStyle w:val="a3"/>
        <w:spacing w:before="77"/>
        <w:ind w:left="223" w:right="632"/>
        <w:jc w:val="both"/>
      </w:pPr>
      <w:r>
        <w:lastRenderedPageBreak/>
        <w:t>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6"/>
        </w:tabs>
        <w:spacing w:before="7" w:line="237" w:lineRule="auto"/>
        <w:ind w:right="624" w:firstLine="705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7"/>
        <w:ind w:left="223" w:right="616" w:firstLine="705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на уровне функциональной грамотности системы знаний,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и гражданина;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2" w:line="235" w:lineRule="auto"/>
        <w:ind w:left="223" w:right="626" w:firstLine="705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3"/>
        <w:ind w:left="223" w:right="620" w:firstLine="705"/>
        <w:rPr>
          <w:sz w:val="24"/>
        </w:rPr>
      </w:pPr>
      <w:r>
        <w:rPr>
          <w:b/>
          <w:sz w:val="24"/>
        </w:rPr>
        <w:t xml:space="preserve">формирование правовой культуры </w:t>
      </w:r>
      <w:r>
        <w:rPr>
          <w:sz w:val="24"/>
        </w:rPr>
        <w:t>у младших школьников посредством ознакомления учащихся с их основными правами на основе нормативно-правовых 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школьного </w:t>
      </w:r>
      <w:r>
        <w:rPr>
          <w:spacing w:val="-2"/>
          <w:sz w:val="24"/>
        </w:rPr>
        <w:t>уровней;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ind w:left="223" w:right="621" w:firstLine="705"/>
        <w:rPr>
          <w:sz w:val="24"/>
        </w:rPr>
      </w:pPr>
      <w:r>
        <w:rPr>
          <w:b/>
          <w:sz w:val="24"/>
        </w:rPr>
        <w:t xml:space="preserve">формирование опыта </w:t>
      </w:r>
      <w:r>
        <w:rPr>
          <w:sz w:val="24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D1363D" w:rsidRDefault="00D1363D">
      <w:pPr>
        <w:pStyle w:val="a3"/>
        <w:spacing w:before="3"/>
      </w:pPr>
    </w:p>
    <w:p w:rsidR="00D1363D" w:rsidRDefault="00561C02">
      <w:pPr>
        <w:spacing w:line="297" w:lineRule="exact"/>
        <w:ind w:left="224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учебные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умения,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навыки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способы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деятельности</w:t>
      </w:r>
    </w:p>
    <w:p w:rsidR="00D1363D" w:rsidRDefault="00561C02">
      <w:pPr>
        <w:pStyle w:val="a3"/>
        <w:ind w:left="223" w:right="620" w:firstLine="705"/>
        <w:jc w:val="both"/>
      </w:pPr>
      <w: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«Я среди других» на этапе основного общего образования являются: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2" w:line="235" w:lineRule="auto"/>
        <w:ind w:left="223" w:right="657" w:firstLine="705"/>
        <w:jc w:val="left"/>
        <w:rPr>
          <w:sz w:val="24"/>
        </w:rPr>
      </w:pPr>
      <w:r>
        <w:rPr>
          <w:sz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</w:tabs>
        <w:spacing w:before="3" w:line="237" w:lineRule="auto"/>
        <w:ind w:left="223" w:right="1014" w:firstLine="705"/>
        <w:jc w:val="left"/>
        <w:rPr>
          <w:sz w:val="24"/>
        </w:rPr>
      </w:pPr>
      <w:r>
        <w:rPr>
          <w:sz w:val="24"/>
        </w:rPr>
        <w:t>владение такими видами публичных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34"/>
          <w:sz w:val="24"/>
        </w:rPr>
        <w:t xml:space="preserve"> </w:t>
      </w:r>
      <w:r>
        <w:rPr>
          <w:sz w:val="24"/>
        </w:rPr>
        <w:t>(высказывания, монолог, дискуссия), следование этическим нормам и правилам ведения диалога;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  <w:tab w:val="left" w:pos="2571"/>
          <w:tab w:val="left" w:pos="4462"/>
          <w:tab w:val="left" w:pos="4851"/>
          <w:tab w:val="left" w:pos="6497"/>
          <w:tab w:val="left" w:pos="7615"/>
          <w:tab w:val="left" w:pos="7987"/>
          <w:tab w:val="left" w:pos="8623"/>
          <w:tab w:val="left" w:pos="9463"/>
        </w:tabs>
        <w:spacing w:before="7" w:line="235" w:lineRule="auto"/>
        <w:ind w:left="223" w:right="638" w:firstLine="705"/>
        <w:jc w:val="left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познавательные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практические</w:t>
      </w:r>
      <w:r>
        <w:rPr>
          <w:sz w:val="24"/>
        </w:rPr>
        <w:tab/>
      </w:r>
      <w:r>
        <w:rPr>
          <w:spacing w:val="-2"/>
          <w:sz w:val="24"/>
        </w:rPr>
        <w:t>задания,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проектной деятельности и на уроках и в доступной социальной практике: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3"/>
        <w:ind w:left="1275" w:hanging="346"/>
        <w:jc w:val="left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анализа;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2" w:line="292" w:lineRule="exact"/>
        <w:ind w:left="1275" w:hanging="346"/>
        <w:jc w:val="left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зависимостей;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line="237" w:lineRule="auto"/>
        <w:ind w:left="223" w:right="625" w:firstLine="705"/>
        <w:rPr>
          <w:sz w:val="24"/>
        </w:rPr>
      </w:pPr>
      <w:r>
        <w:rPr>
          <w:sz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2" w:line="237" w:lineRule="auto"/>
        <w:ind w:left="223" w:right="627" w:firstLine="705"/>
        <w:rPr>
          <w:sz w:val="24"/>
        </w:rPr>
      </w:pPr>
      <w:r>
        <w:rPr>
          <w:sz w:val="24"/>
        </w:rPr>
        <w:t>на поиск и извлечение нужной информации по заданной теме в адаптированных источниках различного типа;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5" w:line="237" w:lineRule="auto"/>
        <w:ind w:left="223" w:right="625" w:firstLine="705"/>
        <w:rPr>
          <w:sz w:val="24"/>
        </w:rPr>
      </w:pPr>
      <w:r>
        <w:rPr>
          <w:sz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75"/>
        </w:tabs>
        <w:spacing w:before="2"/>
        <w:ind w:left="223" w:right="621" w:firstLine="705"/>
        <w:rPr>
          <w:sz w:val="24"/>
        </w:rPr>
      </w:pPr>
      <w:r>
        <w:rPr>
          <w:sz w:val="24"/>
        </w:rPr>
        <w:t>на объяснение изученных положений на конкретных примерах; на 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учебных достижений, поведения, черт своей личности с учетом мнения других людей, в том числе для корректировки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 окружающей среде, выполнение в повседневной жизни этических и правовых норм, экологических требований;</w:t>
      </w:r>
    </w:p>
    <w:p w:rsidR="00D1363D" w:rsidRDefault="00561C02">
      <w:pPr>
        <w:pStyle w:val="a3"/>
        <w:ind w:left="223" w:right="621" w:firstLine="705"/>
        <w:jc w:val="both"/>
      </w:pPr>
      <w:r>
        <w:t>- на определение собственного отношения к явлениям современной жизни, формулирование своей точки зрения.</w:t>
      </w:r>
    </w:p>
    <w:p w:rsidR="00D1363D" w:rsidRDefault="00D1363D">
      <w:pPr>
        <w:jc w:val="both"/>
        <w:sectPr w:rsidR="00D1363D">
          <w:pgSz w:w="11920" w:h="16850"/>
          <w:pgMar w:top="1020" w:right="220" w:bottom="280" w:left="1480" w:header="720" w:footer="720" w:gutter="0"/>
          <w:cols w:space="720"/>
        </w:sectPr>
      </w:pPr>
    </w:p>
    <w:p w:rsidR="00D1363D" w:rsidRDefault="00561C02">
      <w:pPr>
        <w:pStyle w:val="a3"/>
        <w:spacing w:before="77"/>
        <w:ind w:left="224" w:right="627" w:firstLine="705"/>
        <w:jc w:val="both"/>
      </w:pPr>
      <w:r>
        <w:lastRenderedPageBreak/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1363D" w:rsidRDefault="00D1363D">
      <w:pPr>
        <w:pStyle w:val="a3"/>
        <w:spacing w:before="7"/>
      </w:pPr>
    </w:p>
    <w:p w:rsidR="00D1363D" w:rsidRDefault="00561C02">
      <w:pPr>
        <w:pStyle w:val="1"/>
        <w:spacing w:before="1" w:line="275" w:lineRule="exact"/>
        <w:ind w:left="3276"/>
        <w:jc w:val="both"/>
      </w:pPr>
      <w:bookmarkStart w:id="7" w:name="Планируемые_результаты"/>
      <w:bookmarkEnd w:id="7"/>
      <w:r>
        <w:t>Планируемые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1363D" w:rsidRDefault="00561C02">
      <w:pPr>
        <w:spacing w:line="263" w:lineRule="exact"/>
        <w:ind w:left="931"/>
        <w:jc w:val="both"/>
        <w:rPr>
          <w:sz w:val="23"/>
        </w:rPr>
      </w:pPr>
      <w:r>
        <w:rPr>
          <w:sz w:val="23"/>
        </w:rPr>
        <w:t>Результаты</w:t>
      </w:r>
      <w:r>
        <w:rPr>
          <w:spacing w:val="3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56"/>
          <w:w w:val="150"/>
          <w:sz w:val="23"/>
        </w:rPr>
        <w:t xml:space="preserve"> </w:t>
      </w:r>
      <w:r>
        <w:rPr>
          <w:sz w:val="23"/>
        </w:rPr>
        <w:t>элективного</w:t>
      </w:r>
      <w:r>
        <w:rPr>
          <w:spacing w:val="55"/>
          <w:w w:val="150"/>
          <w:sz w:val="23"/>
        </w:rPr>
        <w:t xml:space="preserve"> </w:t>
      </w:r>
      <w:r>
        <w:rPr>
          <w:sz w:val="23"/>
        </w:rPr>
        <w:t>курса</w:t>
      </w:r>
      <w:r>
        <w:rPr>
          <w:spacing w:val="63"/>
          <w:w w:val="150"/>
          <w:sz w:val="23"/>
        </w:rPr>
        <w:t xml:space="preserve"> </w:t>
      </w:r>
      <w:r>
        <w:rPr>
          <w:sz w:val="23"/>
        </w:rPr>
        <w:t>«Я</w:t>
      </w:r>
      <w:r>
        <w:rPr>
          <w:spacing w:val="61"/>
          <w:w w:val="150"/>
          <w:sz w:val="23"/>
        </w:rPr>
        <w:t xml:space="preserve"> </w:t>
      </w:r>
      <w:r>
        <w:rPr>
          <w:sz w:val="23"/>
        </w:rPr>
        <w:t>среди</w:t>
      </w:r>
      <w:r>
        <w:rPr>
          <w:spacing w:val="52"/>
          <w:w w:val="150"/>
          <w:sz w:val="23"/>
        </w:rPr>
        <w:t xml:space="preserve"> </w:t>
      </w:r>
      <w:r>
        <w:rPr>
          <w:sz w:val="23"/>
        </w:rPr>
        <w:t>других»</w:t>
      </w:r>
      <w:r>
        <w:rPr>
          <w:spacing w:val="79"/>
          <w:sz w:val="23"/>
        </w:rPr>
        <w:t xml:space="preserve"> </w:t>
      </w:r>
      <w:r>
        <w:rPr>
          <w:sz w:val="23"/>
        </w:rPr>
        <w:t>приведены</w:t>
      </w:r>
      <w:r>
        <w:rPr>
          <w:spacing w:val="60"/>
          <w:w w:val="150"/>
          <w:sz w:val="23"/>
        </w:rPr>
        <w:t xml:space="preserve"> </w:t>
      </w:r>
      <w:r>
        <w:rPr>
          <w:sz w:val="23"/>
        </w:rPr>
        <w:t>в</w:t>
      </w:r>
      <w:r>
        <w:rPr>
          <w:spacing w:val="55"/>
          <w:w w:val="150"/>
          <w:sz w:val="23"/>
        </w:rPr>
        <w:t xml:space="preserve"> </w:t>
      </w:r>
      <w:r>
        <w:rPr>
          <w:spacing w:val="-2"/>
          <w:sz w:val="23"/>
        </w:rPr>
        <w:t>разделе</w:t>
      </w:r>
    </w:p>
    <w:p w:rsidR="00D1363D" w:rsidRDefault="00561C02">
      <w:pPr>
        <w:spacing w:before="1"/>
        <w:ind w:left="223" w:right="619"/>
        <w:jc w:val="both"/>
        <w:rPr>
          <w:sz w:val="23"/>
        </w:rPr>
      </w:pPr>
      <w:r>
        <w:rPr>
          <w:sz w:val="23"/>
        </w:rPr>
        <w:t>«Требования к уровню подготовки учащихся». Требования направлены на реализацию деятельностного, практико-ориентированного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D1363D" w:rsidRDefault="00561C02">
      <w:pPr>
        <w:spacing w:before="1"/>
        <w:ind w:left="223" w:right="629" w:firstLine="705"/>
        <w:jc w:val="both"/>
        <w:rPr>
          <w:sz w:val="23"/>
        </w:rPr>
      </w:pPr>
      <w:r>
        <w:rPr>
          <w:sz w:val="23"/>
        </w:rPr>
        <w:t>Рубрика «Знать/понимать» включает требования к учебному материалу, который усваивается, и осознанно воспроизводятся учащимися.</w:t>
      </w:r>
    </w:p>
    <w:p w:rsidR="00D1363D" w:rsidRDefault="00561C02">
      <w:pPr>
        <w:ind w:left="223" w:right="619" w:firstLine="705"/>
        <w:jc w:val="both"/>
        <w:rPr>
          <w:sz w:val="23"/>
        </w:rPr>
      </w:pPr>
      <w:r>
        <w:rPr>
          <w:sz w:val="23"/>
        </w:rPr>
        <w:t>Рубрика «Уметь» включает требования, основанные на более сложных видах деятельности,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том числе творческой: описывать,</w:t>
      </w:r>
      <w:r>
        <w:rPr>
          <w:spacing w:val="-1"/>
          <w:sz w:val="23"/>
        </w:rPr>
        <w:t xml:space="preserve"> </w:t>
      </w:r>
      <w:r>
        <w:rPr>
          <w:sz w:val="23"/>
        </w:rPr>
        <w:t>сравнивать,</w:t>
      </w:r>
      <w:r>
        <w:rPr>
          <w:spacing w:val="-1"/>
          <w:sz w:val="23"/>
        </w:rPr>
        <w:t xml:space="preserve"> </w:t>
      </w:r>
      <w:r>
        <w:rPr>
          <w:sz w:val="23"/>
        </w:rPr>
        <w:t>объяснять,</w:t>
      </w:r>
      <w:r>
        <w:rPr>
          <w:spacing w:val="-1"/>
          <w:sz w:val="23"/>
        </w:rPr>
        <w:t xml:space="preserve"> </w:t>
      </w:r>
      <w:r>
        <w:rPr>
          <w:sz w:val="23"/>
        </w:rPr>
        <w:t>приводить примеры, оценивать, решать познавательные и практические задачи, осуществлять самостоятельный поиск социальной информации и т.д.</w:t>
      </w:r>
    </w:p>
    <w:p w:rsidR="00D1363D" w:rsidRDefault="00561C02">
      <w:pPr>
        <w:ind w:left="223" w:right="616" w:firstLine="705"/>
        <w:jc w:val="both"/>
        <w:rPr>
          <w:sz w:val="23"/>
        </w:rPr>
      </w:pPr>
      <w:r>
        <w:rPr>
          <w:sz w:val="23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учебного процесса и нацеленные на решение разнообразных жизненных задач.</w:t>
      </w:r>
    </w:p>
    <w:p w:rsidR="00D1363D" w:rsidRDefault="00561C02">
      <w:pPr>
        <w:ind w:left="223" w:right="624" w:firstLine="705"/>
        <w:jc w:val="both"/>
        <w:rPr>
          <w:sz w:val="23"/>
        </w:rPr>
      </w:pPr>
      <w:r>
        <w:rPr>
          <w:sz w:val="23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D1363D" w:rsidRDefault="00561C02">
      <w:pPr>
        <w:pStyle w:val="a3"/>
        <w:ind w:left="224" w:right="649" w:firstLine="705"/>
        <w:jc w:val="both"/>
      </w:pPr>
      <w:r>
        <w:rPr>
          <w:u w:val="single"/>
        </w:rPr>
        <w:t>В результате изучения элективного курса «Основы жизненного самоопределения»</w:t>
      </w:r>
      <w:r>
        <w:t xml:space="preserve"> </w:t>
      </w:r>
      <w:r>
        <w:rPr>
          <w:u w:val="single"/>
        </w:rPr>
        <w:t>ученик 5 класса должен:</w:t>
      </w:r>
    </w:p>
    <w:p w:rsidR="00D1363D" w:rsidRDefault="00561C02">
      <w:pPr>
        <w:pStyle w:val="1"/>
        <w:spacing w:before="1" w:line="275" w:lineRule="exact"/>
        <w:ind w:left="931"/>
        <w:jc w:val="left"/>
      </w:pPr>
      <w:bookmarkStart w:id="8" w:name="знать/понимать"/>
      <w:bookmarkEnd w:id="8"/>
      <w:r>
        <w:rPr>
          <w:spacing w:val="-2"/>
        </w:rPr>
        <w:t>знать/понимать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ind w:left="1213" w:hanging="284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людьми;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3"/>
        </w:tabs>
        <w:spacing w:before="1" w:line="293" w:lineRule="exact"/>
        <w:ind w:left="1213" w:hanging="284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3"/>
        </w:tabs>
        <w:spacing w:line="292" w:lineRule="exact"/>
        <w:ind w:left="1213" w:hanging="284"/>
        <w:jc w:val="left"/>
        <w:rPr>
          <w:sz w:val="24"/>
        </w:rPr>
      </w:pP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5"/>
          <w:tab w:val="left" w:pos="2633"/>
          <w:tab w:val="left" w:pos="2971"/>
          <w:tab w:val="left" w:pos="4099"/>
          <w:tab w:val="left" w:pos="5537"/>
          <w:tab w:val="left" w:pos="6327"/>
          <w:tab w:val="left" w:pos="8083"/>
        </w:tabs>
        <w:spacing w:before="1" w:line="237" w:lineRule="auto"/>
        <w:ind w:left="223" w:right="643" w:firstLine="705"/>
        <w:jc w:val="left"/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значение</w:t>
      </w:r>
      <w:r>
        <w:rPr>
          <w:sz w:val="24"/>
        </w:rPr>
        <w:tab/>
      </w:r>
      <w:r>
        <w:rPr>
          <w:spacing w:val="-2"/>
          <w:sz w:val="24"/>
        </w:rPr>
        <w:t>социальных</w:t>
      </w:r>
      <w:r>
        <w:rPr>
          <w:sz w:val="24"/>
        </w:rPr>
        <w:tab/>
      </w:r>
      <w:r>
        <w:rPr>
          <w:spacing w:val="-2"/>
          <w:sz w:val="24"/>
        </w:rPr>
        <w:t>норм,</w:t>
      </w:r>
      <w:r>
        <w:rPr>
          <w:sz w:val="24"/>
        </w:rPr>
        <w:tab/>
      </w:r>
      <w:r>
        <w:rPr>
          <w:spacing w:val="-2"/>
          <w:sz w:val="24"/>
        </w:rPr>
        <w:t>регулирующих</w:t>
      </w:r>
      <w:r>
        <w:rPr>
          <w:sz w:val="24"/>
        </w:rPr>
        <w:tab/>
      </w:r>
      <w:r>
        <w:rPr>
          <w:spacing w:val="-2"/>
          <w:sz w:val="24"/>
        </w:rPr>
        <w:t>общественные отношения;</w:t>
      </w:r>
    </w:p>
    <w:p w:rsidR="00D1363D" w:rsidRDefault="00561C02">
      <w:pPr>
        <w:pStyle w:val="1"/>
        <w:spacing w:before="7" w:line="275" w:lineRule="exact"/>
        <w:ind w:left="931"/>
        <w:jc w:val="left"/>
      </w:pPr>
      <w:bookmarkStart w:id="9" w:name="уметь"/>
      <w:bookmarkEnd w:id="9"/>
      <w:r>
        <w:rPr>
          <w:spacing w:val="-2"/>
        </w:rPr>
        <w:t>уметь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3"/>
        </w:tabs>
        <w:spacing w:line="292" w:lineRule="exact"/>
        <w:ind w:left="1213" w:hanging="284"/>
        <w:jc w:val="left"/>
        <w:rPr>
          <w:sz w:val="24"/>
        </w:rPr>
      </w:pPr>
      <w:r>
        <w:rPr>
          <w:b/>
          <w:i/>
          <w:sz w:val="24"/>
        </w:rPr>
        <w:t>оперировать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формулировками;</w:t>
      </w:r>
    </w:p>
    <w:p w:rsidR="00D1363D" w:rsidRDefault="00561C02">
      <w:pPr>
        <w:pStyle w:val="a4"/>
        <w:numPr>
          <w:ilvl w:val="0"/>
          <w:numId w:val="3"/>
        </w:numPr>
        <w:tabs>
          <w:tab w:val="left" w:pos="1213"/>
        </w:tabs>
        <w:spacing w:line="293" w:lineRule="exact"/>
        <w:ind w:left="1213" w:hanging="284"/>
        <w:jc w:val="left"/>
        <w:rPr>
          <w:sz w:val="24"/>
        </w:rPr>
      </w:pPr>
      <w:r>
        <w:rPr>
          <w:b/>
          <w:i/>
          <w:sz w:val="24"/>
        </w:rPr>
        <w:t>описывать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социально-деятельное существо;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социальные</w:t>
      </w:r>
    </w:p>
    <w:p w:rsidR="00D1363D" w:rsidRDefault="00D1363D">
      <w:pPr>
        <w:spacing w:line="293" w:lineRule="exact"/>
        <w:rPr>
          <w:sz w:val="24"/>
        </w:rPr>
        <w:sectPr w:rsidR="00D1363D">
          <w:pgSz w:w="11920" w:h="16850"/>
          <w:pgMar w:top="1020" w:right="220" w:bottom="280" w:left="1480" w:header="720" w:footer="720" w:gutter="0"/>
          <w:cols w:space="720"/>
        </w:sectPr>
      </w:pPr>
    </w:p>
    <w:p w:rsidR="00D1363D" w:rsidRDefault="00561C02">
      <w:pPr>
        <w:pStyle w:val="a3"/>
        <w:ind w:left="223"/>
      </w:pPr>
      <w:r>
        <w:rPr>
          <w:spacing w:val="-2"/>
        </w:rPr>
        <w:t>роли;</w:t>
      </w:r>
    </w:p>
    <w:p w:rsidR="00D1363D" w:rsidRDefault="00561C02">
      <w:pPr>
        <w:pStyle w:val="a4"/>
        <w:numPr>
          <w:ilvl w:val="0"/>
          <w:numId w:val="2"/>
        </w:numPr>
        <w:tabs>
          <w:tab w:val="left" w:pos="393"/>
        </w:tabs>
        <w:spacing w:before="275"/>
        <w:ind w:left="393" w:hanging="284"/>
        <w:jc w:val="left"/>
        <w:rPr>
          <w:sz w:val="24"/>
        </w:rPr>
      </w:pPr>
      <w:r>
        <w:br w:type="column"/>
      </w:r>
      <w:r>
        <w:rPr>
          <w:b/>
          <w:i/>
          <w:sz w:val="24"/>
        </w:rPr>
        <w:t>сравнивать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5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общие</w:t>
      </w:r>
      <w:r>
        <w:rPr>
          <w:spacing w:val="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58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1363D" w:rsidRDefault="00D1363D">
      <w:pPr>
        <w:rPr>
          <w:sz w:val="24"/>
        </w:rPr>
        <w:sectPr w:rsidR="00D1363D">
          <w:type w:val="continuous"/>
          <w:pgSz w:w="11920" w:h="16850"/>
          <w:pgMar w:top="1240" w:right="220" w:bottom="280" w:left="1480" w:header="720" w:footer="720" w:gutter="0"/>
          <w:cols w:num="2" w:space="720" w:equalWidth="0">
            <w:col w:w="781" w:space="40"/>
            <w:col w:w="9399"/>
          </w:cols>
        </w:sectPr>
      </w:pPr>
    </w:p>
    <w:p w:rsidR="00D1363D" w:rsidRDefault="00561C02">
      <w:pPr>
        <w:pStyle w:val="a3"/>
        <w:spacing w:line="274" w:lineRule="exact"/>
        <w:ind w:left="224"/>
      </w:pPr>
      <w:r>
        <w:rPr>
          <w:spacing w:val="-2"/>
        </w:rPr>
        <w:t>различия;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3"/>
        </w:tabs>
        <w:spacing w:line="291" w:lineRule="exact"/>
        <w:ind w:left="1213" w:hanging="284"/>
        <w:rPr>
          <w:sz w:val="24"/>
        </w:rPr>
      </w:pPr>
      <w:r>
        <w:rPr>
          <w:b/>
          <w:i/>
          <w:sz w:val="24"/>
        </w:rPr>
        <w:t>объяснять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6"/>
        </w:tabs>
        <w:spacing w:line="237" w:lineRule="auto"/>
        <w:ind w:right="629" w:firstLine="705"/>
        <w:rPr>
          <w:sz w:val="24"/>
        </w:rPr>
      </w:pPr>
      <w:r>
        <w:rPr>
          <w:b/>
          <w:i/>
          <w:sz w:val="24"/>
        </w:rPr>
        <w:t xml:space="preserve">приводить примеры </w:t>
      </w:r>
      <w:r>
        <w:rPr>
          <w:sz w:val="24"/>
        </w:rPr>
        <w:t>ситуаций, регулируемых различными видами социальных норм; деятельности людей в различных сферах;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3"/>
        </w:tabs>
        <w:spacing w:before="2" w:line="293" w:lineRule="exact"/>
        <w:ind w:left="1213" w:hanging="284"/>
        <w:rPr>
          <w:sz w:val="24"/>
        </w:rPr>
      </w:pPr>
      <w:r>
        <w:rPr>
          <w:b/>
          <w:i/>
          <w:sz w:val="24"/>
        </w:rPr>
        <w:t>оценивать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норм;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6"/>
        </w:tabs>
        <w:spacing w:before="2" w:line="237" w:lineRule="auto"/>
        <w:ind w:right="631" w:firstLine="705"/>
        <w:rPr>
          <w:sz w:val="24"/>
        </w:rPr>
      </w:pPr>
      <w:r>
        <w:rPr>
          <w:b/>
          <w:i/>
          <w:sz w:val="24"/>
        </w:rPr>
        <w:t xml:space="preserve">решать </w:t>
      </w:r>
      <w:r>
        <w:rPr>
          <w:sz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6"/>
        </w:tabs>
        <w:spacing w:before="2" w:line="237" w:lineRule="auto"/>
        <w:ind w:right="623" w:firstLine="705"/>
        <w:rPr>
          <w:sz w:val="24"/>
        </w:rPr>
      </w:pPr>
      <w:r>
        <w:rPr>
          <w:b/>
          <w:i/>
          <w:sz w:val="24"/>
        </w:rPr>
        <w:t xml:space="preserve">осуществлять поиск </w:t>
      </w:r>
      <w:r>
        <w:rPr>
          <w:sz w:val="24"/>
        </w:rPr>
        <w:t>социальной информации по заданной теме из 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6"/>
        </w:tabs>
        <w:spacing w:before="10" w:line="235" w:lineRule="auto"/>
        <w:ind w:right="627" w:firstLine="705"/>
        <w:rPr>
          <w:sz w:val="24"/>
        </w:rPr>
      </w:pPr>
      <w:r>
        <w:rPr>
          <w:b/>
          <w:i/>
          <w:sz w:val="24"/>
        </w:rPr>
        <w:t xml:space="preserve">самостоятельно составлять </w:t>
      </w:r>
      <w:r>
        <w:rPr>
          <w:sz w:val="24"/>
        </w:rPr>
        <w:t>простейшие виды правовых документов</w:t>
      </w:r>
      <w:r>
        <w:rPr>
          <w:spacing w:val="80"/>
          <w:sz w:val="24"/>
        </w:rPr>
        <w:t xml:space="preserve"> </w:t>
      </w:r>
      <w:r>
        <w:rPr>
          <w:sz w:val="24"/>
        </w:rPr>
        <w:t>(записки, заявления, справки и т.п.);</w:t>
      </w:r>
    </w:p>
    <w:p w:rsidR="00D1363D" w:rsidRDefault="00561C02">
      <w:pPr>
        <w:pStyle w:val="a4"/>
        <w:numPr>
          <w:ilvl w:val="1"/>
          <w:numId w:val="2"/>
        </w:numPr>
        <w:tabs>
          <w:tab w:val="left" w:pos="1216"/>
        </w:tabs>
        <w:spacing w:before="8" w:line="235" w:lineRule="auto"/>
        <w:ind w:right="628" w:firstLine="705"/>
        <w:rPr>
          <w:sz w:val="24"/>
        </w:rPr>
      </w:pPr>
      <w:r>
        <w:rPr>
          <w:b/>
          <w:i/>
          <w:sz w:val="24"/>
        </w:rPr>
        <w:t xml:space="preserve">отстаивать </w:t>
      </w:r>
      <w:r>
        <w:rPr>
          <w:sz w:val="24"/>
        </w:rPr>
        <w:t>свое мнение, используя доказательства, ссылаясь на статьи основополагающих документов;</w:t>
      </w:r>
    </w:p>
    <w:p w:rsidR="00D1363D" w:rsidRDefault="00561C02">
      <w:pPr>
        <w:pStyle w:val="a3"/>
        <w:spacing w:before="1"/>
        <w:ind w:left="224" w:right="1137" w:firstLine="705"/>
        <w:jc w:val="both"/>
      </w:pPr>
      <w:r>
        <w:rPr>
          <w:u w:val="single"/>
        </w:rPr>
        <w:t>Использовать приобретенные знания и умения в практической деятельности и</w:t>
      </w:r>
      <w:r>
        <w:t xml:space="preserve"> </w:t>
      </w:r>
      <w:r>
        <w:rPr>
          <w:u w:val="single"/>
        </w:rPr>
        <w:t>повседневной жизни для:</w:t>
      </w:r>
    </w:p>
    <w:p w:rsidR="00D1363D" w:rsidRDefault="00D1363D">
      <w:pPr>
        <w:jc w:val="both"/>
        <w:sectPr w:rsidR="00D1363D">
          <w:type w:val="continuous"/>
          <w:pgSz w:w="11920" w:h="16850"/>
          <w:pgMar w:top="1240" w:right="220" w:bottom="280" w:left="1480" w:header="720" w:footer="720" w:gutter="0"/>
          <w:cols w:space="720"/>
        </w:sectPr>
      </w:pPr>
    </w:p>
    <w:p w:rsidR="00D1363D" w:rsidRDefault="00561C02">
      <w:pPr>
        <w:pStyle w:val="a4"/>
        <w:numPr>
          <w:ilvl w:val="0"/>
          <w:numId w:val="1"/>
        </w:numPr>
        <w:tabs>
          <w:tab w:val="left" w:pos="1072"/>
        </w:tabs>
        <w:spacing w:before="77"/>
        <w:ind w:left="1072" w:hanging="143"/>
        <w:jc w:val="left"/>
        <w:rPr>
          <w:sz w:val="24"/>
        </w:rPr>
      </w:pPr>
      <w:r>
        <w:rPr>
          <w:sz w:val="24"/>
        </w:rPr>
        <w:lastRenderedPageBreak/>
        <w:t>полноценного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ролей;</w:t>
      </w:r>
    </w:p>
    <w:p w:rsidR="00D1363D" w:rsidRDefault="00561C02">
      <w:pPr>
        <w:pStyle w:val="a4"/>
        <w:numPr>
          <w:ilvl w:val="0"/>
          <w:numId w:val="1"/>
        </w:numPr>
        <w:tabs>
          <w:tab w:val="left" w:pos="1072"/>
        </w:tabs>
        <w:ind w:left="1072" w:hanging="141"/>
        <w:jc w:val="left"/>
        <w:rPr>
          <w:sz w:val="24"/>
        </w:rPr>
      </w:pP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процессах;</w:t>
      </w:r>
    </w:p>
    <w:p w:rsidR="00D1363D" w:rsidRDefault="00561C02">
      <w:pPr>
        <w:pStyle w:val="a4"/>
        <w:numPr>
          <w:ilvl w:val="0"/>
          <w:numId w:val="1"/>
        </w:numPr>
        <w:tabs>
          <w:tab w:val="left" w:pos="1072"/>
        </w:tabs>
        <w:ind w:left="1072" w:hanging="143"/>
        <w:jc w:val="left"/>
        <w:rPr>
          <w:sz w:val="24"/>
        </w:rPr>
      </w:pP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D1363D" w:rsidRDefault="00561C02">
      <w:pPr>
        <w:pStyle w:val="a4"/>
        <w:numPr>
          <w:ilvl w:val="0"/>
          <w:numId w:val="1"/>
        </w:numPr>
        <w:tabs>
          <w:tab w:val="left" w:pos="1071"/>
        </w:tabs>
        <w:spacing w:before="5" w:line="237" w:lineRule="auto"/>
        <w:ind w:left="223" w:right="1280" w:firstLine="705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гражданских обязанностей;</w:t>
      </w:r>
    </w:p>
    <w:p w:rsidR="00D1363D" w:rsidRDefault="00561C02">
      <w:pPr>
        <w:pStyle w:val="a4"/>
        <w:numPr>
          <w:ilvl w:val="0"/>
          <w:numId w:val="1"/>
        </w:numPr>
        <w:tabs>
          <w:tab w:val="left" w:pos="1072"/>
        </w:tabs>
        <w:spacing w:before="1"/>
        <w:ind w:left="1072" w:hanging="143"/>
        <w:jc w:val="left"/>
        <w:rPr>
          <w:sz w:val="24"/>
        </w:rPr>
      </w:pPr>
      <w:r>
        <w:rPr>
          <w:sz w:val="24"/>
        </w:rPr>
        <w:t>первичного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D1363D" w:rsidRDefault="00561C02">
      <w:pPr>
        <w:pStyle w:val="a4"/>
        <w:numPr>
          <w:ilvl w:val="0"/>
          <w:numId w:val="1"/>
        </w:numPr>
        <w:tabs>
          <w:tab w:val="left" w:pos="1072"/>
        </w:tabs>
        <w:ind w:left="1072" w:hanging="143"/>
        <w:jc w:val="left"/>
        <w:rPr>
          <w:sz w:val="24"/>
        </w:rPr>
      </w:pPr>
      <w:r>
        <w:rPr>
          <w:sz w:val="24"/>
        </w:rPr>
        <w:t>сознательного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D1363D" w:rsidRDefault="00D1363D">
      <w:pPr>
        <w:pStyle w:val="a3"/>
      </w:pPr>
    </w:p>
    <w:p w:rsidR="00D1363D" w:rsidRDefault="00561C02">
      <w:pPr>
        <w:ind w:left="650" w:right="1058"/>
        <w:jc w:val="center"/>
        <w:rPr>
          <w:b/>
          <w:sz w:val="24"/>
        </w:rPr>
      </w:pPr>
      <w:bookmarkStart w:id="10" w:name="Содержание"/>
      <w:bookmarkEnd w:id="10"/>
      <w:r>
        <w:rPr>
          <w:b/>
          <w:spacing w:val="-2"/>
          <w:sz w:val="24"/>
        </w:rPr>
        <w:t>Содержание</w:t>
      </w:r>
    </w:p>
    <w:p w:rsidR="00D1363D" w:rsidRDefault="00D1363D">
      <w:pPr>
        <w:pStyle w:val="a3"/>
        <w:spacing w:before="39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5"/>
        <w:gridCol w:w="6377"/>
      </w:tblGrid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№п\п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</w:tr>
      <w:tr w:rsidR="00D1363D">
        <w:trPr>
          <w:trHeight w:val="551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1490"/>
              </w:tabs>
              <w:spacing w:line="23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Введение.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Мы </w:t>
            </w:r>
            <w:r>
              <w:rPr>
                <w:sz w:val="24"/>
              </w:rPr>
              <w:t>пришли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саморазвития.</w:t>
            </w:r>
          </w:p>
        </w:tc>
      </w:tr>
      <w:tr w:rsidR="00D1363D">
        <w:trPr>
          <w:trHeight w:val="275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894"/>
                <w:tab w:val="left" w:pos="1348"/>
                <w:tab w:val="left" w:pos="1787"/>
              </w:tabs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  <w:p w:rsidR="00D1363D" w:rsidRDefault="00561C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Зачем человек рождается. Цели и ценность человеческой жизни. Человек — биологическое существо. Отличие человека от животных. Что человек наследует от своих </w:t>
            </w:r>
            <w:r>
              <w:rPr>
                <w:spacing w:val="-2"/>
                <w:sz w:val="24"/>
              </w:rPr>
              <w:t>родителей.</w:t>
            </w:r>
          </w:p>
          <w:p w:rsidR="00D1363D" w:rsidRDefault="00561C02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Здоровье человека. Наследственность - биологическая сущность всех людей. Можно ли влиять на наследственность. Свободное время и занятия </w:t>
            </w:r>
            <w:r>
              <w:rPr>
                <w:spacing w:val="-2"/>
                <w:sz w:val="24"/>
              </w:rPr>
              <w:t>физкультурой.</w:t>
            </w:r>
          </w:p>
          <w:p w:rsidR="00D1363D" w:rsidRDefault="00561C0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Как я отношусь к другим людям. Ты и другие ребята. Презентация «О нас и нашем классе»</w:t>
            </w:r>
          </w:p>
        </w:tc>
      </w:tr>
      <w:tr w:rsidR="00D1363D">
        <w:trPr>
          <w:trHeight w:val="275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1070"/>
                <w:tab w:val="left" w:pos="1706"/>
              </w:tabs>
              <w:spacing w:line="26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</w:p>
          <w:p w:rsidR="00D1363D" w:rsidRDefault="00561C02">
            <w:pPr>
              <w:pStyle w:val="TableParagraph"/>
              <w:tabs>
                <w:tab w:val="left" w:pos="164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отличаюсь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Способности человека. Познание мира. Познание самого себя (самопознание). Самосознание и самооценка. Способности человека.</w:t>
            </w:r>
          </w:p>
          <w:p w:rsidR="00D1363D" w:rsidRDefault="00561C02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Потребности. Потребности человека — биологические, социальные, духовные. Индивидуальный характер потребностей. Духовный мир человека. Мысли и чувства.</w:t>
            </w:r>
          </w:p>
          <w:p w:rsidR="00D1363D" w:rsidRDefault="00561C02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увлечения. Отрочество — особая пора жизни.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Размышления подростка о будущем. Самостоятельность — показатель </w:t>
            </w:r>
            <w:r>
              <w:rPr>
                <w:spacing w:val="-2"/>
                <w:sz w:val="24"/>
              </w:rPr>
              <w:t>взрослости.</w:t>
            </w:r>
          </w:p>
        </w:tc>
      </w:tr>
      <w:tr w:rsidR="00D1363D">
        <w:trPr>
          <w:trHeight w:val="413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1070"/>
                <w:tab w:val="left" w:pos="170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выбираю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Свобода выбора. Моральный выбор. Свобода и ответственность. Моральные знания и практическое поведение. Критический анализ собственных помыслов и </w:t>
            </w:r>
            <w:r>
              <w:rPr>
                <w:spacing w:val="-2"/>
                <w:sz w:val="24"/>
              </w:rPr>
              <w:t>поступков.</w:t>
            </w:r>
          </w:p>
          <w:p w:rsidR="00D1363D" w:rsidRDefault="00561C02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Опыт выбора в конкретных ситуациях. «Я чувствую себя взрослым. Это означает…»; «Если ты ссоришься с другом, как ты поступаешь…»</w:t>
            </w:r>
          </w:p>
          <w:p w:rsidR="00D1363D" w:rsidRDefault="00561C02">
            <w:pPr>
              <w:pStyle w:val="TableParagraph"/>
              <w:tabs>
                <w:tab w:val="left" w:pos="827"/>
                <w:tab w:val="left" w:pos="1444"/>
                <w:tab w:val="left" w:pos="1766"/>
                <w:tab w:val="left" w:pos="2553"/>
                <w:tab w:val="left" w:pos="2899"/>
                <w:tab w:val="left" w:pos="3395"/>
                <w:tab w:val="left" w:pos="3575"/>
                <w:tab w:val="left" w:pos="3635"/>
                <w:tab w:val="left" w:pos="4888"/>
                <w:tab w:val="left" w:pos="4991"/>
                <w:tab w:val="left" w:pos="5051"/>
                <w:tab w:val="left" w:pos="6033"/>
                <w:tab w:val="left" w:pos="6136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совесть. Объективные обязанности и моральная ответственность. </w:t>
            </w:r>
            <w:r>
              <w:rPr>
                <w:spacing w:val="-4"/>
                <w:sz w:val="24"/>
              </w:rPr>
              <w:t>Долг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общественный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долг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моральный.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внутренний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Личностная </w:t>
            </w:r>
            <w:r>
              <w:rPr>
                <w:sz w:val="24"/>
              </w:rPr>
              <w:t xml:space="preserve">готовность принять ответственность за результаты выбора. Ценностные основания выбора. Личность. Социализация </w:t>
            </w:r>
            <w:r>
              <w:rPr>
                <w:spacing w:val="-2"/>
                <w:sz w:val="24"/>
              </w:rPr>
              <w:t>индивида.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Мировоззрение.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ориентиры</w:t>
            </w:r>
          </w:p>
        </w:tc>
      </w:tr>
      <w:tr w:rsidR="00D1363D">
        <w:trPr>
          <w:trHeight w:val="82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Мораль и я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tabs>
                <w:tab w:val="left" w:pos="1178"/>
                <w:tab w:val="left" w:pos="2452"/>
                <w:tab w:val="left" w:pos="3316"/>
                <w:tab w:val="left" w:pos="3664"/>
                <w:tab w:val="left" w:pos="4283"/>
                <w:tab w:val="left" w:pos="5431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Мораль.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зло.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«Золотое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правило </w:t>
            </w:r>
            <w:r>
              <w:rPr>
                <w:sz w:val="24"/>
              </w:rPr>
              <w:t>морали». Смелость. Страх. Отвага. «Я говорю злу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нет».</w:t>
            </w:r>
          </w:p>
        </w:tc>
      </w:tr>
      <w:tr w:rsidR="00D1363D">
        <w:trPr>
          <w:trHeight w:val="278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878"/>
                <w:tab w:val="left" w:pos="1314"/>
                <w:tab w:val="left" w:pos="1734"/>
              </w:tabs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</w:tc>
      </w:tr>
    </w:tbl>
    <w:p w:rsidR="00D1363D" w:rsidRDefault="00D1363D">
      <w:pPr>
        <w:spacing w:line="258" w:lineRule="exact"/>
        <w:rPr>
          <w:sz w:val="24"/>
        </w:rPr>
        <w:sectPr w:rsidR="00D1363D">
          <w:pgSz w:w="11920" w:h="16850"/>
          <w:pgMar w:top="1020" w:right="2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5"/>
        <w:gridCol w:w="6377"/>
      </w:tblGrid>
      <w:tr w:rsidR="00D1363D">
        <w:trPr>
          <w:trHeight w:val="3590"/>
        </w:trPr>
        <w:tc>
          <w:tcPr>
            <w:tcW w:w="828" w:type="dxa"/>
          </w:tcPr>
          <w:p w:rsidR="00D1363D" w:rsidRDefault="00D136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другие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их решения. Межличностные отношения. Роль чувств в отношениях между людьми. Сотрудничество и </w:t>
            </w:r>
            <w:r>
              <w:rPr>
                <w:spacing w:val="-2"/>
                <w:sz w:val="24"/>
              </w:rPr>
              <w:t>соперничество.</w:t>
            </w:r>
          </w:p>
          <w:p w:rsidR="00D1363D" w:rsidRDefault="00561C02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Проблемы общения. Общение — форма отношения человека к окружающему миру. Цели общения. Средства общения. Особенности общения со сверстниками, старшими и младшими.</w:t>
            </w:r>
          </w:p>
          <w:p w:rsidR="00D1363D" w:rsidRDefault="00561C02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Конфликтная ситуация и способы выхода из нее. Человек среди других людей. Солидарность, лояльность, толерантность, взаимопонимание. Конфликты, причины их возникновения. Агрессивное поведение. Конструктивное разрешение конфликта.</w:t>
            </w:r>
          </w:p>
          <w:p w:rsidR="00D1363D" w:rsidRDefault="00561C0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договариваться.</w:t>
            </w:r>
          </w:p>
        </w:tc>
      </w:tr>
      <w:tr w:rsidR="00D1363D">
        <w:trPr>
          <w:trHeight w:val="248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4"/>
                <w:sz w:val="24"/>
              </w:rPr>
              <w:t>семья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Значение семьи для человека и общества. Семья — ячейка общества. Семья под защитой государства Любовь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забота.</w:t>
            </w:r>
          </w:p>
          <w:p w:rsidR="00D1363D" w:rsidRDefault="00561C02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Семейные обязанности. Семейное хозяйство. Заботы членов семьи. Распределение обязанностей. Обязанности подростка. Рациональное ведение хозяйства.</w:t>
            </w:r>
          </w:p>
          <w:p w:rsidR="00D1363D" w:rsidRDefault="00561C02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Взаимоотношение родителей и детей. Домохозяйство и домоводство. Свободное время. Семейный кодекс. Права ребенка. Виды семей. Отношения между поколениями.</w:t>
            </w:r>
          </w:p>
        </w:tc>
      </w:tr>
      <w:tr w:rsidR="00D1363D">
        <w:trPr>
          <w:trHeight w:val="3311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878"/>
                <w:tab w:val="left" w:pos="1322"/>
                <w:tab w:val="left" w:pos="1746"/>
              </w:tabs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D1363D" w:rsidRDefault="00561C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Наша Родина - Российская Федерация. Наша родина — Россия, Российская Федерация. Субъекты Федерации. Многонациональное государство. Русский язык — государственный. Любовь к Родине. Черты патриота.</w:t>
            </w:r>
          </w:p>
          <w:p w:rsidR="00D1363D" w:rsidRDefault="00561C02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Государственные символы России. Герб, флаг, гимн, государственные праздники. История государственных символов. Москва — столица России.</w:t>
            </w:r>
          </w:p>
          <w:p w:rsidR="00D1363D" w:rsidRDefault="00561C0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обязанности.</w:t>
            </w:r>
          </w:p>
          <w:p w:rsidR="00D1363D" w:rsidRDefault="00561C02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Гражданин – отечества достойный сын. Права и обязанности граждан РФ. Обязанности граждан. Гражданственность. Россия – многонациональное государство. Толерантность.</w:t>
            </w:r>
          </w:p>
        </w:tc>
      </w:tr>
      <w:tr w:rsidR="00D1363D">
        <w:trPr>
          <w:trHeight w:val="386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878"/>
                <w:tab w:val="left" w:pos="1314"/>
                <w:tab w:val="left" w:pos="173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Малая Родина. Историческая память. «Плоха та птица, которой родное гнездо не мило».</w:t>
            </w:r>
          </w:p>
          <w:p w:rsidR="00D1363D" w:rsidRDefault="00561C02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Труд – основа жизни. Что создается трудом. Как оценивается труд. Труд — основа жизни. Содержание и сложность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D1363D" w:rsidRDefault="00561C0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  <w:p w:rsidR="00D1363D" w:rsidRDefault="00561C02">
            <w:pPr>
              <w:pStyle w:val="TableParagraph"/>
              <w:tabs>
                <w:tab w:val="left" w:pos="2702"/>
                <w:tab w:val="left" w:pos="5157"/>
              </w:tabs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 и творчество. Ремесло. Признаки мастерства. Творческий труд. Творчество в искусстве. Богатство и бедность. Богатство обязывает. Благотворительность и </w:t>
            </w:r>
            <w:r>
              <w:rPr>
                <w:spacing w:val="-2"/>
                <w:sz w:val="24"/>
              </w:rPr>
              <w:t>меценатство.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работника. </w:t>
            </w:r>
            <w:r>
              <w:rPr>
                <w:sz w:val="24"/>
              </w:rPr>
      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      </w:r>
          </w:p>
        </w:tc>
      </w:tr>
      <w:tr w:rsidR="00D1363D">
        <w:trPr>
          <w:trHeight w:val="82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975" w:type="dxa"/>
          </w:tcPr>
          <w:p w:rsidR="00D1363D" w:rsidRDefault="00561C02">
            <w:pPr>
              <w:pStyle w:val="TableParagraph"/>
              <w:tabs>
                <w:tab w:val="left" w:pos="1070"/>
                <w:tab w:val="left" w:pos="1706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взрослею</w:t>
            </w:r>
          </w:p>
        </w:tc>
        <w:tc>
          <w:tcPr>
            <w:tcW w:w="6377" w:type="dxa"/>
          </w:tcPr>
          <w:p w:rsidR="00D1363D" w:rsidRDefault="00561C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узнал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этом учебном году и что мне пригодится.</w:t>
            </w:r>
          </w:p>
        </w:tc>
      </w:tr>
    </w:tbl>
    <w:p w:rsidR="00D1363D" w:rsidRDefault="00D1363D">
      <w:pPr>
        <w:rPr>
          <w:sz w:val="24"/>
        </w:rPr>
        <w:sectPr w:rsidR="00D1363D">
          <w:type w:val="continuous"/>
          <w:pgSz w:w="11920" w:h="16850"/>
          <w:pgMar w:top="1100" w:right="220" w:bottom="280" w:left="1480" w:header="720" w:footer="720" w:gutter="0"/>
          <w:cols w:space="720"/>
        </w:sectPr>
      </w:pPr>
    </w:p>
    <w:p w:rsidR="00D1363D" w:rsidRDefault="00561C02">
      <w:pPr>
        <w:spacing w:before="69"/>
        <w:ind w:left="650" w:right="1056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1363D" w:rsidRDefault="00D1363D">
      <w:pPr>
        <w:pStyle w:val="a3"/>
        <w:spacing w:before="57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7"/>
        <w:gridCol w:w="1985"/>
      </w:tblGrid>
      <w:tr w:rsidR="00D1363D">
        <w:trPr>
          <w:trHeight w:val="137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40" w:lineRule="auto"/>
              <w:ind w:left="254" w:right="23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65" w:lineRule="exact"/>
              <w:ind w:left="8" w:right="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40" w:lineRule="auto"/>
              <w:ind w:left="112" w:right="1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 xml:space="preserve">часов </w:t>
            </w:r>
            <w:r>
              <w:rPr>
                <w:sz w:val="24"/>
              </w:rPr>
              <w:t>отводимых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363D" w:rsidRDefault="00561C02">
            <w:pPr>
              <w:pStyle w:val="TableParagraph"/>
              <w:spacing w:line="268" w:lineRule="exact"/>
              <w:ind w:left="112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школу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tabs>
                <w:tab w:val="left" w:pos="1192"/>
              </w:tabs>
              <w:ind w:left="83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выбираю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другие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8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моя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8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3"/>
        </w:trPr>
        <w:tc>
          <w:tcPr>
            <w:tcW w:w="828" w:type="dxa"/>
            <w:tcBorders>
              <w:bottom w:val="single" w:sz="6" w:space="0" w:color="000000"/>
            </w:tcBorders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367" w:type="dxa"/>
            <w:tcBorders>
              <w:bottom w:val="single" w:sz="6" w:space="0" w:color="000000"/>
            </w:tcBorders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1363D" w:rsidRDefault="00561C02">
            <w:pPr>
              <w:pStyle w:val="TableParagraph"/>
              <w:spacing w:line="253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D1363D">
        <w:trPr>
          <w:trHeight w:val="275"/>
        </w:trPr>
        <w:tc>
          <w:tcPr>
            <w:tcW w:w="828" w:type="dxa"/>
            <w:tcBorders>
              <w:top w:val="single" w:sz="6" w:space="0" w:color="000000"/>
            </w:tcBorders>
          </w:tcPr>
          <w:p w:rsidR="00D1363D" w:rsidRDefault="00561C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67" w:type="dxa"/>
            <w:tcBorders>
              <w:top w:val="single" w:sz="6" w:space="0" w:color="000000"/>
            </w:tcBorders>
          </w:tcPr>
          <w:p w:rsidR="00D1363D" w:rsidRDefault="00561C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взрослею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1363D" w:rsidRDefault="00561C02">
            <w:pPr>
              <w:pStyle w:val="TableParagraph"/>
              <w:spacing w:line="255" w:lineRule="exact"/>
              <w:ind w:left="84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10"/>
                <w:sz w:val="24"/>
              </w:rPr>
              <w:t>ч</w:t>
            </w:r>
          </w:p>
        </w:tc>
      </w:tr>
    </w:tbl>
    <w:p w:rsidR="00D1363D" w:rsidRDefault="00D1363D">
      <w:pPr>
        <w:pStyle w:val="a3"/>
        <w:rPr>
          <w:b/>
        </w:rPr>
      </w:pPr>
    </w:p>
    <w:p w:rsidR="00D1363D" w:rsidRDefault="00D1363D">
      <w:pPr>
        <w:pStyle w:val="a3"/>
        <w:spacing w:before="2"/>
        <w:rPr>
          <w:b/>
        </w:rPr>
      </w:pPr>
    </w:p>
    <w:p w:rsidR="00D1363D" w:rsidRDefault="00561C02">
      <w:pPr>
        <w:ind w:left="650" w:right="1051"/>
        <w:jc w:val="center"/>
        <w:rPr>
          <w:b/>
          <w:sz w:val="24"/>
        </w:rPr>
      </w:pPr>
      <w:bookmarkStart w:id="11" w:name="Календарно_–_тематическое_планирование"/>
      <w:bookmarkEnd w:id="11"/>
      <w:r>
        <w:rPr>
          <w:b/>
          <w:sz w:val="24"/>
        </w:rPr>
        <w:t>Календарно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1363D" w:rsidRDefault="00D1363D">
      <w:pPr>
        <w:pStyle w:val="a3"/>
        <w:spacing w:before="56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7"/>
        <w:gridCol w:w="1985"/>
      </w:tblGrid>
      <w:tr w:rsidR="00D1363D">
        <w:trPr>
          <w:trHeight w:val="137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40" w:lineRule="auto"/>
              <w:ind w:left="254" w:right="232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40" w:lineRule="auto"/>
              <w:ind w:left="112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часов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каждой</w:t>
            </w:r>
          </w:p>
          <w:p w:rsidR="00D1363D" w:rsidRDefault="00561C0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темы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мы </w:t>
            </w:r>
            <w:r>
              <w:rPr>
                <w:spacing w:val="-2"/>
                <w:sz w:val="24"/>
              </w:rPr>
              <w:t>рождаемся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ребята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увлечения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взрослым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Личность.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морали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530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before="1" w:line="228" w:lineRule="auto"/>
              <w:ind w:right="209"/>
              <w:rPr>
                <w:sz w:val="24"/>
              </w:rPr>
            </w:pPr>
            <w:r>
              <w:t>Человек</w:t>
            </w:r>
            <w:r>
              <w:rPr>
                <w:spacing w:val="-8"/>
              </w:rPr>
              <w:t xml:space="preserve"> </w:t>
            </w:r>
            <w:r>
              <w:t>среди</w:t>
            </w:r>
            <w:r>
              <w:rPr>
                <w:spacing w:val="-7"/>
              </w:rPr>
              <w:t xml:space="preserve"> </w:t>
            </w:r>
            <w:r>
              <w:t>других</w:t>
            </w:r>
            <w:r>
              <w:rPr>
                <w:spacing w:val="-9"/>
              </w:rPr>
              <w:t xml:space="preserve"> </w:t>
            </w:r>
            <w:r>
              <w:t>людей.</w:t>
            </w:r>
            <w:r>
              <w:rPr>
                <w:spacing w:val="-6"/>
              </w:rPr>
              <w:t xml:space="preserve"> </w:t>
            </w:r>
            <w:r>
              <w:t>Конфликтная</w:t>
            </w:r>
            <w:r>
              <w:rPr>
                <w:spacing w:val="-10"/>
              </w:rPr>
              <w:t xml:space="preserve"> </w:t>
            </w:r>
            <w:r>
              <w:t>ситуация,</w:t>
            </w:r>
            <w:r>
              <w:rPr>
                <w:spacing w:val="-6"/>
              </w:rPr>
              <w:t xml:space="preserve"> </w:t>
            </w:r>
            <w:r>
              <w:t xml:space="preserve">способы ее решения. </w:t>
            </w:r>
            <w:r>
              <w:rPr>
                <w:sz w:val="24"/>
              </w:rPr>
              <w:t>Умение договариваться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детей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549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 в семье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7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русский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сын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патриота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1363D" w:rsidRDefault="00D1363D">
      <w:pPr>
        <w:jc w:val="center"/>
        <w:rPr>
          <w:sz w:val="24"/>
        </w:rPr>
        <w:sectPr w:rsidR="00D1363D">
          <w:pgSz w:w="11920" w:h="16850"/>
          <w:pgMar w:top="1040" w:right="220" w:bottom="1193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67"/>
        <w:gridCol w:w="1985"/>
      </w:tblGrid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ремесло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меценатство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успеха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8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пассажир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3"/>
        </w:trPr>
        <w:tc>
          <w:tcPr>
            <w:tcW w:w="828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друзья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1363D">
        <w:trPr>
          <w:trHeight w:val="275"/>
        </w:trPr>
        <w:tc>
          <w:tcPr>
            <w:tcW w:w="828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367" w:type="dxa"/>
          </w:tcPr>
          <w:p w:rsidR="00D1363D" w:rsidRDefault="00561C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взрослею</w:t>
            </w:r>
          </w:p>
        </w:tc>
        <w:tc>
          <w:tcPr>
            <w:tcW w:w="1985" w:type="dxa"/>
          </w:tcPr>
          <w:p w:rsidR="00D1363D" w:rsidRDefault="00561C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61C02" w:rsidRDefault="00561C02"/>
    <w:sectPr w:rsidR="00561C02">
      <w:type w:val="continuous"/>
      <w:pgSz w:w="11920" w:h="16850"/>
      <w:pgMar w:top="1100" w:right="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E41"/>
    <w:multiLevelType w:val="hybridMultilevel"/>
    <w:tmpl w:val="309C40FA"/>
    <w:lvl w:ilvl="0" w:tplc="1888734E">
      <w:numFmt w:val="bullet"/>
      <w:lvlText w:val=""/>
      <w:lvlJc w:val="left"/>
      <w:pPr>
        <w:ind w:left="121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E2CA7E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2" w:tplc="EBA818AE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3" w:tplc="45FA1D3A"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4" w:tplc="B8BEF578">
      <w:numFmt w:val="bullet"/>
      <w:lvlText w:val="•"/>
      <w:lvlJc w:val="left"/>
      <w:pPr>
        <w:ind w:left="4816" w:hanging="286"/>
      </w:pPr>
      <w:rPr>
        <w:rFonts w:hint="default"/>
        <w:lang w:val="ru-RU" w:eastAsia="en-US" w:bidi="ar-SA"/>
      </w:rPr>
    </w:lvl>
    <w:lvl w:ilvl="5" w:tplc="9B08FF92">
      <w:numFmt w:val="bullet"/>
      <w:lvlText w:val="•"/>
      <w:lvlJc w:val="left"/>
      <w:pPr>
        <w:ind w:left="5715" w:hanging="286"/>
      </w:pPr>
      <w:rPr>
        <w:rFonts w:hint="default"/>
        <w:lang w:val="ru-RU" w:eastAsia="en-US" w:bidi="ar-SA"/>
      </w:rPr>
    </w:lvl>
    <w:lvl w:ilvl="6" w:tplc="0D70FAAC">
      <w:numFmt w:val="bullet"/>
      <w:lvlText w:val="•"/>
      <w:lvlJc w:val="left"/>
      <w:pPr>
        <w:ind w:left="6614" w:hanging="286"/>
      </w:pPr>
      <w:rPr>
        <w:rFonts w:hint="default"/>
        <w:lang w:val="ru-RU" w:eastAsia="en-US" w:bidi="ar-SA"/>
      </w:rPr>
    </w:lvl>
    <w:lvl w:ilvl="7" w:tplc="3B9C4BEC">
      <w:numFmt w:val="bullet"/>
      <w:lvlText w:val="•"/>
      <w:lvlJc w:val="left"/>
      <w:pPr>
        <w:ind w:left="7513" w:hanging="286"/>
      </w:pPr>
      <w:rPr>
        <w:rFonts w:hint="default"/>
        <w:lang w:val="ru-RU" w:eastAsia="en-US" w:bidi="ar-SA"/>
      </w:rPr>
    </w:lvl>
    <w:lvl w:ilvl="8" w:tplc="F1307856">
      <w:numFmt w:val="bullet"/>
      <w:lvlText w:val="•"/>
      <w:lvlJc w:val="left"/>
      <w:pPr>
        <w:ind w:left="8412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439E53C9"/>
    <w:multiLevelType w:val="hybridMultilevel"/>
    <w:tmpl w:val="1084FB46"/>
    <w:lvl w:ilvl="0" w:tplc="3B90804E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F63DEE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2" w:tplc="3ED496E8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3" w:tplc="AB22C738">
      <w:numFmt w:val="bullet"/>
      <w:lvlText w:val="•"/>
      <w:lvlJc w:val="left"/>
      <w:pPr>
        <w:ind w:left="3217" w:hanging="144"/>
      </w:pPr>
      <w:rPr>
        <w:rFonts w:hint="default"/>
        <w:lang w:val="ru-RU" w:eastAsia="en-US" w:bidi="ar-SA"/>
      </w:rPr>
    </w:lvl>
    <w:lvl w:ilvl="4" w:tplc="643E3A38">
      <w:numFmt w:val="bullet"/>
      <w:lvlText w:val="•"/>
      <w:lvlJc w:val="left"/>
      <w:pPr>
        <w:ind w:left="4216" w:hanging="144"/>
      </w:pPr>
      <w:rPr>
        <w:rFonts w:hint="default"/>
        <w:lang w:val="ru-RU" w:eastAsia="en-US" w:bidi="ar-SA"/>
      </w:rPr>
    </w:lvl>
    <w:lvl w:ilvl="5" w:tplc="C356509A">
      <w:numFmt w:val="bullet"/>
      <w:lvlText w:val="•"/>
      <w:lvlJc w:val="left"/>
      <w:pPr>
        <w:ind w:left="5215" w:hanging="144"/>
      </w:pPr>
      <w:rPr>
        <w:rFonts w:hint="default"/>
        <w:lang w:val="ru-RU" w:eastAsia="en-US" w:bidi="ar-SA"/>
      </w:rPr>
    </w:lvl>
    <w:lvl w:ilvl="6" w:tplc="9F90CB9A">
      <w:numFmt w:val="bullet"/>
      <w:lvlText w:val="•"/>
      <w:lvlJc w:val="left"/>
      <w:pPr>
        <w:ind w:left="6214" w:hanging="144"/>
      </w:pPr>
      <w:rPr>
        <w:rFonts w:hint="default"/>
        <w:lang w:val="ru-RU" w:eastAsia="en-US" w:bidi="ar-SA"/>
      </w:rPr>
    </w:lvl>
    <w:lvl w:ilvl="7" w:tplc="8A1E39B4">
      <w:numFmt w:val="bullet"/>
      <w:lvlText w:val="•"/>
      <w:lvlJc w:val="left"/>
      <w:pPr>
        <w:ind w:left="7213" w:hanging="144"/>
      </w:pPr>
      <w:rPr>
        <w:rFonts w:hint="default"/>
        <w:lang w:val="ru-RU" w:eastAsia="en-US" w:bidi="ar-SA"/>
      </w:rPr>
    </w:lvl>
    <w:lvl w:ilvl="8" w:tplc="FF40BFD4">
      <w:numFmt w:val="bullet"/>
      <w:lvlText w:val="•"/>
      <w:lvlJc w:val="left"/>
      <w:pPr>
        <w:ind w:left="821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5BC84B01"/>
    <w:multiLevelType w:val="hybridMultilevel"/>
    <w:tmpl w:val="6AA6E452"/>
    <w:lvl w:ilvl="0" w:tplc="CAAE1082">
      <w:numFmt w:val="bullet"/>
      <w:lvlText w:val=""/>
      <w:lvlJc w:val="left"/>
      <w:pPr>
        <w:ind w:left="39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A89FBA">
      <w:numFmt w:val="bullet"/>
      <w:lvlText w:val=""/>
      <w:lvlJc w:val="left"/>
      <w:pPr>
        <w:ind w:left="22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4BA3754">
      <w:numFmt w:val="bullet"/>
      <w:lvlText w:val="•"/>
      <w:lvlJc w:val="left"/>
      <w:pPr>
        <w:ind w:left="1399" w:hanging="286"/>
      </w:pPr>
      <w:rPr>
        <w:rFonts w:hint="default"/>
        <w:lang w:val="ru-RU" w:eastAsia="en-US" w:bidi="ar-SA"/>
      </w:rPr>
    </w:lvl>
    <w:lvl w:ilvl="3" w:tplc="FD28ABD0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4" w:tplc="BD88BBA4">
      <w:numFmt w:val="bullet"/>
      <w:lvlText w:val="•"/>
      <w:lvlJc w:val="left"/>
      <w:pPr>
        <w:ind w:left="3396" w:hanging="286"/>
      </w:pPr>
      <w:rPr>
        <w:rFonts w:hint="default"/>
        <w:lang w:val="ru-RU" w:eastAsia="en-US" w:bidi="ar-SA"/>
      </w:rPr>
    </w:lvl>
    <w:lvl w:ilvl="5" w:tplc="FAE8460A">
      <w:numFmt w:val="bullet"/>
      <w:lvlText w:val="•"/>
      <w:lvlJc w:val="left"/>
      <w:pPr>
        <w:ind w:left="4395" w:hanging="286"/>
      </w:pPr>
      <w:rPr>
        <w:rFonts w:hint="default"/>
        <w:lang w:val="ru-RU" w:eastAsia="en-US" w:bidi="ar-SA"/>
      </w:rPr>
    </w:lvl>
    <w:lvl w:ilvl="6" w:tplc="52D2C394">
      <w:numFmt w:val="bullet"/>
      <w:lvlText w:val="•"/>
      <w:lvlJc w:val="left"/>
      <w:pPr>
        <w:ind w:left="5394" w:hanging="286"/>
      </w:pPr>
      <w:rPr>
        <w:rFonts w:hint="default"/>
        <w:lang w:val="ru-RU" w:eastAsia="en-US" w:bidi="ar-SA"/>
      </w:rPr>
    </w:lvl>
    <w:lvl w:ilvl="7" w:tplc="7BE4735C">
      <w:numFmt w:val="bullet"/>
      <w:lvlText w:val="•"/>
      <w:lvlJc w:val="left"/>
      <w:pPr>
        <w:ind w:left="6393" w:hanging="286"/>
      </w:pPr>
      <w:rPr>
        <w:rFonts w:hint="default"/>
        <w:lang w:val="ru-RU" w:eastAsia="en-US" w:bidi="ar-SA"/>
      </w:rPr>
    </w:lvl>
    <w:lvl w:ilvl="8" w:tplc="200E274C">
      <w:numFmt w:val="bullet"/>
      <w:lvlText w:val="•"/>
      <w:lvlJc w:val="left"/>
      <w:pPr>
        <w:ind w:left="7392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73653966"/>
    <w:multiLevelType w:val="hybridMultilevel"/>
    <w:tmpl w:val="8E6EBADC"/>
    <w:lvl w:ilvl="0" w:tplc="03AAE8B0">
      <w:numFmt w:val="bullet"/>
      <w:lvlText w:val=""/>
      <w:lvlJc w:val="left"/>
      <w:pPr>
        <w:ind w:left="224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14F418">
      <w:numFmt w:val="bullet"/>
      <w:lvlText w:val="•"/>
      <w:lvlJc w:val="left"/>
      <w:pPr>
        <w:ind w:left="1219" w:hanging="288"/>
      </w:pPr>
      <w:rPr>
        <w:rFonts w:hint="default"/>
        <w:lang w:val="ru-RU" w:eastAsia="en-US" w:bidi="ar-SA"/>
      </w:rPr>
    </w:lvl>
    <w:lvl w:ilvl="2" w:tplc="D4D0E11C">
      <w:numFmt w:val="bullet"/>
      <w:lvlText w:val="•"/>
      <w:lvlJc w:val="left"/>
      <w:pPr>
        <w:ind w:left="2218" w:hanging="288"/>
      </w:pPr>
      <w:rPr>
        <w:rFonts w:hint="default"/>
        <w:lang w:val="ru-RU" w:eastAsia="en-US" w:bidi="ar-SA"/>
      </w:rPr>
    </w:lvl>
    <w:lvl w:ilvl="3" w:tplc="9C4CB780">
      <w:numFmt w:val="bullet"/>
      <w:lvlText w:val="•"/>
      <w:lvlJc w:val="left"/>
      <w:pPr>
        <w:ind w:left="3217" w:hanging="288"/>
      </w:pPr>
      <w:rPr>
        <w:rFonts w:hint="default"/>
        <w:lang w:val="ru-RU" w:eastAsia="en-US" w:bidi="ar-SA"/>
      </w:rPr>
    </w:lvl>
    <w:lvl w:ilvl="4" w:tplc="370E98B8">
      <w:numFmt w:val="bullet"/>
      <w:lvlText w:val="•"/>
      <w:lvlJc w:val="left"/>
      <w:pPr>
        <w:ind w:left="4216" w:hanging="288"/>
      </w:pPr>
      <w:rPr>
        <w:rFonts w:hint="default"/>
        <w:lang w:val="ru-RU" w:eastAsia="en-US" w:bidi="ar-SA"/>
      </w:rPr>
    </w:lvl>
    <w:lvl w:ilvl="5" w:tplc="5B7063E0">
      <w:numFmt w:val="bullet"/>
      <w:lvlText w:val="•"/>
      <w:lvlJc w:val="left"/>
      <w:pPr>
        <w:ind w:left="5215" w:hanging="288"/>
      </w:pPr>
      <w:rPr>
        <w:rFonts w:hint="default"/>
        <w:lang w:val="ru-RU" w:eastAsia="en-US" w:bidi="ar-SA"/>
      </w:rPr>
    </w:lvl>
    <w:lvl w:ilvl="6" w:tplc="25DA7C1A">
      <w:numFmt w:val="bullet"/>
      <w:lvlText w:val="•"/>
      <w:lvlJc w:val="left"/>
      <w:pPr>
        <w:ind w:left="6214" w:hanging="288"/>
      </w:pPr>
      <w:rPr>
        <w:rFonts w:hint="default"/>
        <w:lang w:val="ru-RU" w:eastAsia="en-US" w:bidi="ar-SA"/>
      </w:rPr>
    </w:lvl>
    <w:lvl w:ilvl="7" w:tplc="6EB0D5CC">
      <w:numFmt w:val="bullet"/>
      <w:lvlText w:val="•"/>
      <w:lvlJc w:val="left"/>
      <w:pPr>
        <w:ind w:left="7213" w:hanging="288"/>
      </w:pPr>
      <w:rPr>
        <w:rFonts w:hint="default"/>
        <w:lang w:val="ru-RU" w:eastAsia="en-US" w:bidi="ar-SA"/>
      </w:rPr>
    </w:lvl>
    <w:lvl w:ilvl="8" w:tplc="95C679DA">
      <w:numFmt w:val="bullet"/>
      <w:lvlText w:val="•"/>
      <w:lvlJc w:val="left"/>
      <w:pPr>
        <w:ind w:left="8212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363D"/>
    <w:rsid w:val="00561C02"/>
    <w:rsid w:val="00783064"/>
    <w:rsid w:val="007903DB"/>
    <w:rsid w:val="00D1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A90"/>
  <w15:docId w15:val="{58E2F3F9-7FAC-487A-9518-B0F9C673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3" w:firstLine="70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2413</Words>
  <Characters>13758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2024-02-11T05:06:00Z</dcterms:created>
  <dcterms:modified xsi:type="dcterms:W3CDTF">2024-02-11T05:15:00Z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2024-02-11T00:00:00Z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D:20231106113524</vt:lpwstr>
  </property>
</Properties>
</file>