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108" w:rsidRDefault="004F4108" w:rsidP="004F4108">
      <w:pPr>
        <w:spacing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4F4108" w:rsidRDefault="004F4108" w:rsidP="004F4108">
      <w:pPr>
        <w:spacing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Министерство образования и науки Алтайского края</w:t>
      </w:r>
      <w:bookmarkStart w:id="0" w:name="ac61422a-29c7-4a5a-957e-10d44a9a8bf8"/>
      <w:bookmarkEnd w:id="0"/>
    </w:p>
    <w:p w:rsidR="004F4108" w:rsidRDefault="004F4108" w:rsidP="004F4108">
      <w:pPr>
        <w:spacing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Администрация </w:t>
      </w:r>
      <w:proofErr w:type="spellStart"/>
      <w:r>
        <w:rPr>
          <w:rFonts w:ascii="Times New Roman" w:hAnsi="Times New Roman"/>
          <w:b/>
          <w:color w:val="000000"/>
          <w:sz w:val="28"/>
        </w:rPr>
        <w:t>Поспелихинского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района</w:t>
      </w:r>
      <w:bookmarkStart w:id="1" w:name="999bf644-f3de-4153-a38b-a44d917c4aaf"/>
      <w:bookmarkEnd w:id="1"/>
    </w:p>
    <w:p w:rsidR="004F4108" w:rsidRDefault="004F4108" w:rsidP="004F4108">
      <w:pPr>
        <w:spacing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Поспелихинская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 № 1"</w:t>
      </w:r>
    </w:p>
    <w:p w:rsidR="004F4108" w:rsidRDefault="004F4108" w:rsidP="004F4108">
      <w:pPr>
        <w:ind w:left="120"/>
      </w:pPr>
    </w:p>
    <w:p w:rsidR="004F4108" w:rsidRDefault="004F4108" w:rsidP="004F4108">
      <w:pPr>
        <w:ind w:left="120"/>
      </w:pPr>
    </w:p>
    <w:p w:rsidR="004F4108" w:rsidRDefault="004F4108" w:rsidP="004F4108">
      <w:pPr>
        <w:ind w:left="120"/>
      </w:pPr>
    </w:p>
    <w:p w:rsidR="004F4108" w:rsidRDefault="004F4108" w:rsidP="004F4108">
      <w:pPr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4F4108" w:rsidTr="003E3084">
        <w:tc>
          <w:tcPr>
            <w:tcW w:w="3114" w:type="dxa"/>
          </w:tcPr>
          <w:p w:rsidR="004F4108" w:rsidRDefault="004F4108" w:rsidP="003E3084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4F4108" w:rsidRDefault="004F4108" w:rsidP="003E308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Педсовет</w:t>
            </w:r>
          </w:p>
          <w:p w:rsidR="004F4108" w:rsidRDefault="004F4108" w:rsidP="003E308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F4108" w:rsidRDefault="004F4108" w:rsidP="003E3084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[укажите ФИО]</w:t>
            </w:r>
          </w:p>
          <w:p w:rsidR="004F4108" w:rsidRDefault="004F4108" w:rsidP="003E3084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№13 от «28» 08   2023 г.</w:t>
            </w:r>
          </w:p>
          <w:p w:rsidR="004F4108" w:rsidRDefault="004F4108" w:rsidP="003E3084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4F4108" w:rsidRDefault="004F4108" w:rsidP="003E308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4F4108" w:rsidRDefault="004F4108" w:rsidP="003E308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ЗДУВР</w:t>
            </w:r>
          </w:p>
          <w:p w:rsidR="004F4108" w:rsidRDefault="004F4108" w:rsidP="003E308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F4108" w:rsidRDefault="004F4108" w:rsidP="003E3084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Рубанова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Т.А.</w:t>
            </w:r>
          </w:p>
          <w:p w:rsidR="004F4108" w:rsidRDefault="004F4108" w:rsidP="003E3084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методсовета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№3 от «28» 08   2023 г.</w:t>
            </w:r>
          </w:p>
          <w:p w:rsidR="004F4108" w:rsidRDefault="004F4108" w:rsidP="003E3084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4F4108" w:rsidRDefault="004F4108" w:rsidP="003E308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4F4108" w:rsidRDefault="004F4108" w:rsidP="003E308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4F4108" w:rsidRDefault="004F4108" w:rsidP="003E308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F4108" w:rsidRDefault="004F4108" w:rsidP="003E3084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Пустовойтенко Н.А.</w:t>
            </w:r>
          </w:p>
          <w:p w:rsidR="004F4108" w:rsidRDefault="004F4108" w:rsidP="003E3084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№58-о от «28» 08   2023 г.</w:t>
            </w:r>
          </w:p>
          <w:p w:rsidR="004F4108" w:rsidRDefault="004F4108" w:rsidP="003E3084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414F0" w:rsidRPr="00350529" w:rsidRDefault="00E414F0" w:rsidP="00E414F0">
      <w:pPr>
        <w:spacing w:after="0"/>
        <w:jc w:val="center"/>
        <w:rPr>
          <w:rFonts w:ascii="Times New Roman" w:eastAsia="Times New Roman" w:hAnsi="Times New Roman"/>
          <w:b/>
          <w:color w:val="FF0000"/>
          <w:sz w:val="24"/>
        </w:rPr>
      </w:pPr>
    </w:p>
    <w:p w:rsidR="00E414F0" w:rsidRPr="00350529" w:rsidRDefault="00E414F0" w:rsidP="00E414F0">
      <w:pPr>
        <w:spacing w:after="0"/>
        <w:jc w:val="center"/>
        <w:rPr>
          <w:rFonts w:ascii="Times New Roman" w:eastAsia="Times New Roman" w:hAnsi="Times New Roman"/>
          <w:b/>
          <w:color w:val="FF0000"/>
          <w:sz w:val="24"/>
        </w:rPr>
      </w:pPr>
    </w:p>
    <w:p w:rsidR="00E414F0" w:rsidRDefault="00E414F0" w:rsidP="00E414F0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:rsidR="00E414F0" w:rsidRDefault="00E414F0" w:rsidP="00E414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E414F0" w:rsidRDefault="00E414F0" w:rsidP="00E414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курса внеурочной деятельности</w:t>
      </w:r>
    </w:p>
    <w:p w:rsidR="00E414F0" w:rsidRDefault="00E414F0" w:rsidP="00E414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«Функциональная грамотность»</w:t>
      </w:r>
    </w:p>
    <w:p w:rsidR="00E414F0" w:rsidRDefault="00E414F0" w:rsidP="00E414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классы</w:t>
      </w:r>
    </w:p>
    <w:p w:rsidR="004F4108" w:rsidRDefault="004F4108" w:rsidP="004F4108">
      <w:pPr>
        <w:autoSpaceDE w:val="0"/>
        <w:autoSpaceDN w:val="0"/>
        <w:spacing w:after="0" w:line="230" w:lineRule="auto"/>
        <w:ind w:right="2672"/>
        <w:jc w:val="center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                                      для 1 </w:t>
      </w:r>
      <w:r w:rsidR="00E414F0">
        <w:rPr>
          <w:rFonts w:ascii="Times New Roman" w:eastAsia="Times New Roman" w:hAnsi="Times New Roman"/>
          <w:color w:val="000000"/>
          <w:sz w:val="24"/>
        </w:rPr>
        <w:t>класса</w:t>
      </w:r>
    </w:p>
    <w:p w:rsidR="00E414F0" w:rsidRDefault="004F4108" w:rsidP="004F4108">
      <w:pPr>
        <w:autoSpaceDE w:val="0"/>
        <w:autoSpaceDN w:val="0"/>
        <w:spacing w:after="0" w:line="230" w:lineRule="auto"/>
        <w:ind w:right="2672"/>
        <w:jc w:val="center"/>
      </w:pPr>
      <w:r>
        <w:rPr>
          <w:rFonts w:ascii="Times New Roman" w:eastAsia="Times New Roman" w:hAnsi="Times New Roman"/>
          <w:color w:val="000000"/>
          <w:sz w:val="24"/>
        </w:rPr>
        <w:t xml:space="preserve">                                    </w:t>
      </w:r>
      <w:r w:rsidR="00E414F0">
        <w:rPr>
          <w:rFonts w:ascii="Times New Roman" w:eastAsia="Times New Roman" w:hAnsi="Times New Roman"/>
          <w:color w:val="000000"/>
          <w:sz w:val="24"/>
        </w:rPr>
        <w:t>начального общего образования</w:t>
      </w:r>
    </w:p>
    <w:p w:rsidR="00E414F0" w:rsidRDefault="004F4108" w:rsidP="00E414F0">
      <w:pPr>
        <w:autoSpaceDE w:val="0"/>
        <w:autoSpaceDN w:val="0"/>
        <w:spacing w:before="72" w:after="0" w:line="230" w:lineRule="auto"/>
        <w:ind w:right="3610"/>
        <w:jc w:val="right"/>
      </w:pPr>
      <w:r>
        <w:rPr>
          <w:rFonts w:ascii="Times New Roman" w:eastAsia="Times New Roman" w:hAnsi="Times New Roman"/>
          <w:color w:val="000000"/>
          <w:sz w:val="24"/>
        </w:rPr>
        <w:t>на 2023-2024</w:t>
      </w:r>
      <w:r w:rsidR="00E414F0">
        <w:rPr>
          <w:rFonts w:ascii="Times New Roman" w:eastAsia="Times New Roman" w:hAnsi="Times New Roman"/>
          <w:color w:val="000000"/>
          <w:sz w:val="24"/>
        </w:rPr>
        <w:t xml:space="preserve">  учебный год</w:t>
      </w:r>
    </w:p>
    <w:p w:rsidR="00E414F0" w:rsidRDefault="00E414F0" w:rsidP="00E414F0">
      <w:pPr>
        <w:autoSpaceDE w:val="0"/>
        <w:autoSpaceDN w:val="0"/>
        <w:spacing w:after="0" w:line="230" w:lineRule="auto"/>
        <w:ind w:right="22"/>
        <w:jc w:val="right"/>
        <w:rPr>
          <w:rFonts w:ascii="Times New Roman" w:eastAsia="Times New Roman" w:hAnsi="Times New Roman"/>
          <w:color w:val="000000"/>
          <w:sz w:val="24"/>
        </w:rPr>
      </w:pPr>
    </w:p>
    <w:p w:rsidR="00E414F0" w:rsidRDefault="00E414F0" w:rsidP="00E414F0">
      <w:pPr>
        <w:autoSpaceDE w:val="0"/>
        <w:autoSpaceDN w:val="0"/>
        <w:spacing w:after="0" w:line="230" w:lineRule="auto"/>
        <w:ind w:right="22"/>
        <w:jc w:val="right"/>
        <w:rPr>
          <w:rFonts w:ascii="Times New Roman" w:eastAsia="Times New Roman" w:hAnsi="Times New Roman"/>
          <w:color w:val="000000"/>
          <w:sz w:val="24"/>
        </w:rPr>
      </w:pPr>
    </w:p>
    <w:p w:rsidR="00E414F0" w:rsidRDefault="00E414F0" w:rsidP="00E414F0">
      <w:pPr>
        <w:autoSpaceDE w:val="0"/>
        <w:autoSpaceDN w:val="0"/>
        <w:spacing w:after="0" w:line="230" w:lineRule="auto"/>
        <w:ind w:right="22"/>
        <w:jc w:val="right"/>
        <w:rPr>
          <w:rFonts w:ascii="Times New Roman" w:eastAsia="Times New Roman" w:hAnsi="Times New Roman"/>
          <w:color w:val="000000"/>
          <w:sz w:val="24"/>
        </w:rPr>
      </w:pPr>
    </w:p>
    <w:p w:rsidR="00E414F0" w:rsidRDefault="00E414F0" w:rsidP="00E414F0">
      <w:pPr>
        <w:autoSpaceDE w:val="0"/>
        <w:autoSpaceDN w:val="0"/>
        <w:spacing w:after="0" w:line="230" w:lineRule="auto"/>
        <w:ind w:right="22"/>
        <w:jc w:val="right"/>
      </w:pPr>
      <w:r>
        <w:rPr>
          <w:rFonts w:ascii="Times New Roman" w:eastAsia="Times New Roman" w:hAnsi="Times New Roman"/>
          <w:color w:val="000000"/>
          <w:sz w:val="24"/>
        </w:rPr>
        <w:t>Составитель: Кирсанова Анастасия Анатольевна</w:t>
      </w:r>
    </w:p>
    <w:p w:rsidR="00E414F0" w:rsidRDefault="00E414F0" w:rsidP="00E414F0">
      <w:pPr>
        <w:autoSpaceDE w:val="0"/>
        <w:autoSpaceDN w:val="0"/>
        <w:spacing w:after="0" w:line="230" w:lineRule="auto"/>
        <w:ind w:right="3516"/>
        <w:jc w:val="right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                                           учитель начальных классов</w:t>
      </w:r>
      <w:r w:rsidRPr="00E414F0"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 xml:space="preserve">   </w:t>
      </w:r>
    </w:p>
    <w:p w:rsidR="00E414F0" w:rsidRDefault="00E414F0" w:rsidP="00E414F0">
      <w:pPr>
        <w:autoSpaceDE w:val="0"/>
        <w:autoSpaceDN w:val="0"/>
        <w:spacing w:after="0" w:line="230" w:lineRule="auto"/>
        <w:ind w:right="3516"/>
        <w:rPr>
          <w:rFonts w:ascii="Times New Roman" w:eastAsia="Times New Roman" w:hAnsi="Times New Roman"/>
          <w:color w:val="000000"/>
          <w:sz w:val="24"/>
        </w:rPr>
      </w:pPr>
    </w:p>
    <w:p w:rsidR="00E414F0" w:rsidRDefault="00E414F0" w:rsidP="00E414F0">
      <w:pPr>
        <w:autoSpaceDE w:val="0"/>
        <w:autoSpaceDN w:val="0"/>
        <w:spacing w:after="0" w:line="230" w:lineRule="auto"/>
        <w:ind w:right="3516"/>
        <w:rPr>
          <w:rFonts w:ascii="Times New Roman" w:eastAsia="Times New Roman" w:hAnsi="Times New Roman"/>
          <w:color w:val="000000"/>
          <w:sz w:val="24"/>
        </w:rPr>
      </w:pPr>
    </w:p>
    <w:p w:rsidR="00E414F0" w:rsidRDefault="00E414F0" w:rsidP="00E414F0">
      <w:pPr>
        <w:autoSpaceDE w:val="0"/>
        <w:autoSpaceDN w:val="0"/>
        <w:spacing w:after="0" w:line="230" w:lineRule="auto"/>
        <w:ind w:right="3516"/>
        <w:rPr>
          <w:rFonts w:ascii="Times New Roman" w:eastAsia="Times New Roman" w:hAnsi="Times New Roman"/>
          <w:color w:val="000000"/>
          <w:sz w:val="24"/>
        </w:rPr>
      </w:pPr>
    </w:p>
    <w:p w:rsidR="00E414F0" w:rsidRDefault="00E414F0" w:rsidP="00E414F0">
      <w:pPr>
        <w:autoSpaceDE w:val="0"/>
        <w:autoSpaceDN w:val="0"/>
        <w:spacing w:after="0" w:line="230" w:lineRule="auto"/>
        <w:ind w:right="3516"/>
        <w:rPr>
          <w:rFonts w:ascii="Times New Roman" w:eastAsia="Times New Roman" w:hAnsi="Times New Roman"/>
          <w:color w:val="000000"/>
          <w:sz w:val="24"/>
        </w:rPr>
      </w:pPr>
    </w:p>
    <w:p w:rsidR="00E414F0" w:rsidRDefault="00E414F0" w:rsidP="00E414F0">
      <w:pPr>
        <w:autoSpaceDE w:val="0"/>
        <w:autoSpaceDN w:val="0"/>
        <w:spacing w:after="0" w:line="230" w:lineRule="auto"/>
        <w:ind w:right="3516"/>
        <w:rPr>
          <w:rFonts w:ascii="Times New Roman" w:eastAsia="Times New Roman" w:hAnsi="Times New Roman"/>
          <w:color w:val="000000"/>
          <w:sz w:val="24"/>
        </w:rPr>
      </w:pPr>
    </w:p>
    <w:p w:rsidR="00E414F0" w:rsidRDefault="00E414F0" w:rsidP="00E414F0">
      <w:pPr>
        <w:autoSpaceDE w:val="0"/>
        <w:autoSpaceDN w:val="0"/>
        <w:spacing w:after="0" w:line="230" w:lineRule="auto"/>
        <w:ind w:right="3516"/>
        <w:rPr>
          <w:rFonts w:ascii="Times New Roman" w:eastAsia="Times New Roman" w:hAnsi="Times New Roman"/>
          <w:color w:val="000000"/>
          <w:sz w:val="24"/>
        </w:rPr>
      </w:pPr>
    </w:p>
    <w:p w:rsidR="00E414F0" w:rsidRDefault="00E414F0" w:rsidP="00E414F0">
      <w:pPr>
        <w:autoSpaceDE w:val="0"/>
        <w:autoSpaceDN w:val="0"/>
        <w:spacing w:after="0" w:line="230" w:lineRule="auto"/>
        <w:ind w:right="3516"/>
        <w:rPr>
          <w:rFonts w:ascii="Times New Roman" w:eastAsia="Times New Roman" w:hAnsi="Times New Roman"/>
          <w:color w:val="000000"/>
          <w:sz w:val="24"/>
        </w:rPr>
      </w:pPr>
    </w:p>
    <w:p w:rsidR="00E414F0" w:rsidRDefault="00E414F0" w:rsidP="00E414F0">
      <w:pPr>
        <w:autoSpaceDE w:val="0"/>
        <w:autoSpaceDN w:val="0"/>
        <w:spacing w:after="0" w:line="230" w:lineRule="auto"/>
        <w:ind w:right="3516"/>
        <w:jc w:val="center"/>
        <w:sectPr w:rsidR="00E414F0">
          <w:pgSz w:w="11900" w:h="16840"/>
          <w:pgMar w:top="298" w:right="880" w:bottom="1436" w:left="738" w:header="720" w:footer="720" w:gutter="0"/>
          <w:cols w:space="720" w:equalWidth="0">
            <w:col w:w="10282" w:space="0"/>
          </w:cols>
          <w:docGrid w:linePitch="360"/>
        </w:sectPr>
      </w:pPr>
      <w:r>
        <w:rPr>
          <w:rFonts w:ascii="Times New Roman" w:eastAsia="Times New Roman" w:hAnsi="Times New Roman"/>
          <w:color w:val="000000"/>
          <w:sz w:val="24"/>
        </w:rPr>
        <w:t xml:space="preserve">                                                              </w:t>
      </w:r>
      <w:r w:rsidR="004F4108">
        <w:rPr>
          <w:rFonts w:ascii="Times New Roman" w:eastAsia="Times New Roman" w:hAnsi="Times New Roman"/>
          <w:color w:val="000000"/>
          <w:sz w:val="24"/>
        </w:rPr>
        <w:t xml:space="preserve">              </w:t>
      </w:r>
      <w:proofErr w:type="gramStart"/>
      <w:r w:rsidR="004F4108">
        <w:rPr>
          <w:rFonts w:ascii="Times New Roman" w:eastAsia="Times New Roman" w:hAnsi="Times New Roman"/>
          <w:color w:val="000000"/>
          <w:sz w:val="24"/>
        </w:rPr>
        <w:t>с</w:t>
      </w:r>
      <w:proofErr w:type="gramEnd"/>
      <w:r w:rsidR="004F4108">
        <w:rPr>
          <w:rFonts w:ascii="Times New Roman" w:eastAsia="Times New Roman" w:hAnsi="Times New Roman"/>
          <w:color w:val="000000"/>
          <w:sz w:val="24"/>
        </w:rPr>
        <w:t>. Поспелиха, 2023</w:t>
      </w:r>
      <w:bookmarkStart w:id="2" w:name="_GoBack"/>
      <w:bookmarkEnd w:id="2"/>
    </w:p>
    <w:p w:rsidR="00E414F0" w:rsidRDefault="00E414F0" w:rsidP="00E414F0">
      <w:pPr>
        <w:sectPr w:rsidR="00E414F0">
          <w:pgSz w:w="11900" w:h="16840"/>
          <w:pgMar w:top="47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462DA2" w:rsidRPr="00462DA2" w:rsidRDefault="00462DA2" w:rsidP="00E414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62DA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C0152F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>Программа курса внеурочной деятельности для 1 - 4 классов «Функциональная грамотность» разработана в соответствии с требованиями Федерального государственного образовательного стандарта начального общего образования, требования к основной образовательной программе начального общего образования.</w:t>
      </w:r>
      <w:r w:rsidR="005E07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DA2" w:rsidRPr="00462DA2" w:rsidRDefault="005E0753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462DA2">
        <w:rPr>
          <w:rFonts w:ascii="Times New Roman" w:hAnsi="Times New Roman" w:cs="Times New Roman"/>
          <w:sz w:val="28"/>
          <w:szCs w:val="28"/>
        </w:rPr>
        <w:t>«Функциональная грамотность»</w:t>
      </w:r>
      <w:r w:rsidRPr="005E0753">
        <w:rPr>
          <w:rFonts w:ascii="Times New Roman" w:hAnsi="Times New Roman" w:cs="Times New Roman"/>
          <w:sz w:val="28"/>
          <w:szCs w:val="28"/>
        </w:rPr>
        <w:t xml:space="preserve"> </w:t>
      </w:r>
      <w:r w:rsidRPr="00462DA2">
        <w:rPr>
          <w:rFonts w:ascii="Times New Roman" w:hAnsi="Times New Roman" w:cs="Times New Roman"/>
          <w:sz w:val="28"/>
          <w:szCs w:val="28"/>
        </w:rPr>
        <w:t>«Функциональная грамотность»</w:t>
      </w:r>
      <w:r>
        <w:rPr>
          <w:rFonts w:ascii="Times New Roman" w:hAnsi="Times New Roman" w:cs="Times New Roman"/>
          <w:sz w:val="28"/>
          <w:szCs w:val="28"/>
        </w:rPr>
        <w:t xml:space="preserve"> составлена на основе авторского курса программы «Функциональная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граммотность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C0152F" w:rsidRPr="00C0152F">
        <w:rPr>
          <w:rFonts w:ascii="Times New Roman" w:hAnsi="Times New Roman" w:cs="Times New Roman"/>
          <w:sz w:val="28"/>
          <w:szCs w:val="28"/>
        </w:rPr>
        <w:t xml:space="preserve"> </w:t>
      </w:r>
      <w:r w:rsidR="00C0152F">
        <w:rPr>
          <w:rFonts w:ascii="Times New Roman" w:hAnsi="Times New Roman" w:cs="Times New Roman"/>
          <w:sz w:val="28"/>
          <w:szCs w:val="28"/>
        </w:rPr>
        <w:t>для 1-4 классов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152F">
        <w:rPr>
          <w:rFonts w:ascii="Times New Roman" w:hAnsi="Times New Roman" w:cs="Times New Roman"/>
          <w:sz w:val="28"/>
          <w:szCs w:val="28"/>
        </w:rPr>
        <w:t xml:space="preserve">(авторы-составители М.В. Буряк, С.А. Шейкина). </w:t>
      </w:r>
    </w:p>
    <w:p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Программа «Функциональная грамотность» учитывает возрастные, </w:t>
      </w:r>
      <w:proofErr w:type="spellStart"/>
      <w:r w:rsidRPr="00462DA2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462DA2">
        <w:rPr>
          <w:rFonts w:ascii="Times New Roman" w:hAnsi="Times New Roman" w:cs="Times New Roman"/>
          <w:sz w:val="28"/>
          <w:szCs w:val="28"/>
        </w:rPr>
        <w:t xml:space="preserve"> и психологические особенности младшего школьника. </w:t>
      </w:r>
    </w:p>
    <w:p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Цель программы: создание условий для развития функциональной грамотности. </w:t>
      </w:r>
    </w:p>
    <w:p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>Программа разбита на четыре блока: «Читательская грамотность», «Математическая грамотность», «Финансовая грамотность» и «</w:t>
      </w:r>
      <w:proofErr w:type="gramStart"/>
      <w:r w:rsidRPr="00462DA2">
        <w:rPr>
          <w:rFonts w:ascii="Times New Roman" w:hAnsi="Times New Roman" w:cs="Times New Roman"/>
          <w:sz w:val="28"/>
          <w:szCs w:val="28"/>
        </w:rPr>
        <w:t>Естественно-научная</w:t>
      </w:r>
      <w:proofErr w:type="gramEnd"/>
      <w:r w:rsidRPr="00462DA2">
        <w:rPr>
          <w:rFonts w:ascii="Times New Roman" w:hAnsi="Times New Roman" w:cs="Times New Roman"/>
          <w:sz w:val="28"/>
          <w:szCs w:val="28"/>
        </w:rPr>
        <w:t xml:space="preserve"> грамотность».</w:t>
      </w:r>
    </w:p>
    <w:p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Целью изучения блока «Читательская грамотность» является развитие способности учащихся к осмыслению письменных текстов и рефлексией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 </w:t>
      </w:r>
    </w:p>
    <w:p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Целью изучения блока «Математическая грамотность»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 </w:t>
      </w:r>
    </w:p>
    <w:p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Целью изучения блока «Финансовая грамотность» является развитие экономического образа мышления, воспитание ответственности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 </w:t>
      </w:r>
    </w:p>
    <w:p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2DA2">
        <w:rPr>
          <w:rFonts w:ascii="Times New Roman" w:hAnsi="Times New Roman" w:cs="Times New Roman"/>
          <w:sz w:val="28"/>
          <w:szCs w:val="28"/>
        </w:rPr>
        <w:t xml:space="preserve">Целью изучения блока «Естественно-научная грамотность» является формирование у обучающихся способности использовать естественно-научные знания для выделения в реальных ситуациях проблем, которые могут быть исследованы и решены с помощью научных методов, для получения </w:t>
      </w:r>
      <w:r w:rsidRPr="00462DA2">
        <w:rPr>
          <w:rFonts w:ascii="Times New Roman" w:hAnsi="Times New Roman" w:cs="Times New Roman"/>
          <w:sz w:val="28"/>
          <w:szCs w:val="28"/>
        </w:rPr>
        <w:lastRenderedPageBreak/>
        <w:t>выводов, основанных на наблюдениях и экспериментах.</w:t>
      </w:r>
      <w:proofErr w:type="gramEnd"/>
      <w:r w:rsidRPr="00462DA2">
        <w:rPr>
          <w:rFonts w:ascii="Times New Roman" w:hAnsi="Times New Roman" w:cs="Times New Roman"/>
          <w:sz w:val="28"/>
          <w:szCs w:val="28"/>
        </w:rPr>
        <w:t xml:space="preserve"> Эти выводы необходимы для понимания окружающего мира, тех изменений, которые вносит в него деятельность человека, и для принятия соответствующих решений. </w:t>
      </w:r>
    </w:p>
    <w:p w:rsidR="00770A12" w:rsidRPr="00770A12" w:rsidRDefault="00462DA2" w:rsidP="000A4C2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Программа курса внеурочной деятельности «Функциональная грамотность» </w:t>
      </w:r>
      <w:r w:rsidRPr="00770A12">
        <w:rPr>
          <w:rFonts w:ascii="Times New Roman" w:hAnsi="Times New Roman" w:cs="Times New Roman"/>
          <w:sz w:val="28"/>
          <w:szCs w:val="28"/>
        </w:rPr>
        <w:t>рассчитана</w:t>
      </w:r>
      <w:r w:rsidR="000A4C2F" w:rsidRPr="00770A12">
        <w:rPr>
          <w:rFonts w:ascii="Times New Roman" w:hAnsi="Times New Roman" w:cs="Times New Roman"/>
          <w:sz w:val="28"/>
          <w:szCs w:val="28"/>
        </w:rPr>
        <w:t xml:space="preserve"> на 135 часов и предполагает проведение 1 занятия в неделю. Срок реализации 4 года (1-4 класс): </w:t>
      </w:r>
    </w:p>
    <w:p w:rsidR="00770A12" w:rsidRPr="00770A12" w:rsidRDefault="000A4C2F" w:rsidP="00770A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A12">
        <w:rPr>
          <w:rFonts w:ascii="Times New Roman" w:hAnsi="Times New Roman" w:cs="Times New Roman"/>
          <w:sz w:val="28"/>
          <w:szCs w:val="28"/>
        </w:rPr>
        <w:t xml:space="preserve">1 класс – 33 часа </w:t>
      </w:r>
    </w:p>
    <w:p w:rsidR="00770A12" w:rsidRPr="00770A12" w:rsidRDefault="000A4C2F" w:rsidP="00770A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A12">
        <w:rPr>
          <w:rFonts w:ascii="Times New Roman" w:hAnsi="Times New Roman" w:cs="Times New Roman"/>
          <w:sz w:val="28"/>
          <w:szCs w:val="28"/>
        </w:rPr>
        <w:t xml:space="preserve">2 класс – 34 часа </w:t>
      </w:r>
    </w:p>
    <w:p w:rsidR="00770A12" w:rsidRPr="00770A12" w:rsidRDefault="000A4C2F" w:rsidP="00770A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A12">
        <w:rPr>
          <w:rFonts w:ascii="Times New Roman" w:hAnsi="Times New Roman" w:cs="Times New Roman"/>
          <w:sz w:val="28"/>
          <w:szCs w:val="28"/>
        </w:rPr>
        <w:t xml:space="preserve">3 класс – 34 часа </w:t>
      </w:r>
    </w:p>
    <w:p w:rsidR="00770A12" w:rsidRPr="00770A12" w:rsidRDefault="000A4C2F" w:rsidP="00770A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A12">
        <w:rPr>
          <w:rFonts w:ascii="Times New Roman" w:hAnsi="Times New Roman" w:cs="Times New Roman"/>
          <w:sz w:val="28"/>
          <w:szCs w:val="28"/>
        </w:rPr>
        <w:t xml:space="preserve">4 класс – 34 часа </w:t>
      </w:r>
    </w:p>
    <w:p w:rsidR="00462DA2" w:rsidRDefault="00462DA2" w:rsidP="00770A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В первом полугодии проводятся занятия по формированию читательской и естественнонаучной грамотности, во 2 полугодии - по формированию математической финансовой грамотности. Если учитель считает необходимым, последовательность проведения занятий можно изменить. </w:t>
      </w:r>
    </w:p>
    <w:p w:rsidR="00770A12" w:rsidRDefault="00770A12" w:rsidP="00770A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организации занятий:</w:t>
      </w:r>
    </w:p>
    <w:p w:rsidR="00770A12" w:rsidRPr="00770A12" w:rsidRDefault="00770A12" w:rsidP="00770A12">
      <w:pPr>
        <w:numPr>
          <w:ilvl w:val="0"/>
          <w:numId w:val="2"/>
        </w:numPr>
        <w:shd w:val="clear" w:color="auto" w:fill="FFFFFF"/>
        <w:spacing w:after="0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недели;</w:t>
      </w:r>
    </w:p>
    <w:p w:rsidR="00770A12" w:rsidRPr="00770A12" w:rsidRDefault="00770A12" w:rsidP="00770A12">
      <w:pPr>
        <w:numPr>
          <w:ilvl w:val="0"/>
          <w:numId w:val="2"/>
        </w:numPr>
        <w:shd w:val="clear" w:color="auto" w:fill="FFFFFF"/>
        <w:spacing w:after="0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Библиотечные уроки;</w:t>
      </w:r>
    </w:p>
    <w:p w:rsidR="00770A12" w:rsidRPr="00770A12" w:rsidRDefault="00455A6D" w:rsidP="00770A12">
      <w:pPr>
        <w:numPr>
          <w:ilvl w:val="0"/>
          <w:numId w:val="2"/>
        </w:numPr>
        <w:shd w:val="clear" w:color="auto" w:fill="FFFFFF"/>
        <w:spacing w:after="0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Деловые беседы</w:t>
      </w:r>
      <w:r w:rsidR="00770A12"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70A12" w:rsidRPr="00770A12" w:rsidRDefault="00770A12" w:rsidP="00770A12">
      <w:pPr>
        <w:numPr>
          <w:ilvl w:val="0"/>
          <w:numId w:val="2"/>
        </w:numPr>
        <w:shd w:val="clear" w:color="auto" w:fill="FFFFFF"/>
        <w:spacing w:after="0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 научно-исследовательских </w:t>
      </w:r>
      <w:r w:rsidR="0045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дискуссиях</w:t>
      </w: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3467" w:rsidRPr="00003467" w:rsidRDefault="00455A6D" w:rsidP="00455A6D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right="45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Практические </w:t>
      </w:r>
      <w:r w:rsidR="00003467" w:rsidRPr="00003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</w:t>
      </w:r>
    </w:p>
    <w:p w:rsidR="00770A12" w:rsidRPr="00770A12" w:rsidRDefault="00770A12" w:rsidP="00CC5348">
      <w:pPr>
        <w:shd w:val="clear" w:color="auto" w:fill="FFFFFF"/>
        <w:spacing w:after="0"/>
        <w:ind w:right="45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348">
        <w:rPr>
          <w:rFonts w:ascii="Times New Roman" w:hAnsi="Times New Roman" w:cs="Times New Roman"/>
          <w:sz w:val="28"/>
          <w:szCs w:val="28"/>
        </w:rPr>
        <w:t>Учебный процесс учащихся с ограниченными возможностями здоровья осуществляется на основе адаптированных общеобразовательных программ начального общего образования при одновременном сохранении коррекционной направленности педагогического процесса, которая реализуется через допустимые изменения в структурировании содержания, специфические методы, приемы работы.</w:t>
      </w:r>
    </w:p>
    <w:p w:rsidR="00C0152F" w:rsidRPr="00CC5348" w:rsidRDefault="00C0152F" w:rsidP="00CC534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152F" w:rsidRDefault="00C0152F" w:rsidP="004426DD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C0152F">
        <w:rPr>
          <w:rFonts w:ascii="Times New Roman" w:hAnsi="Times New Roman" w:cs="Times New Roman"/>
          <w:color w:val="auto"/>
        </w:rPr>
        <w:t>ПЛАНИ</w:t>
      </w:r>
      <w:r w:rsidR="00917113">
        <w:rPr>
          <w:rFonts w:ascii="Times New Roman" w:hAnsi="Times New Roman" w:cs="Times New Roman"/>
          <w:color w:val="auto"/>
        </w:rPr>
        <w:t>РУЕМЫЕ РЕЗУЛЬТАТЫ ОСВОЕНИЯ КУРСА</w:t>
      </w:r>
    </w:p>
    <w:p w:rsidR="00917113" w:rsidRPr="00917113" w:rsidRDefault="00917113" w:rsidP="000A4C2F">
      <w:pPr>
        <w:spacing w:after="0"/>
      </w:pPr>
    </w:p>
    <w:p w:rsidR="00917113" w:rsidRDefault="00C0152F" w:rsidP="000A4C2F">
      <w:pPr>
        <w:spacing w:after="0"/>
        <w:ind w:right="6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52F">
        <w:rPr>
          <w:rFonts w:ascii="Times New Roman" w:eastAsia="Times New Roman" w:hAnsi="Times New Roman" w:cs="Times New Roman"/>
          <w:sz w:val="28"/>
          <w:szCs w:val="28"/>
        </w:rPr>
        <w:t>Программа обеспечивает достижение</w:t>
      </w:r>
      <w:r w:rsidR="00917113">
        <w:rPr>
          <w:rFonts w:ascii="Times New Roman" w:eastAsia="Times New Roman" w:hAnsi="Times New Roman" w:cs="Times New Roman"/>
          <w:sz w:val="28"/>
          <w:szCs w:val="28"/>
        </w:rPr>
        <w:t xml:space="preserve"> следующих личностных, </w:t>
      </w:r>
      <w:proofErr w:type="spellStart"/>
      <w:r w:rsidR="00917113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="00917113">
        <w:rPr>
          <w:rFonts w:ascii="Times New Roman" w:eastAsia="Times New Roman" w:hAnsi="Times New Roman" w:cs="Times New Roman"/>
          <w:sz w:val="28"/>
          <w:szCs w:val="28"/>
        </w:rPr>
        <w:t xml:space="preserve"> результатов.</w:t>
      </w:r>
    </w:p>
    <w:p w:rsidR="00C0152F" w:rsidRPr="00C0152F" w:rsidRDefault="00C0152F" w:rsidP="00917113">
      <w:pPr>
        <w:spacing w:after="0" w:line="268" w:lineRule="auto"/>
        <w:ind w:right="6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eastAsia="Times New Roman" w:hAnsi="Times New Roman" w:cs="Times New Roman"/>
          <w:b/>
          <w:i/>
          <w:sz w:val="28"/>
          <w:szCs w:val="28"/>
        </w:rPr>
        <w:t>Личностные</w:t>
      </w:r>
      <w:r w:rsidRPr="00C0152F">
        <w:rPr>
          <w:rFonts w:ascii="Times New Roman" w:eastAsia="Times New Roman" w:hAnsi="Times New Roman" w:cs="Times New Roman"/>
          <w:sz w:val="28"/>
          <w:szCs w:val="28"/>
        </w:rPr>
        <w:t xml:space="preserve"> результаты изучения курса:</w:t>
      </w:r>
    </w:p>
    <w:p w:rsidR="00C0152F" w:rsidRPr="00C0152F" w:rsidRDefault="00917113" w:rsidP="00917113">
      <w:pPr>
        <w:spacing w:after="13" w:line="268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осознавать себя как члена семьи, общест</w:t>
      </w:r>
      <w:r>
        <w:rPr>
          <w:rFonts w:ascii="Times New Roman" w:eastAsia="Times New Roman" w:hAnsi="Times New Roman" w:cs="Times New Roman"/>
          <w:sz w:val="28"/>
          <w:szCs w:val="28"/>
        </w:rPr>
        <w:t>ва и государства: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участие в обсуждении финансовых проблем семьи, принятии </w:t>
      </w:r>
      <w:r>
        <w:rPr>
          <w:rFonts w:ascii="Times New Roman" w:eastAsia="Times New Roman" w:hAnsi="Times New Roman" w:cs="Times New Roman"/>
          <w:sz w:val="28"/>
          <w:szCs w:val="28"/>
        </w:rPr>
        <w:t>реше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ний о семейном бюджете;</w:t>
      </w:r>
    </w:p>
    <w:p w:rsidR="00917113" w:rsidRDefault="00917113" w:rsidP="00917113">
      <w:pPr>
        <w:spacing w:after="13" w:line="268" w:lineRule="auto"/>
        <w:ind w:right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0152F" w:rsidRPr="00C0152F" w:rsidRDefault="00917113" w:rsidP="00917113">
      <w:pPr>
        <w:spacing w:after="13" w:line="268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осознавать личную ответственность за свои поступки;</w:t>
      </w:r>
    </w:p>
    <w:p w:rsidR="00C0152F" w:rsidRPr="00C0152F" w:rsidRDefault="00C0152F" w:rsidP="00917113">
      <w:pPr>
        <w:spacing w:after="0" w:line="268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C015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0" wp14:anchorId="26D1720D" wp14:editId="4C111B4A">
            <wp:simplePos x="0" y="0"/>
            <wp:positionH relativeFrom="column">
              <wp:posOffset>6700464</wp:posOffset>
            </wp:positionH>
            <wp:positionV relativeFrom="paragraph">
              <wp:posOffset>1034774</wp:posOffset>
            </wp:positionV>
            <wp:extent cx="62460" cy="13879"/>
            <wp:effectExtent l="0" t="0" r="0" b="0"/>
            <wp:wrapSquare wrapText="bothSides"/>
            <wp:docPr id="5145" name="Picture 5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5" name="Picture 514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460" cy="13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711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0152F">
        <w:rPr>
          <w:rFonts w:ascii="Times New Roman" w:eastAsia="Times New Roman" w:hAnsi="Times New Roman" w:cs="Times New Roman"/>
          <w:sz w:val="28"/>
          <w:szCs w:val="28"/>
        </w:rPr>
        <w:t xml:space="preserve"> уметь сотрудничать </w:t>
      </w:r>
      <w:proofErr w:type="gramStart"/>
      <w:r w:rsidRPr="00C0152F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C0152F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 в различных ситуациях.</w:t>
      </w:r>
    </w:p>
    <w:p w:rsidR="004426DD" w:rsidRDefault="004426DD" w:rsidP="00917113">
      <w:pPr>
        <w:spacing w:after="2"/>
        <w:rPr>
          <w:rFonts w:ascii="Times New Roman" w:eastAsia="Times New Roman" w:hAnsi="Times New Roman" w:cs="Times New Roman"/>
          <w:sz w:val="28"/>
          <w:szCs w:val="28"/>
          <w:u w:val="single" w:color="000000"/>
        </w:rPr>
      </w:pPr>
    </w:p>
    <w:p w:rsidR="004426DD" w:rsidRPr="004426DD" w:rsidRDefault="004426DD" w:rsidP="004426DD">
      <w:pPr>
        <w:spacing w:after="2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426DD">
        <w:rPr>
          <w:rFonts w:ascii="Times New Roman" w:eastAsia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4426D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4426DD">
        <w:rPr>
          <w:rFonts w:ascii="Times New Roman" w:eastAsia="Times New Roman" w:hAnsi="Times New Roman" w:cs="Times New Roman"/>
          <w:sz w:val="28"/>
          <w:szCs w:val="28"/>
        </w:rPr>
        <w:t>результаты изучения курса:</w:t>
      </w:r>
    </w:p>
    <w:p w:rsidR="00917113" w:rsidRDefault="00C0152F" w:rsidP="00917113">
      <w:pPr>
        <w:spacing w:after="2"/>
        <w:rPr>
          <w:rFonts w:ascii="Times New Roman" w:hAnsi="Times New Roman" w:cs="Times New Roman"/>
          <w:sz w:val="28"/>
          <w:szCs w:val="28"/>
        </w:rPr>
      </w:pPr>
      <w:r w:rsidRPr="00C0152F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Познавательные:</w:t>
      </w:r>
    </w:p>
    <w:p w:rsidR="00917113" w:rsidRDefault="00917113" w:rsidP="00917113">
      <w:pPr>
        <w:spacing w:after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осваивать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способы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решен</w:t>
      </w:r>
      <w:r>
        <w:rPr>
          <w:rFonts w:ascii="Times New Roman" w:eastAsia="Times New Roman" w:hAnsi="Times New Roman" w:cs="Times New Roman"/>
          <w:sz w:val="28"/>
          <w:szCs w:val="28"/>
        </w:rPr>
        <w:t>ия проблем творческого и поиско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вого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характера</w:t>
      </w:r>
      <w:r>
        <w:rPr>
          <w:rFonts w:ascii="Times New Roman" w:eastAsia="Times New Roman" w:hAnsi="Times New Roman" w:cs="Times New Roman"/>
          <w:sz w:val="28"/>
          <w:szCs w:val="28"/>
        </w:rPr>
        <w:t>: р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абота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 проектами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исследованиями;</w:t>
      </w:r>
    </w:p>
    <w:p w:rsidR="00917113" w:rsidRDefault="00917113" w:rsidP="00917113">
      <w:pPr>
        <w:spacing w:after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спользовать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различные способы поиска, сбора, обработки,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анализа и представления информации; </w:t>
      </w:r>
    </w:p>
    <w:p w:rsidR="00917113" w:rsidRDefault="00917113" w:rsidP="00917113">
      <w:pPr>
        <w:spacing w:after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овладевать логическими действиями сравнения, обобщения,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0" wp14:anchorId="4750B30F" wp14:editId="7DF223BB">
            <wp:simplePos x="0" y="0"/>
            <wp:positionH relativeFrom="column">
              <wp:posOffset>912596</wp:posOffset>
            </wp:positionH>
            <wp:positionV relativeFrom="paragraph">
              <wp:posOffset>10410</wp:posOffset>
            </wp:positionV>
            <wp:extent cx="6940" cy="6940"/>
            <wp:effectExtent l="0" t="0" r="0" b="0"/>
            <wp:wrapSquare wrapText="bothSides"/>
            <wp:docPr id="1154" name="Picture 1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4" name="Picture 115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940" cy="6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классификации, установления аналогий и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причинно-следственных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связей, построений рассуждений, отнесения к известным понятиям;</w:t>
      </w:r>
    </w:p>
    <w:p w:rsidR="00C0152F" w:rsidRDefault="00917113" w:rsidP="00917113">
      <w:pPr>
        <w:spacing w:after="0"/>
        <w:ind w:right="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использовать з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наково-символические средства, в том числе моделирование;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ориентироваться в своей системе знаний: отличать новое от уже </w:t>
      </w:r>
      <w:proofErr w:type="gramStart"/>
      <w:r w:rsidRPr="004426DD">
        <w:rPr>
          <w:rFonts w:ascii="Times New Roman" w:hAnsi="Times New Roman" w:cs="Times New Roman"/>
          <w:sz w:val="28"/>
          <w:szCs w:val="28"/>
        </w:rPr>
        <w:t>известного</w:t>
      </w:r>
      <w:proofErr w:type="gramEnd"/>
      <w:r w:rsidRPr="004426D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4426DD">
        <w:rPr>
          <w:rFonts w:ascii="Times New Roman" w:hAnsi="Times New Roman" w:cs="Times New Roman"/>
          <w:sz w:val="28"/>
          <w:szCs w:val="28"/>
        </w:rPr>
        <w:t xml:space="preserve">делать предварительный отбор источников информации: ориентироваться в потоке информации; 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добывать новые знания: находить ответы на вопросы, используя учебные пособия, свой жизненный опыт и информацию, полученную от окружающих; 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4426DD">
        <w:rPr>
          <w:rFonts w:ascii="Times New Roman" w:hAnsi="Times New Roman" w:cs="Times New Roman"/>
          <w:sz w:val="28"/>
          <w:szCs w:val="28"/>
        </w:rPr>
        <w:t>перерабатывать полученную информацию: сравнивать и группировать объекты;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преобразовывать информацию из одной формы в другую.</w:t>
      </w:r>
    </w:p>
    <w:p w:rsidR="004426DD" w:rsidRPr="004426DD" w:rsidRDefault="004426DD" w:rsidP="004426DD">
      <w:pPr>
        <w:spacing w:after="0"/>
        <w:ind w:left="38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  <w:u w:val="single" w:color="000000"/>
        </w:rPr>
        <w:t>Регулятивные: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проявлять познавательную и творческую инициативу; 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4426DD">
        <w:rPr>
          <w:rFonts w:ascii="Times New Roman" w:hAnsi="Times New Roman" w:cs="Times New Roman"/>
          <w:sz w:val="28"/>
          <w:szCs w:val="28"/>
        </w:rPr>
        <w:t>принимать и сохранять учебную цель и задачу, планировать ее реализацию, в том числе во внутреннем плане;</w:t>
      </w:r>
    </w:p>
    <w:p w:rsid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контролировать и оценивать свои действия, вносить соответствующие коррективы в их выполнение;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уметь отличать правильно выполненное задание от неверного;</w:t>
      </w:r>
      <w:r w:rsidRPr="004426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604C6E" wp14:editId="38610428">
            <wp:extent cx="74629" cy="74628"/>
            <wp:effectExtent l="0" t="0" r="0" b="0"/>
            <wp:docPr id="5175" name="Picture 5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5" name="Picture 517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4629" cy="7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26DD">
        <w:rPr>
          <w:rFonts w:ascii="Times New Roman" w:hAnsi="Times New Roman" w:cs="Times New Roman"/>
          <w:sz w:val="28"/>
          <w:szCs w:val="28"/>
        </w:rPr>
        <w:t xml:space="preserve">- оценивать правильность выполнения действий: самооценка и </w:t>
      </w:r>
      <w:proofErr w:type="spellStart"/>
      <w:r w:rsidRPr="004426DD">
        <w:rPr>
          <w:rFonts w:ascii="Times New Roman" w:hAnsi="Times New Roman" w:cs="Times New Roman"/>
          <w:sz w:val="28"/>
          <w:szCs w:val="28"/>
        </w:rPr>
        <w:t>взаимооценка</w:t>
      </w:r>
      <w:proofErr w:type="spellEnd"/>
      <w:r w:rsidRPr="004426DD">
        <w:rPr>
          <w:rFonts w:ascii="Times New Roman" w:hAnsi="Times New Roman" w:cs="Times New Roman"/>
          <w:sz w:val="28"/>
          <w:szCs w:val="28"/>
        </w:rPr>
        <w:t>, знакомство с критериями оценивания.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  <w:u w:val="single" w:color="000000"/>
        </w:rPr>
        <w:t>Коммуникативные: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слушать и понимать речь других; 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совместно договариваться о правилах работы в группе; 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lastRenderedPageBreak/>
        <w:t xml:space="preserve">- доносить свою позицию до других: оформлять свою мысль в устной и письменной речи (на уровне одного предложения или небольшого текста); </w:t>
      </w:r>
      <w:r w:rsidRPr="004426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7A97AB" wp14:editId="59195FC0">
            <wp:extent cx="27495" cy="11784"/>
            <wp:effectExtent l="0" t="0" r="0" b="0"/>
            <wp:docPr id="1397" name="Picture 13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7" name="Picture 139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495" cy="11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учиться выполнять различные роли в группе (лидера, исполнителя, критика).</w:t>
      </w:r>
    </w:p>
    <w:p w:rsidR="00917113" w:rsidRPr="004426DD" w:rsidRDefault="004426DD" w:rsidP="00C70208">
      <w:pPr>
        <w:spacing w:after="0"/>
        <w:ind w:right="12" w:firstLine="1416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426DD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4426DD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4426DD">
        <w:rPr>
          <w:rFonts w:ascii="Times New Roman" w:hAnsi="Times New Roman" w:cs="Times New Roman"/>
          <w:b/>
          <w:sz w:val="28"/>
          <w:szCs w:val="28"/>
        </w:rPr>
        <w:t>«Читательская грамотность»</w:t>
      </w:r>
      <w:r w:rsidRPr="004426DD">
        <w:rPr>
          <w:rFonts w:ascii="Times New Roman" w:hAnsi="Times New Roman" w:cs="Times New Roman"/>
          <w:sz w:val="28"/>
          <w:szCs w:val="28"/>
        </w:rPr>
        <w:t>:</w:t>
      </w:r>
    </w:p>
    <w:p w:rsidR="00C70208" w:rsidRPr="00C70208" w:rsidRDefault="00C70208" w:rsidP="00C70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>способность понимать, использовать, оценивать тексты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C70208" w:rsidRPr="00C70208" w:rsidRDefault="00C70208" w:rsidP="00C7020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>умение находить необходимую информацию в прочитанных текстах;</w:t>
      </w:r>
    </w:p>
    <w:p w:rsidR="00C70208" w:rsidRPr="00C70208" w:rsidRDefault="00C70208" w:rsidP="00C7020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 xml:space="preserve"> умение задавать вопросы по содержанию прочитанных текстов; </w:t>
      </w:r>
    </w:p>
    <w:p w:rsidR="00C70208" w:rsidRPr="00C70208" w:rsidRDefault="00C70208" w:rsidP="00C70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>умение составлять речевое высказывание в устной и письменной форме в соответствии с поставленной учебной задачей.</w:t>
      </w:r>
    </w:p>
    <w:p w:rsidR="00C70208" w:rsidRPr="00C70208" w:rsidRDefault="00C70208" w:rsidP="00C70208">
      <w:pPr>
        <w:jc w:val="both"/>
        <w:rPr>
          <w:rFonts w:ascii="Times New Roman" w:hAnsi="Times New Roman" w:cs="Times New Roman"/>
          <w:sz w:val="28"/>
          <w:szCs w:val="28"/>
        </w:rPr>
      </w:pPr>
      <w:r w:rsidRPr="00C7020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0" wp14:anchorId="466B974C" wp14:editId="2898172D">
            <wp:simplePos x="0" y="0"/>
            <wp:positionH relativeFrom="column">
              <wp:posOffset>724307</wp:posOffset>
            </wp:positionH>
            <wp:positionV relativeFrom="paragraph">
              <wp:posOffset>18477</wp:posOffset>
            </wp:positionV>
            <wp:extent cx="3695" cy="7391"/>
            <wp:effectExtent l="0" t="0" r="0" b="0"/>
            <wp:wrapSquare wrapText="bothSides"/>
            <wp:docPr id="1085" name="Picture 10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" name="Picture 108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7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0208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C70208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C70208">
        <w:rPr>
          <w:rFonts w:ascii="Times New Roman" w:hAnsi="Times New Roman" w:cs="Times New Roman"/>
          <w:b/>
          <w:sz w:val="28"/>
          <w:szCs w:val="28"/>
        </w:rPr>
        <w:t>тественно</w:t>
      </w:r>
      <w:proofErr w:type="spellEnd"/>
      <w:r w:rsidRPr="00C70208">
        <w:rPr>
          <w:rFonts w:ascii="Times New Roman" w:hAnsi="Times New Roman" w:cs="Times New Roman"/>
          <w:b/>
          <w:sz w:val="28"/>
          <w:szCs w:val="28"/>
        </w:rPr>
        <w:t>-научная грамотность»</w:t>
      </w:r>
      <w:r w:rsidRPr="00C70208">
        <w:rPr>
          <w:rFonts w:ascii="Times New Roman" w:hAnsi="Times New Roman" w:cs="Times New Roman"/>
          <w:sz w:val="28"/>
          <w:szCs w:val="28"/>
        </w:rPr>
        <w:t>:</w:t>
      </w:r>
    </w:p>
    <w:p w:rsidR="00C70208" w:rsidRPr="00C70208" w:rsidRDefault="00C70208" w:rsidP="00C70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способность осваивать и</w:t>
      </w:r>
      <w:r w:rsidRPr="00C70208">
        <w:rPr>
          <w:rFonts w:ascii="Times New Roman" w:hAnsi="Times New Roman" w:cs="Times New Roman"/>
          <w:sz w:val="28"/>
          <w:szCs w:val="28"/>
        </w:rPr>
        <w:t xml:space="preserve"> использовать </w:t>
      </w:r>
      <w:proofErr w:type="gramStart"/>
      <w:r w:rsidRPr="00C70208">
        <w:rPr>
          <w:rFonts w:ascii="Times New Roman" w:hAnsi="Times New Roman" w:cs="Times New Roman"/>
          <w:sz w:val="28"/>
          <w:szCs w:val="28"/>
        </w:rPr>
        <w:t>естественно-научные</w:t>
      </w:r>
      <w:proofErr w:type="gramEnd"/>
      <w:r w:rsidRPr="00C70208">
        <w:rPr>
          <w:rFonts w:ascii="Times New Roman" w:hAnsi="Times New Roman" w:cs="Times New Roman"/>
          <w:sz w:val="28"/>
          <w:szCs w:val="28"/>
        </w:rPr>
        <w:t xml:space="preserve">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:rsidR="00C70208" w:rsidRDefault="00C70208" w:rsidP="000A4C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>способность понимать основные; особенности естествознания как формы человеческого познания.</w:t>
      </w:r>
    </w:p>
    <w:p w:rsidR="00C70208" w:rsidRPr="00C70208" w:rsidRDefault="00C70208" w:rsidP="00C702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0" wp14:anchorId="55E95756" wp14:editId="73C873E0">
            <wp:simplePos x="0" y="0"/>
            <wp:positionH relativeFrom="page">
              <wp:posOffset>7523919</wp:posOffset>
            </wp:positionH>
            <wp:positionV relativeFrom="page">
              <wp:posOffset>9696838</wp:posOffset>
            </wp:positionV>
            <wp:extent cx="7391" cy="59126"/>
            <wp:effectExtent l="0" t="0" r="0" b="0"/>
            <wp:wrapSquare wrapText="bothSides"/>
            <wp:docPr id="3262" name="Picture 3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2" name="Picture 326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59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0" wp14:anchorId="6C125F52" wp14:editId="17DFABE0">
            <wp:simplePos x="0" y="0"/>
            <wp:positionH relativeFrom="page">
              <wp:posOffset>631921</wp:posOffset>
            </wp:positionH>
            <wp:positionV relativeFrom="page">
              <wp:posOffset>9885305</wp:posOffset>
            </wp:positionV>
            <wp:extent cx="3695" cy="3695"/>
            <wp:effectExtent l="0" t="0" r="0" b="0"/>
            <wp:wrapSquare wrapText="bothSides"/>
            <wp:docPr id="1224" name="Picture 1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4" name="Picture 122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0" wp14:anchorId="7AD1772E" wp14:editId="50D61280">
            <wp:simplePos x="0" y="0"/>
            <wp:positionH relativeFrom="page">
              <wp:posOffset>639311</wp:posOffset>
            </wp:positionH>
            <wp:positionV relativeFrom="page">
              <wp:posOffset>9885305</wp:posOffset>
            </wp:positionV>
            <wp:extent cx="7391" cy="11086"/>
            <wp:effectExtent l="0" t="0" r="0" b="0"/>
            <wp:wrapSquare wrapText="bothSides"/>
            <wp:docPr id="1225" name="Picture 1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5" name="Picture 122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11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0" wp14:anchorId="3F909CD4" wp14:editId="29DD532C">
            <wp:simplePos x="0" y="0"/>
            <wp:positionH relativeFrom="page">
              <wp:posOffset>631921</wp:posOffset>
            </wp:positionH>
            <wp:positionV relativeFrom="page">
              <wp:posOffset>9892696</wp:posOffset>
            </wp:positionV>
            <wp:extent cx="3695" cy="3695"/>
            <wp:effectExtent l="0" t="0" r="0" b="0"/>
            <wp:wrapSquare wrapText="bothSides"/>
            <wp:docPr id="1226" name="Picture 1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6" name="Picture 122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0" wp14:anchorId="2ACC96E0" wp14:editId="05C4EBB1">
            <wp:simplePos x="0" y="0"/>
            <wp:positionH relativeFrom="page">
              <wp:posOffset>624530</wp:posOffset>
            </wp:positionH>
            <wp:positionV relativeFrom="page">
              <wp:posOffset>9925955</wp:posOffset>
            </wp:positionV>
            <wp:extent cx="7391" cy="11086"/>
            <wp:effectExtent l="0" t="0" r="0" b="0"/>
            <wp:wrapSquare wrapText="bothSides"/>
            <wp:docPr id="1234" name="Picture 12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4" name="Picture 1234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11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C70208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0A4C2F">
        <w:rPr>
          <w:rFonts w:ascii="Times New Roman" w:hAnsi="Times New Roman" w:cs="Times New Roman"/>
          <w:b/>
          <w:sz w:val="28"/>
          <w:szCs w:val="28"/>
        </w:rPr>
        <w:t>«Математическая грамотность»:</w:t>
      </w:r>
    </w:p>
    <w:p w:rsidR="000A4C2F" w:rsidRDefault="000A4C2F" w:rsidP="000A4C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>способность формулировать, применять и интерпретировать математику в разнообразных контекстах;</w:t>
      </w:r>
    </w:p>
    <w:p w:rsidR="000A4C2F" w:rsidRDefault="000A4C2F" w:rsidP="000A4C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>способность проводить математические рассуждения;</w:t>
      </w:r>
    </w:p>
    <w:p w:rsidR="000A4C2F" w:rsidRDefault="000A4C2F" w:rsidP="000A4C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>способность использовать математические понятия, факты, чтобы описать, объяснить и предсказывать явления;</w:t>
      </w:r>
    </w:p>
    <w:p w:rsidR="00C70208" w:rsidRPr="00C70208" w:rsidRDefault="000A4C2F" w:rsidP="000A4C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 xml:space="preserve">способность понимать роль математики в мире, высказывать обоснованные суждения и принимать решения, которые необходимы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70208" w:rsidRPr="00C70208">
        <w:rPr>
          <w:rFonts w:ascii="Times New Roman" w:hAnsi="Times New Roman" w:cs="Times New Roman"/>
          <w:sz w:val="28"/>
          <w:szCs w:val="28"/>
        </w:rPr>
        <w:t>онструктивному,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208" w:rsidRPr="00C70208">
        <w:rPr>
          <w:rFonts w:ascii="Times New Roman" w:hAnsi="Times New Roman" w:cs="Times New Roman"/>
          <w:sz w:val="28"/>
          <w:szCs w:val="28"/>
        </w:rPr>
        <w:t>активному и размышляющему человеку.</w:t>
      </w:r>
    </w:p>
    <w:p w:rsidR="00C70208" w:rsidRPr="000A4C2F" w:rsidRDefault="00C70208" w:rsidP="000A4C2F">
      <w:pPr>
        <w:spacing w:after="0"/>
        <w:ind w:firstLine="19"/>
        <w:jc w:val="both"/>
        <w:rPr>
          <w:rFonts w:ascii="Times New Roman" w:hAnsi="Times New Roman" w:cs="Times New Roman"/>
          <w:sz w:val="28"/>
          <w:szCs w:val="28"/>
        </w:rPr>
      </w:pPr>
      <w:r w:rsidRPr="000A4C2F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0A4C2F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0A4C2F">
        <w:rPr>
          <w:rFonts w:ascii="Times New Roman" w:hAnsi="Times New Roman" w:cs="Times New Roman"/>
          <w:b/>
          <w:sz w:val="28"/>
          <w:szCs w:val="28"/>
        </w:rPr>
        <w:t>«Финансовая грамотность»:</w:t>
      </w:r>
    </w:p>
    <w:p w:rsidR="000A4C2F" w:rsidRDefault="000A4C2F" w:rsidP="000A4C2F">
      <w:pPr>
        <w:spacing w:after="0"/>
        <w:ind w:lef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понимание и правильное исп</w:t>
      </w:r>
      <w:r>
        <w:rPr>
          <w:rFonts w:ascii="Times New Roman" w:hAnsi="Times New Roman" w:cs="Times New Roman"/>
          <w:sz w:val="28"/>
          <w:szCs w:val="28"/>
        </w:rPr>
        <w:t>ользование финансовых терминов;</w:t>
      </w:r>
    </w:p>
    <w:p w:rsidR="000A4C2F" w:rsidRDefault="00C70208" w:rsidP="000A4C2F">
      <w:pPr>
        <w:spacing w:after="0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0A4C2F">
        <w:rPr>
          <w:rFonts w:ascii="Times New Roman" w:hAnsi="Times New Roman" w:cs="Times New Roman"/>
          <w:sz w:val="28"/>
          <w:szCs w:val="28"/>
        </w:rPr>
        <w:t xml:space="preserve">- представление о семейных расходах и доходах; </w:t>
      </w:r>
    </w:p>
    <w:p w:rsidR="000A4C2F" w:rsidRDefault="00C70208" w:rsidP="000A4C2F">
      <w:pPr>
        <w:spacing w:after="0"/>
        <w:ind w:left="2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A4C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0" wp14:anchorId="7B9914E0" wp14:editId="3AC2D162">
            <wp:simplePos x="0" y="0"/>
            <wp:positionH relativeFrom="column">
              <wp:posOffset>6614840</wp:posOffset>
            </wp:positionH>
            <wp:positionV relativeFrom="paragraph">
              <wp:posOffset>171314</wp:posOffset>
            </wp:positionV>
            <wp:extent cx="70214" cy="70214"/>
            <wp:effectExtent l="0" t="0" r="0" b="0"/>
            <wp:wrapSquare wrapText="bothSides"/>
            <wp:docPr id="3278" name="Picture 3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8" name="Picture 3278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0214" cy="70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4C2F">
        <w:rPr>
          <w:rFonts w:ascii="Times New Roman" w:hAnsi="Times New Roman" w:cs="Times New Roman"/>
          <w:sz w:val="28"/>
          <w:szCs w:val="28"/>
        </w:rPr>
        <w:t>-</w:t>
      </w:r>
      <w:r w:rsidRPr="000A4C2F">
        <w:rPr>
          <w:rFonts w:ascii="Times New Roman" w:hAnsi="Times New Roman" w:cs="Times New Roman"/>
          <w:sz w:val="28"/>
          <w:szCs w:val="28"/>
        </w:rPr>
        <w:t xml:space="preserve"> умение проводить простейшие расчеты семейного бюджета; </w:t>
      </w:r>
    </w:p>
    <w:p w:rsidR="000A4C2F" w:rsidRDefault="000A4C2F" w:rsidP="000A4C2F">
      <w:pPr>
        <w:spacing w:after="0"/>
        <w:ind w:lef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представление о различных видах семейных доходов;</w:t>
      </w:r>
    </w:p>
    <w:p w:rsidR="000A4C2F" w:rsidRDefault="000A4C2F" w:rsidP="000A4C2F">
      <w:pPr>
        <w:spacing w:after="0"/>
        <w:ind w:left="2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0208" w:rsidRPr="000A4C2F">
        <w:rPr>
          <w:rFonts w:ascii="Times New Roman" w:hAnsi="Times New Roman" w:cs="Times New Roman"/>
          <w:sz w:val="28"/>
          <w:szCs w:val="28"/>
        </w:rPr>
        <w:t xml:space="preserve"> представление о различных видах семейных расходов; </w:t>
      </w:r>
    </w:p>
    <w:p w:rsidR="00C70208" w:rsidRPr="000A4C2F" w:rsidRDefault="000A4C2F" w:rsidP="000A4C2F">
      <w:pPr>
        <w:spacing w:after="0"/>
        <w:ind w:lef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представление о способах экономии семейного бюджета.</w:t>
      </w:r>
    </w:p>
    <w:p w:rsidR="000A4C2F" w:rsidRDefault="000A4C2F" w:rsidP="000A4C2F">
      <w:pPr>
        <w:spacing w:after="0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:rsidR="00B82E52" w:rsidRDefault="00B82E52" w:rsidP="000A4C2F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C2F" w:rsidRPr="000A4C2F" w:rsidRDefault="00C70208" w:rsidP="000A4C2F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C2F">
        <w:rPr>
          <w:rFonts w:ascii="Times New Roman" w:hAnsi="Times New Roman" w:cs="Times New Roman"/>
          <w:b/>
          <w:sz w:val="28"/>
          <w:szCs w:val="28"/>
        </w:rPr>
        <w:lastRenderedPageBreak/>
        <w:t>ОЦЕНКА ДОСТИЖЕНИЯ ПЛАНИРУЕМЫХ РЕЗУЛЬТАТОВ</w:t>
      </w:r>
    </w:p>
    <w:p w:rsidR="000A4C2F" w:rsidRDefault="00C7020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C2F">
        <w:rPr>
          <w:rFonts w:ascii="Times New Roman" w:hAnsi="Times New Roman" w:cs="Times New Roman"/>
          <w:sz w:val="28"/>
          <w:szCs w:val="28"/>
        </w:rPr>
        <w:t xml:space="preserve">Обучение ведется на </w:t>
      </w:r>
      <w:proofErr w:type="spellStart"/>
      <w:r w:rsidRPr="000A4C2F">
        <w:rPr>
          <w:rFonts w:ascii="Times New Roman" w:hAnsi="Times New Roman" w:cs="Times New Roman"/>
          <w:sz w:val="28"/>
          <w:szCs w:val="28"/>
        </w:rPr>
        <w:t>безотметочной</w:t>
      </w:r>
      <w:proofErr w:type="spellEnd"/>
      <w:r w:rsidRPr="000A4C2F">
        <w:rPr>
          <w:rFonts w:ascii="Times New Roman" w:hAnsi="Times New Roman" w:cs="Times New Roman"/>
          <w:sz w:val="28"/>
          <w:szCs w:val="28"/>
        </w:rPr>
        <w:t xml:space="preserve"> основе.</w:t>
      </w:r>
    </w:p>
    <w:p w:rsidR="000A4C2F" w:rsidRDefault="00C7020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C2F">
        <w:rPr>
          <w:rFonts w:ascii="Times New Roman" w:hAnsi="Times New Roman" w:cs="Times New Roman"/>
          <w:sz w:val="28"/>
          <w:szCs w:val="28"/>
        </w:rPr>
        <w:t>Для оценки эффективности занятий можно использовать следующие показатели:</w:t>
      </w:r>
      <w:r w:rsidRPr="000A4C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0" wp14:anchorId="772D6A63" wp14:editId="24574FED">
            <wp:simplePos x="0" y="0"/>
            <wp:positionH relativeFrom="page">
              <wp:posOffset>404533</wp:posOffset>
            </wp:positionH>
            <wp:positionV relativeFrom="page">
              <wp:posOffset>4601562</wp:posOffset>
            </wp:positionV>
            <wp:extent cx="3890" cy="7779"/>
            <wp:effectExtent l="0" t="0" r="0" b="0"/>
            <wp:wrapSquare wrapText="bothSides"/>
            <wp:docPr id="594" name="Picture 5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" name="Picture 594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890" cy="7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4C2F" w:rsidRDefault="000A4C2F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степень помощи, которую оказывает учитель учащимся при выполнении заданий;</w:t>
      </w:r>
    </w:p>
    <w:p w:rsidR="000A4C2F" w:rsidRDefault="000A4C2F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поведение детей на занятиях: живость, активность, заинтересованность обеспечивают положительные результаты;</w:t>
      </w:r>
    </w:p>
    <w:p w:rsidR="000A4C2F" w:rsidRDefault="000A4C2F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результаты выполнения тестовых заданий и заданий из конкурса эрудитов, при выполнении которых выявляется, справляются ли ученики с ними самостоятельно;</w:t>
      </w:r>
    </w:p>
    <w:p w:rsidR="00C70208" w:rsidRDefault="000A4C2F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косвенным показателем эффективности занятий</w:t>
      </w:r>
      <w:r>
        <w:rPr>
          <w:rFonts w:ascii="Times New Roman" w:hAnsi="Times New Roman" w:cs="Times New Roman"/>
          <w:sz w:val="28"/>
          <w:szCs w:val="28"/>
        </w:rPr>
        <w:t xml:space="preserve"> может быть повышение качества </w:t>
      </w:r>
      <w:r w:rsidR="00C70208" w:rsidRPr="000A4C2F">
        <w:rPr>
          <w:rFonts w:ascii="Times New Roman" w:hAnsi="Times New Roman" w:cs="Times New Roman"/>
          <w:sz w:val="28"/>
          <w:szCs w:val="28"/>
        </w:rPr>
        <w:t>успеваемости по математике, русскому</w:t>
      </w:r>
      <w:r>
        <w:rPr>
          <w:rFonts w:ascii="Times New Roman" w:hAnsi="Times New Roman" w:cs="Times New Roman"/>
          <w:sz w:val="28"/>
          <w:szCs w:val="28"/>
        </w:rPr>
        <w:t xml:space="preserve"> языку, окружающему миру, литературному чтению и др.</w:t>
      </w: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CC5348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348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 1 класс (33 ч)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134"/>
        <w:gridCol w:w="3107"/>
        <w:gridCol w:w="1821"/>
      </w:tblGrid>
      <w:tr w:rsidR="00CC5348" w:rsidRPr="00CC5348" w:rsidTr="00CC5348">
        <w:tc>
          <w:tcPr>
            <w:tcW w:w="817" w:type="dxa"/>
          </w:tcPr>
          <w:p w:rsidR="00CC5348" w:rsidRPr="00CC5348" w:rsidRDefault="00CC534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CC5348" w:rsidRPr="00CC5348" w:rsidRDefault="00CC5348" w:rsidP="00CC5348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134" w:type="dxa"/>
          </w:tcPr>
          <w:p w:rsidR="00CC5348" w:rsidRPr="00CC5348" w:rsidRDefault="00CC5348" w:rsidP="00003467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07" w:type="dxa"/>
          </w:tcPr>
          <w:p w:rsidR="00CC5348" w:rsidRPr="00CC5348" w:rsidRDefault="00CC5348" w:rsidP="00CC5348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21" w:type="dxa"/>
          </w:tcPr>
          <w:p w:rsidR="00CC5348" w:rsidRPr="00CC5348" w:rsidRDefault="00CC5348" w:rsidP="00CC5348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CC5348" w:rsidRPr="00455A6D" w:rsidTr="00CC5348">
        <w:tc>
          <w:tcPr>
            <w:tcW w:w="817" w:type="dxa"/>
          </w:tcPr>
          <w:p w:rsidR="00CC5348" w:rsidRPr="00455A6D" w:rsidRDefault="00CC534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C5348" w:rsidRPr="00455A6D" w:rsidRDefault="00CC5348" w:rsidP="00CC534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134" w:type="dxa"/>
          </w:tcPr>
          <w:p w:rsidR="00CC5348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Pr="00455A6D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CC5348" w:rsidRPr="00455A6D" w:rsidRDefault="00CC534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В. Бианки. Лис и мышонок.</w:t>
            </w:r>
          </w:p>
          <w:p w:rsidR="00CC5348" w:rsidRPr="00455A6D" w:rsidRDefault="00CC5348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</w:t>
            </w:r>
            <w:r w:rsidR="00474595"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Мороз и заяц.</w:t>
            </w:r>
          </w:p>
          <w:p w:rsidR="00474595" w:rsidRPr="00455A6D" w:rsidRDefault="00474595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. Живые грибы.</w:t>
            </w:r>
          </w:p>
          <w:p w:rsidR="00474595" w:rsidRPr="00455A6D" w:rsidRDefault="00474595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Г. Цыферов. Петушок и солнышко.</w:t>
            </w:r>
          </w:p>
          <w:p w:rsidR="00474595" w:rsidRPr="00455A6D" w:rsidRDefault="00474595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. Урок дружбы.</w:t>
            </w:r>
          </w:p>
          <w:p w:rsidR="00474595" w:rsidRPr="00455A6D" w:rsidRDefault="00474595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Грузинская сказка. Лев и заяц.</w:t>
            </w:r>
          </w:p>
          <w:p w:rsidR="00474595" w:rsidRPr="00455A6D" w:rsidRDefault="00474595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 Как лиса училась летать.</w:t>
            </w:r>
          </w:p>
          <w:p w:rsidR="00474595" w:rsidRPr="00455A6D" w:rsidRDefault="00474595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Е. Пермяк. Четыре брата.</w:t>
            </w:r>
          </w:p>
        </w:tc>
        <w:tc>
          <w:tcPr>
            <w:tcW w:w="1821" w:type="dxa"/>
          </w:tcPr>
          <w:p w:rsidR="00455A6D" w:rsidRPr="00455A6D" w:rsidRDefault="00455A6D" w:rsidP="00455A6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455A6D" w:rsidRPr="00455A6D" w:rsidRDefault="00455A6D" w:rsidP="00455A6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55A6D" w:rsidRPr="00455A6D" w:rsidRDefault="00455A6D" w:rsidP="00455A6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C5348" w:rsidRPr="00455A6D" w:rsidRDefault="00455A6D" w:rsidP="00455A6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32118" w:rsidRPr="00455A6D" w:rsidTr="00CC5348">
        <w:tc>
          <w:tcPr>
            <w:tcW w:w="817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2118" w:rsidRPr="00455A6D" w:rsidRDefault="00B32118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32118" w:rsidRPr="00770A12" w:rsidRDefault="00B32118" w:rsidP="00455A6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118" w:rsidRPr="00455A6D" w:rsidTr="00CC5348">
        <w:tc>
          <w:tcPr>
            <w:tcW w:w="817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B32118" w:rsidRPr="00455A6D" w:rsidRDefault="00B32118" w:rsidP="00CC534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134" w:type="dxa"/>
          </w:tcPr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Pr="00455A6D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курочку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рябу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, золотые и простые яйца.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козу, козлят и капусту.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петушка и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жерновцы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петушок и курочки делили бобовые зернышки.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наливные яблочки.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Машу и трех медведей.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старика, старуху, волка и лисичку.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медведя, лису и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мишкин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мед.</w:t>
            </w:r>
          </w:p>
        </w:tc>
        <w:tc>
          <w:tcPr>
            <w:tcW w:w="1821" w:type="dxa"/>
          </w:tcPr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32118" w:rsidRPr="00455A6D" w:rsidTr="00CC5348">
        <w:tc>
          <w:tcPr>
            <w:tcW w:w="817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2118" w:rsidRPr="00455A6D" w:rsidRDefault="00B32118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32118" w:rsidRPr="00455A6D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32118" w:rsidRPr="00770A12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118" w:rsidRPr="00455A6D" w:rsidTr="00CC5348">
        <w:tc>
          <w:tcPr>
            <w:tcW w:w="817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B32118" w:rsidRPr="00455A6D" w:rsidRDefault="00B32118" w:rsidP="00CC534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34" w:type="dxa"/>
          </w:tcPr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Pr="00455A6D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За покупками.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Находчивый колобок.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День рождения мухи-цокотухи.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Буратино и карманные деньги.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Кот Василий продает молоко.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Лесной банк.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мужик и медведь прибыль делили.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мужик золото менял.</w:t>
            </w:r>
          </w:p>
        </w:tc>
        <w:tc>
          <w:tcPr>
            <w:tcW w:w="1821" w:type="dxa"/>
          </w:tcPr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32118" w:rsidRPr="00455A6D" w:rsidTr="00CC5348">
        <w:tc>
          <w:tcPr>
            <w:tcW w:w="817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2118" w:rsidRPr="00455A6D" w:rsidRDefault="00B32118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32118" w:rsidRPr="00455A6D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32118" w:rsidRPr="00770A12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118" w:rsidRPr="00455A6D" w:rsidTr="00CC5348">
        <w:tc>
          <w:tcPr>
            <w:tcW w:w="817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B32118" w:rsidRPr="00455A6D" w:rsidRDefault="00B32118" w:rsidP="00CC534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gram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</w:t>
            </w:r>
          </w:p>
        </w:tc>
        <w:tc>
          <w:tcPr>
            <w:tcW w:w="1134" w:type="dxa"/>
          </w:tcPr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Pr="00455A6D" w:rsidRDefault="00B32118" w:rsidP="00B3211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Иванушка хотел попить водицы.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Пятачок, Винни-пух и воздушный шарик.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репку и другие корнеплоды.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Плывет, плывет кораблик.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Снегурочку и превращения воды.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делили апельсин.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Крошка енот и</w:t>
            </w:r>
            <w:proofErr w:type="gram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от, кто сидит в пруду.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Иванова соль.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. Яблоко. </w:t>
            </w:r>
          </w:p>
        </w:tc>
        <w:tc>
          <w:tcPr>
            <w:tcW w:w="1821" w:type="dxa"/>
          </w:tcPr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Библиотечные уроки;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32118" w:rsidRPr="00455A6D" w:rsidTr="00CC5348">
        <w:tc>
          <w:tcPr>
            <w:tcW w:w="817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2118" w:rsidRPr="00455A6D" w:rsidRDefault="00B32118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32118" w:rsidRPr="00455A6D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07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32118" w:rsidRPr="00770A12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118" w:rsidRPr="00003467" w:rsidTr="00CC5348">
        <w:tc>
          <w:tcPr>
            <w:tcW w:w="817" w:type="dxa"/>
          </w:tcPr>
          <w:p w:rsidR="00B32118" w:rsidRPr="00003467" w:rsidRDefault="00B32118" w:rsidP="00CC53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32118" w:rsidRPr="00003467" w:rsidRDefault="00B32118" w:rsidP="00003467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B32118" w:rsidRPr="00003467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3107" w:type="dxa"/>
          </w:tcPr>
          <w:p w:rsidR="00B32118" w:rsidRPr="00003467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1" w:type="dxa"/>
          </w:tcPr>
          <w:p w:rsidR="00B32118" w:rsidRPr="00003467" w:rsidRDefault="00B32118" w:rsidP="00CC53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55A6D" w:rsidRDefault="00455A6D" w:rsidP="00455A6D">
      <w:pPr>
        <w:spacing w:after="0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:rsidR="00455A6D" w:rsidRDefault="00455A6D" w:rsidP="00455A6D">
      <w:pPr>
        <w:spacing w:after="0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:rsidR="000A4C2F" w:rsidRPr="00455A6D" w:rsidRDefault="00455A6D" w:rsidP="00455A6D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6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(1 класс)</w:t>
      </w:r>
    </w:p>
    <w:tbl>
      <w:tblPr>
        <w:tblStyle w:val="ab"/>
        <w:tblW w:w="0" w:type="auto"/>
        <w:tblInd w:w="6" w:type="dxa"/>
        <w:tblLook w:val="04A0" w:firstRow="1" w:lastRow="0" w:firstColumn="1" w:lastColumn="0" w:noHBand="0" w:noVBand="1"/>
      </w:tblPr>
      <w:tblGrid>
        <w:gridCol w:w="804"/>
        <w:gridCol w:w="3223"/>
        <w:gridCol w:w="1130"/>
        <w:gridCol w:w="1132"/>
        <w:gridCol w:w="1189"/>
        <w:gridCol w:w="1133"/>
        <w:gridCol w:w="1097"/>
      </w:tblGrid>
      <w:tr w:rsidR="00FB53B0" w:rsidRPr="00455A6D" w:rsidTr="00C168F1">
        <w:tc>
          <w:tcPr>
            <w:tcW w:w="804" w:type="dxa"/>
            <w:vMerge w:val="restart"/>
          </w:tcPr>
          <w:p w:rsidR="00FB53B0" w:rsidRPr="00455A6D" w:rsidRDefault="00FB53B0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23" w:type="dxa"/>
            <w:vMerge w:val="restart"/>
          </w:tcPr>
          <w:p w:rsidR="00FB53B0" w:rsidRPr="00455A6D" w:rsidRDefault="00FB53B0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30" w:type="dxa"/>
            <w:vMerge w:val="restart"/>
          </w:tcPr>
          <w:p w:rsidR="00FB53B0" w:rsidRPr="00455A6D" w:rsidRDefault="00FB53B0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321" w:type="dxa"/>
            <w:gridSpan w:val="2"/>
          </w:tcPr>
          <w:p w:rsidR="00FB53B0" w:rsidRPr="00455A6D" w:rsidRDefault="00FB53B0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30" w:type="dxa"/>
            <w:gridSpan w:val="2"/>
          </w:tcPr>
          <w:p w:rsidR="00FB53B0" w:rsidRPr="00455A6D" w:rsidRDefault="00FB53B0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FB53B0" w:rsidRPr="00455A6D" w:rsidTr="00FB53B0">
        <w:tc>
          <w:tcPr>
            <w:tcW w:w="804" w:type="dxa"/>
            <w:vMerge/>
          </w:tcPr>
          <w:p w:rsidR="00FB53B0" w:rsidRPr="00455A6D" w:rsidRDefault="00FB53B0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</w:tcPr>
          <w:p w:rsidR="00FB53B0" w:rsidRPr="00455A6D" w:rsidRDefault="00FB53B0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FB53B0" w:rsidRPr="00455A6D" w:rsidRDefault="00FB53B0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FB53B0" w:rsidRPr="00455A6D" w:rsidRDefault="00FB53B0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189" w:type="dxa"/>
          </w:tcPr>
          <w:p w:rsidR="00FB53B0" w:rsidRPr="00455A6D" w:rsidRDefault="00FB53B0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33" w:type="dxa"/>
          </w:tcPr>
          <w:p w:rsidR="00FB53B0" w:rsidRPr="00455A6D" w:rsidRDefault="00FB53B0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7" w:type="dxa"/>
          </w:tcPr>
          <w:p w:rsidR="00FB53B0" w:rsidRPr="00455A6D" w:rsidRDefault="00FB53B0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В. Бианки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Лис и мышонок.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5223CC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FB53B0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 Мороз и заяц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5223CC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Живые грибы.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5223CC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Г. Цыферов. Петушок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солнышко.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5223CC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.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дружбы.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5223CC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Грузинская сказка.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 и заяц.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5223CC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лиса училась летать.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5223CC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Е. Пермяк. Четыре брата.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5223CC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курочк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золотые и простые яйца.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5223CC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козу, козлят и капусту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5223CC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петушка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жерновцы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5223CC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петушок 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урочки делили бобовые зернышки.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5223CC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наливные яблочки.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5223CC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ашу и трех медведей.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5223CC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рика, старуху, волка и лисичку.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5223CC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медведя, лису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мед.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5223CC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За покупками.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5223CC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Находчивый колобок.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5223CC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 мухи-цокотухи.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5223CC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Буратино и карманные деньги.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5223CC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Кот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асилий продает молоко.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5223CC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Лесной банк.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5223CC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мужик и медведь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прибыль делили.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5223CC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мужик золото менял.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5223CC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Как Иванушка хотел попить водицы. 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5223CC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Пятачо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к, Винни-пух и воздушный шарик.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5223CC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репку и другие корнеплоды.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5223CC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Плывет, плывет кораблик.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5223CC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Снегурочку и превращения воды.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5223CC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делили апельсин.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5223CC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Крошка енот и</w:t>
            </w:r>
            <w:proofErr w:type="gram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от, кто сидит в пруду.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5223CC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соль.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5223CC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. Яблоко.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5223CC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963622" w:rsidTr="00FB53B0">
        <w:tc>
          <w:tcPr>
            <w:tcW w:w="804" w:type="dxa"/>
          </w:tcPr>
          <w:p w:rsidR="00C168F1" w:rsidRPr="00963622" w:rsidRDefault="00C168F1" w:rsidP="000A4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963622" w:rsidRDefault="00C168F1" w:rsidP="00C168F1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0" w:type="dxa"/>
          </w:tcPr>
          <w:p w:rsidR="00C168F1" w:rsidRPr="00963622" w:rsidRDefault="00C168F1" w:rsidP="000A4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32" w:type="dxa"/>
          </w:tcPr>
          <w:p w:rsidR="00C168F1" w:rsidRPr="00963622" w:rsidRDefault="00C168F1" w:rsidP="00C16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1189" w:type="dxa"/>
          </w:tcPr>
          <w:p w:rsidR="00C168F1" w:rsidRPr="00963622" w:rsidRDefault="00C168F1" w:rsidP="00C16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1133" w:type="dxa"/>
          </w:tcPr>
          <w:p w:rsidR="00C168F1" w:rsidRPr="00963622" w:rsidRDefault="00C168F1" w:rsidP="00C16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Pr="00963622" w:rsidRDefault="00C168F1" w:rsidP="00C16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3622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348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  <w:r>
        <w:rPr>
          <w:rFonts w:ascii="Times New Roman" w:hAnsi="Times New Roman" w:cs="Times New Roman"/>
          <w:b/>
          <w:sz w:val="28"/>
          <w:szCs w:val="28"/>
        </w:rPr>
        <w:t>2 класс (34</w:t>
      </w:r>
      <w:r w:rsidRPr="00CC5348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134"/>
        <w:gridCol w:w="3107"/>
        <w:gridCol w:w="1821"/>
      </w:tblGrid>
      <w:tr w:rsidR="00963622" w:rsidRPr="00CC5348" w:rsidTr="00745754">
        <w:tc>
          <w:tcPr>
            <w:tcW w:w="817" w:type="dxa"/>
          </w:tcPr>
          <w:p w:rsidR="00963622" w:rsidRPr="00CC5348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963622" w:rsidRPr="00CC5348" w:rsidRDefault="00963622" w:rsidP="00745754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134" w:type="dxa"/>
          </w:tcPr>
          <w:p w:rsidR="00963622" w:rsidRPr="00CC5348" w:rsidRDefault="00963622" w:rsidP="00745754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07" w:type="dxa"/>
          </w:tcPr>
          <w:p w:rsidR="00963622" w:rsidRPr="00CC5348" w:rsidRDefault="00963622" w:rsidP="00745754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21" w:type="dxa"/>
          </w:tcPr>
          <w:p w:rsidR="00963622" w:rsidRPr="00CC5348" w:rsidRDefault="00963622" w:rsidP="00745754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963622" w:rsidRPr="00455A6D" w:rsidTr="00745754">
        <w:tc>
          <w:tcPr>
            <w:tcW w:w="817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63622" w:rsidRPr="00455A6D" w:rsidRDefault="00963622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134" w:type="dxa"/>
          </w:tcPr>
          <w:p w:rsidR="00963622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3805B3" w:rsidRPr="00455A6D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3805B3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Пришвин. Б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еличья память. </w:t>
            </w:r>
          </w:p>
          <w:p w:rsidR="00745754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И. Соколов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-Микитов. 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В берлоге.</w:t>
            </w:r>
          </w:p>
          <w:p w:rsidR="00745754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Лев Толстой. Зайцы. </w:t>
            </w:r>
          </w:p>
          <w:p w:rsidR="00745754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С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ладков. Веселая игра. </w:t>
            </w:r>
          </w:p>
          <w:p w:rsidR="00745754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Обыкновенные кроты. </w:t>
            </w:r>
          </w:p>
          <w:p w:rsidR="00745754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Эдуард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spellEnd"/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. Тяжкий труд.</w:t>
            </w:r>
          </w:p>
          <w:p w:rsidR="003805B3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Полевой хомяк. </w:t>
            </w:r>
          </w:p>
          <w:p w:rsidR="003805B3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Про бобров. </w:t>
            </w:r>
          </w:p>
          <w:p w:rsidR="00745754" w:rsidRPr="00745754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Позвоночные животные. </w:t>
            </w:r>
          </w:p>
          <w:p w:rsidR="00963622" w:rsidRPr="00745754" w:rsidRDefault="00963622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3805B3" w:rsidRPr="00455A6D" w:rsidTr="00745754">
        <w:tc>
          <w:tcPr>
            <w:tcW w:w="817" w:type="dxa"/>
          </w:tcPr>
          <w:p w:rsidR="003805B3" w:rsidRPr="00455A6D" w:rsidRDefault="003805B3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05B3" w:rsidRPr="00455A6D" w:rsidRDefault="003805B3" w:rsidP="003805B3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3107" w:type="dxa"/>
          </w:tcPr>
          <w:p w:rsidR="003805B3" w:rsidRDefault="003805B3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3805B3" w:rsidRPr="00770A12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3622" w:rsidRPr="00455A6D" w:rsidTr="00745754">
        <w:tc>
          <w:tcPr>
            <w:tcW w:w="817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963622" w:rsidRPr="00455A6D" w:rsidRDefault="00963622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134" w:type="dxa"/>
          </w:tcPr>
          <w:p w:rsidR="00963622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Pr="00455A6D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07" w:type="dxa"/>
          </w:tcPr>
          <w:p w:rsidR="00963622" w:rsidRDefault="00745754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беличьи запасы.</w:t>
            </w:r>
          </w:p>
          <w:p w:rsidR="00745754" w:rsidRDefault="00745754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Медвежье, потомство.</w:t>
            </w:r>
          </w:p>
          <w:p w:rsidR="00745754" w:rsidRDefault="00745754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зайчат и зайчиху.</w:t>
            </w:r>
          </w:p>
          <w:p w:rsidR="00745754" w:rsidRDefault="00745754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Лис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ьи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 забавы.</w:t>
            </w:r>
          </w:p>
          <w:p w:rsidR="00745754" w:rsidRDefault="00745754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крота.</w:t>
            </w:r>
          </w:p>
          <w:p w:rsidR="00745754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ежа.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полевого хомяка.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Бобры строители.</w:t>
            </w:r>
          </w:p>
          <w:p w:rsidR="003805B3" w:rsidRPr="00455A6D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Встреча друзей.</w:t>
            </w:r>
          </w:p>
        </w:tc>
        <w:tc>
          <w:tcPr>
            <w:tcW w:w="1821" w:type="dxa"/>
          </w:tcPr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3805B3" w:rsidRPr="00455A6D" w:rsidTr="00745754">
        <w:tc>
          <w:tcPr>
            <w:tcW w:w="817" w:type="dxa"/>
          </w:tcPr>
          <w:p w:rsidR="003805B3" w:rsidRPr="00455A6D" w:rsidRDefault="003805B3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05B3" w:rsidRPr="00455A6D" w:rsidRDefault="003805B3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3107" w:type="dxa"/>
          </w:tcPr>
          <w:p w:rsidR="003805B3" w:rsidRPr="00745754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3805B3" w:rsidRPr="00770A12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05B3" w:rsidRPr="00455A6D" w:rsidTr="00745754">
        <w:tc>
          <w:tcPr>
            <w:tcW w:w="817" w:type="dxa"/>
          </w:tcPr>
          <w:p w:rsidR="003805B3" w:rsidRPr="00455A6D" w:rsidRDefault="003805B3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3805B3" w:rsidRPr="00455A6D" w:rsidRDefault="003805B3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34" w:type="dxa"/>
          </w:tcPr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Pr="00455A6D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07" w:type="dxa"/>
          </w:tcPr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Беличьи деньги.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Поврежденные и фальшивые деньги. 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Банковская карта.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Безопасность денег на банковской карте.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кредиты.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вклады.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Ловушки для денег.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Такие разные деньги.</w:t>
            </w:r>
          </w:p>
          <w:p w:rsidR="003805B3" w:rsidRPr="00455A6D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Встреча друзей.</w:t>
            </w:r>
          </w:p>
        </w:tc>
        <w:tc>
          <w:tcPr>
            <w:tcW w:w="1821" w:type="dxa"/>
          </w:tcPr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Библиотечные 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уроки;</w:t>
            </w:r>
          </w:p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3805B3" w:rsidRPr="00455A6D" w:rsidTr="00745754">
        <w:tc>
          <w:tcPr>
            <w:tcW w:w="817" w:type="dxa"/>
          </w:tcPr>
          <w:p w:rsidR="003805B3" w:rsidRPr="00455A6D" w:rsidRDefault="003805B3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05B3" w:rsidRPr="00455A6D" w:rsidRDefault="003805B3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3107" w:type="dxa"/>
          </w:tcPr>
          <w:p w:rsidR="003805B3" w:rsidRPr="00745754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3805B3" w:rsidRPr="00770A12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05B3" w:rsidRPr="00455A6D" w:rsidTr="00745754">
        <w:tc>
          <w:tcPr>
            <w:tcW w:w="817" w:type="dxa"/>
          </w:tcPr>
          <w:p w:rsidR="003805B3" w:rsidRPr="00455A6D" w:rsidRDefault="003805B3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3805B3" w:rsidRPr="00455A6D" w:rsidRDefault="003805B3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gram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</w:t>
            </w:r>
          </w:p>
        </w:tc>
        <w:tc>
          <w:tcPr>
            <w:tcW w:w="1134" w:type="dxa"/>
          </w:tcPr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Pr="00455A6D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07" w:type="dxa"/>
          </w:tcPr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белочку и погоду.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Лесные сладкоежки.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зайчишку и овощи.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Лисьи норы.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Корень часть растения.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Занимательные особенности яблока.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хомяка и его запасы.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Материал для плотин.</w:t>
            </w:r>
          </w:p>
          <w:p w:rsidR="003805B3" w:rsidRPr="00455A6D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Позвоночные животные.</w:t>
            </w:r>
          </w:p>
        </w:tc>
        <w:tc>
          <w:tcPr>
            <w:tcW w:w="1821" w:type="dxa"/>
          </w:tcPr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3805B3" w:rsidRPr="00455A6D" w:rsidTr="00745754">
        <w:tc>
          <w:tcPr>
            <w:tcW w:w="817" w:type="dxa"/>
          </w:tcPr>
          <w:p w:rsidR="003805B3" w:rsidRPr="00455A6D" w:rsidRDefault="003805B3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05B3" w:rsidRPr="00455A6D" w:rsidRDefault="003805B3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3107" w:type="dxa"/>
          </w:tcPr>
          <w:p w:rsidR="003805B3" w:rsidRPr="00745754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3805B3" w:rsidRPr="00770A12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05B3" w:rsidRPr="00003467" w:rsidTr="00745754">
        <w:tc>
          <w:tcPr>
            <w:tcW w:w="817" w:type="dxa"/>
          </w:tcPr>
          <w:p w:rsidR="003805B3" w:rsidRPr="00003467" w:rsidRDefault="003805B3" w:rsidP="007457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805B3" w:rsidRPr="00003467" w:rsidRDefault="003805B3" w:rsidP="00745754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3805B3" w:rsidRPr="00003467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107" w:type="dxa"/>
          </w:tcPr>
          <w:p w:rsidR="003805B3" w:rsidRPr="00003467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1" w:type="dxa"/>
          </w:tcPr>
          <w:p w:rsidR="003805B3" w:rsidRPr="00003467" w:rsidRDefault="003805B3" w:rsidP="007457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3622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Pr="00455A6D" w:rsidRDefault="00963622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6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(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55A6D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tbl>
      <w:tblPr>
        <w:tblStyle w:val="ab"/>
        <w:tblW w:w="0" w:type="auto"/>
        <w:tblInd w:w="6" w:type="dxa"/>
        <w:tblLook w:val="04A0" w:firstRow="1" w:lastRow="0" w:firstColumn="1" w:lastColumn="0" w:noHBand="0" w:noVBand="1"/>
      </w:tblPr>
      <w:tblGrid>
        <w:gridCol w:w="804"/>
        <w:gridCol w:w="3223"/>
        <w:gridCol w:w="1130"/>
        <w:gridCol w:w="1132"/>
        <w:gridCol w:w="1189"/>
        <w:gridCol w:w="1133"/>
        <w:gridCol w:w="1097"/>
      </w:tblGrid>
      <w:tr w:rsidR="00963622" w:rsidRPr="00455A6D" w:rsidTr="00745754">
        <w:tc>
          <w:tcPr>
            <w:tcW w:w="804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23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30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321" w:type="dxa"/>
            <w:gridSpan w:val="2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30" w:type="dxa"/>
            <w:gridSpan w:val="2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963622" w:rsidRPr="00455A6D" w:rsidTr="00745754">
        <w:tc>
          <w:tcPr>
            <w:tcW w:w="804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189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33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7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Михаил Пришвин. Беличья память.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беличьи запасы.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Беличьи деньги.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белочку и погоду.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И. Соколов-Микитов. В берлоге.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Медвежье потомство.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Поврежденные и фальшивые деньги.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Лесные сладкоежки.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Лев Толстой. Зайцы.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зайчат и зайчиху.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Банковская карта.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зайчишку и овощи.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Николай Сладков. Веселая игра.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Лисьи забавы.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денег на банковской карте.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Лисьи норы.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Обыкновенные кроты.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Про крота.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кредиты.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Корень часть растения.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Эдуард </w:t>
            </w:r>
            <w:proofErr w:type="spellStart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Шим</w:t>
            </w:r>
            <w:proofErr w:type="spellEnd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. Тяжкий труд.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ежа.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вклады.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Занимательные особенности яблока.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Полевой хомяк.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полевого хомяка.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Ловушки для денег.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хомяка и его запасы.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бобров.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Бобры строители.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Такие разные деньги.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для плотин.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Позвоночные животные.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Встреча друзей.</w:t>
            </w:r>
          </w:p>
        </w:tc>
        <w:tc>
          <w:tcPr>
            <w:tcW w:w="1130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963622" w:rsidTr="00745754">
        <w:tc>
          <w:tcPr>
            <w:tcW w:w="804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963622" w:rsidRDefault="00963622" w:rsidP="00745754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0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2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89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3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0208" w:rsidRDefault="00C168F1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63622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348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  <w:r>
        <w:rPr>
          <w:rFonts w:ascii="Times New Roman" w:hAnsi="Times New Roman" w:cs="Times New Roman"/>
          <w:b/>
          <w:sz w:val="28"/>
          <w:szCs w:val="28"/>
        </w:rPr>
        <w:t>3 класс (34</w:t>
      </w:r>
      <w:r w:rsidRPr="00CC5348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134"/>
        <w:gridCol w:w="3107"/>
        <w:gridCol w:w="1821"/>
      </w:tblGrid>
      <w:tr w:rsidR="00963622" w:rsidRPr="00CC5348" w:rsidTr="00745754">
        <w:tc>
          <w:tcPr>
            <w:tcW w:w="817" w:type="dxa"/>
          </w:tcPr>
          <w:p w:rsidR="00963622" w:rsidRPr="00CC5348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963622" w:rsidRPr="00CC5348" w:rsidRDefault="00963622" w:rsidP="00745754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134" w:type="dxa"/>
          </w:tcPr>
          <w:p w:rsidR="00963622" w:rsidRPr="00CC5348" w:rsidRDefault="00963622" w:rsidP="00745754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07" w:type="dxa"/>
          </w:tcPr>
          <w:p w:rsidR="00963622" w:rsidRPr="00CC5348" w:rsidRDefault="00963622" w:rsidP="00745754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21" w:type="dxa"/>
          </w:tcPr>
          <w:p w:rsidR="00963622" w:rsidRPr="00CC5348" w:rsidRDefault="00963622" w:rsidP="00745754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963622" w:rsidRPr="00455A6D" w:rsidTr="00745754">
        <w:tc>
          <w:tcPr>
            <w:tcW w:w="817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63622" w:rsidRPr="00455A6D" w:rsidRDefault="00963622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134" w:type="dxa"/>
          </w:tcPr>
          <w:p w:rsidR="00963622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Pr="00455A6D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дождевого червяка.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Кальций.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Сколько весит облако?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Хлеб, всему голова.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мел.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мыло.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свечи.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Магнит. </w:t>
            </w:r>
          </w:p>
          <w:p w:rsidR="00963622" w:rsidRPr="00455A6D" w:rsidRDefault="00963622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3B16" w:rsidRDefault="00BE3B16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E3B16" w:rsidRPr="00770A12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BE3B16" w:rsidRPr="00455A6D" w:rsidRDefault="00BE3B16" w:rsidP="00840DBB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gram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</w:t>
            </w:r>
          </w:p>
        </w:tc>
        <w:tc>
          <w:tcPr>
            <w:tcW w:w="1134" w:type="dxa"/>
          </w:tcPr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Дождевые черви. </w:t>
            </w:r>
          </w:p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Полезный кальций.</w:t>
            </w:r>
          </w:p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облака. </w:t>
            </w:r>
          </w:p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хлеб и дрожжи. </w:t>
            </w:r>
          </w:p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Интересное вещество мел. </w:t>
            </w:r>
          </w:p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Чем интересно мыло и как оно «работает»? </w:t>
            </w:r>
          </w:p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свечи. </w:t>
            </w:r>
          </w:p>
          <w:p w:rsidR="00BE3B16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Волшебный Магнит.</w:t>
            </w:r>
          </w:p>
          <w:p w:rsidR="00BE3B16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3B16" w:rsidRDefault="00BE3B16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E3B16" w:rsidRPr="00770A12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BE3B16" w:rsidRPr="00455A6D" w:rsidRDefault="00BE3B16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34" w:type="dxa"/>
          </w:tcPr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«бюджет»?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бюджет.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Зарплата.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Откуда в семье берутся деньги? Пенсия и социальные пособия.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Наследство, вклад выигрыш.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Виды расходов.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Обязательные платежи. </w:t>
            </w:r>
          </w:p>
          <w:p w:rsidR="00BE3B16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Как сэкономить семейные деньги? </w:t>
            </w:r>
          </w:p>
        </w:tc>
        <w:tc>
          <w:tcPr>
            <w:tcW w:w="1821" w:type="dxa"/>
          </w:tcPr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3B16" w:rsidRDefault="00BE3B16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E3B16" w:rsidRPr="00770A12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BE3B16" w:rsidRPr="00455A6D" w:rsidRDefault="00BE3B16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134" w:type="dxa"/>
          </w:tcPr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и доходы бюджета.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 семейный бюджет.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семейный доход.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Пенсии и пособия.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случайные (нерегулярные) доходы.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расходы.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обязательные платежи. </w:t>
            </w:r>
          </w:p>
          <w:p w:rsidR="00BE3B16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сэкономленные деньги. </w:t>
            </w:r>
          </w:p>
        </w:tc>
        <w:tc>
          <w:tcPr>
            <w:tcW w:w="1821" w:type="dxa"/>
          </w:tcPr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3B16" w:rsidRDefault="00BE3B16" w:rsidP="00BE3B16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E3B16" w:rsidRPr="00770A12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E3B16" w:rsidRDefault="00BE3B16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Проверочные работы</w:t>
            </w:r>
          </w:p>
        </w:tc>
        <w:tc>
          <w:tcPr>
            <w:tcW w:w="1134" w:type="dxa"/>
          </w:tcPr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7" w:type="dxa"/>
          </w:tcPr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1821" w:type="dxa"/>
          </w:tcPr>
          <w:p w:rsidR="00BE3B16" w:rsidRPr="00770A12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003467" w:rsidTr="00745754">
        <w:tc>
          <w:tcPr>
            <w:tcW w:w="817" w:type="dxa"/>
          </w:tcPr>
          <w:p w:rsidR="00BE3B16" w:rsidRPr="00003467" w:rsidRDefault="00BE3B16" w:rsidP="007457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E3B16" w:rsidRPr="00003467" w:rsidRDefault="00BE3B16" w:rsidP="00745754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BE3B16" w:rsidRPr="00003467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107" w:type="dxa"/>
          </w:tcPr>
          <w:p w:rsidR="00BE3B16" w:rsidRPr="00003467" w:rsidRDefault="00BE3B16" w:rsidP="00745754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1" w:type="dxa"/>
          </w:tcPr>
          <w:p w:rsidR="00BE3B16" w:rsidRPr="00003467" w:rsidRDefault="00BE3B16" w:rsidP="007457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3622" w:rsidRDefault="00963622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Pr="00455A6D" w:rsidRDefault="00963622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6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(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55A6D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tbl>
      <w:tblPr>
        <w:tblStyle w:val="ab"/>
        <w:tblW w:w="0" w:type="auto"/>
        <w:tblInd w:w="6" w:type="dxa"/>
        <w:tblLook w:val="04A0" w:firstRow="1" w:lastRow="0" w:firstColumn="1" w:lastColumn="0" w:noHBand="0" w:noVBand="1"/>
      </w:tblPr>
      <w:tblGrid>
        <w:gridCol w:w="804"/>
        <w:gridCol w:w="3223"/>
        <w:gridCol w:w="1130"/>
        <w:gridCol w:w="1132"/>
        <w:gridCol w:w="1189"/>
        <w:gridCol w:w="1133"/>
        <w:gridCol w:w="1097"/>
      </w:tblGrid>
      <w:tr w:rsidR="00963622" w:rsidRPr="00455A6D" w:rsidTr="00745754">
        <w:tc>
          <w:tcPr>
            <w:tcW w:w="804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23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30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321" w:type="dxa"/>
            <w:gridSpan w:val="2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30" w:type="dxa"/>
            <w:gridSpan w:val="2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963622" w:rsidRPr="00455A6D" w:rsidTr="00745754">
        <w:tc>
          <w:tcPr>
            <w:tcW w:w="804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189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33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7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дождевого червяка.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Кальций.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Сколько весит облако?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Хлеб, всему голова.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мел.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мыло.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свечи.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Магнит.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Дождевые черви.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Полезный кальций.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облака.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хлеб и дрожжи.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Интересное вещество мел.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Чем интересно мыло и как оно «работает»?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свечи.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Волшебный Магнит.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Проверь себя.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«бюджет»?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бюджет.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Зарплата.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Откуда в семье берутся деньги? Пенсия и социальные пособия.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Наследство, вклад выигрыш.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Виды расходов.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Обязательные платежи.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Как сэкономить семейные деньги?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и доходы бюджета.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 семейный бюджет.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семейный доход.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Пенсии и пособия.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случайные (нерегулярные) доходы.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расходы.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обязательные платежи.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сэкономленные деньги.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Проверь себя.</w:t>
            </w:r>
          </w:p>
        </w:tc>
        <w:tc>
          <w:tcPr>
            <w:tcW w:w="1130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963622" w:rsidTr="00745754">
        <w:tc>
          <w:tcPr>
            <w:tcW w:w="804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963622" w:rsidRDefault="00963622" w:rsidP="00745754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0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2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89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3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3622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524846" w:rsidRDefault="00524846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524846" w:rsidRDefault="00524846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524846" w:rsidRDefault="00524846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524846" w:rsidRDefault="00524846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34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программы </w:t>
      </w:r>
      <w:r>
        <w:rPr>
          <w:rFonts w:ascii="Times New Roman" w:hAnsi="Times New Roman" w:cs="Times New Roman"/>
          <w:b/>
          <w:sz w:val="28"/>
          <w:szCs w:val="28"/>
        </w:rPr>
        <w:t>4 класс (34</w:t>
      </w:r>
      <w:r w:rsidRPr="00CC5348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134"/>
        <w:gridCol w:w="3107"/>
        <w:gridCol w:w="1821"/>
      </w:tblGrid>
      <w:tr w:rsidR="00963622" w:rsidRPr="00CC5348" w:rsidTr="00745754">
        <w:tc>
          <w:tcPr>
            <w:tcW w:w="817" w:type="dxa"/>
          </w:tcPr>
          <w:p w:rsidR="00963622" w:rsidRPr="00CC5348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963622" w:rsidRPr="00CC5348" w:rsidRDefault="00963622" w:rsidP="00745754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134" w:type="dxa"/>
          </w:tcPr>
          <w:p w:rsidR="00963622" w:rsidRPr="00CC5348" w:rsidRDefault="00963622" w:rsidP="00745754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07" w:type="dxa"/>
          </w:tcPr>
          <w:p w:rsidR="00963622" w:rsidRPr="00CC5348" w:rsidRDefault="00963622" w:rsidP="00745754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21" w:type="dxa"/>
          </w:tcPr>
          <w:p w:rsidR="00963622" w:rsidRPr="00CC5348" w:rsidRDefault="00963622" w:rsidP="00745754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963622" w:rsidRPr="00455A6D" w:rsidTr="00745754">
        <w:tc>
          <w:tcPr>
            <w:tcW w:w="817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63622" w:rsidRPr="00455A6D" w:rsidRDefault="00963622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134" w:type="dxa"/>
          </w:tcPr>
          <w:p w:rsidR="00963622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Pr="00455A6D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6723BB" w:rsidRPr="00EF73B3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женская одежда. </w:t>
            </w:r>
          </w:p>
          <w:p w:rsidR="006723BB" w:rsidRPr="00EF73B3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Старинные женские головные уборы. </w:t>
            </w:r>
          </w:p>
          <w:p w:rsidR="006723BB" w:rsidRPr="00EF73B3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мужская одежда и головные уборы. </w:t>
            </w:r>
          </w:p>
          <w:p w:rsidR="006723BB" w:rsidRPr="00EF73B3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Жилище крестьянской семьи на Руси.</w:t>
            </w:r>
          </w:p>
          <w:p w:rsidR="006723BB" w:rsidRPr="00EF73B3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 убранство и предметы обихода русской избы.  </w:t>
            </w:r>
          </w:p>
          <w:p w:rsidR="006723BB" w:rsidRPr="00EF73B3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посуды на Руси. </w:t>
            </w:r>
          </w:p>
          <w:p w:rsidR="00963622" w:rsidRPr="00455A6D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деньги были раньше в России</w:t>
            </w:r>
          </w:p>
        </w:tc>
        <w:tc>
          <w:tcPr>
            <w:tcW w:w="1821" w:type="dxa"/>
          </w:tcPr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7385" w:rsidRDefault="00A67385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770A12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A67385" w:rsidRDefault="00A67385" w:rsidP="006723BB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gram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</w:t>
            </w:r>
          </w:p>
          <w:p w:rsidR="00A67385" w:rsidRPr="00455A6D" w:rsidRDefault="00A67385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Pr="00455A6D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Томат.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Болгарский перец.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Баклажан. Семейство </w:t>
            </w:r>
            <w:proofErr w:type="gramStart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Паслёновые</w:t>
            </w:r>
            <w:proofErr w:type="gramEnd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Лук.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Капуста.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Горох.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Грибы. </w:t>
            </w:r>
          </w:p>
          <w:p w:rsidR="00A67385" w:rsidRPr="00455A6D" w:rsidRDefault="00A67385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7385" w:rsidRDefault="00A67385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770A12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A67385" w:rsidRPr="00455A6D" w:rsidRDefault="00A67385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Pr="00455A6D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A67385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Потребительская корзина.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Прожиточный минимум.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Инфляция. </w:t>
            </w:r>
          </w:p>
          <w:p w:rsidR="00A67385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Распродажи, скидки, бонусы.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Благотворительность.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Страхование. </w:t>
            </w:r>
          </w:p>
          <w:p w:rsidR="00A67385" w:rsidRPr="00455A6D" w:rsidRDefault="00A67385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7385" w:rsidRDefault="00A67385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770A12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A67385" w:rsidRPr="00455A6D" w:rsidRDefault="00A67385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Pr="00455A6D" w:rsidRDefault="00A67385" w:rsidP="00A67385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A67385" w:rsidRPr="00EF73B3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В бассейне. </w:t>
            </w:r>
          </w:p>
          <w:p w:rsidR="00A67385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Делаем ремонт. </w:t>
            </w:r>
          </w:p>
          <w:p w:rsidR="00A67385" w:rsidRPr="00EF73B3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торт. </w:t>
            </w:r>
          </w:p>
          <w:p w:rsidR="00A67385" w:rsidRPr="00EF73B3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Обустраиваем участок. </w:t>
            </w:r>
          </w:p>
          <w:p w:rsidR="00A67385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Поход в кино. </w:t>
            </w:r>
          </w:p>
          <w:p w:rsidR="00A67385" w:rsidRPr="00EF73B3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Отправляемся в путешествие. </w:t>
            </w:r>
          </w:p>
          <w:p w:rsidR="00A67385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7385" w:rsidRDefault="00A67385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A67385" w:rsidRPr="00EF73B3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770A12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7385" w:rsidRPr="00455A6D" w:rsidRDefault="00A67385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работы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A67385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выбору.</w:t>
            </w:r>
          </w:p>
          <w:p w:rsidR="00A67385" w:rsidRPr="00EF73B3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Составляем словарик по финансовой грамотности.</w:t>
            </w:r>
          </w:p>
        </w:tc>
        <w:tc>
          <w:tcPr>
            <w:tcW w:w="1821" w:type="dxa"/>
          </w:tcPr>
          <w:p w:rsidR="00A67385" w:rsidRPr="00770A12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7385" w:rsidRDefault="00A67385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7" w:type="dxa"/>
          </w:tcPr>
          <w:p w:rsidR="00A67385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770A12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003467" w:rsidTr="00745754">
        <w:tc>
          <w:tcPr>
            <w:tcW w:w="817" w:type="dxa"/>
          </w:tcPr>
          <w:p w:rsidR="00A67385" w:rsidRPr="00003467" w:rsidRDefault="00A67385" w:rsidP="007457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67385" w:rsidRPr="00003467" w:rsidRDefault="00A67385" w:rsidP="00745754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A67385" w:rsidRPr="00003467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107" w:type="dxa"/>
          </w:tcPr>
          <w:p w:rsidR="00A67385" w:rsidRPr="00003467" w:rsidRDefault="00A67385" w:rsidP="00745754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1" w:type="dxa"/>
          </w:tcPr>
          <w:p w:rsidR="00A67385" w:rsidRPr="00003467" w:rsidRDefault="00A67385" w:rsidP="007457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3622" w:rsidRDefault="00963622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Pr="00455A6D" w:rsidRDefault="00963622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6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(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55A6D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tbl>
      <w:tblPr>
        <w:tblStyle w:val="ab"/>
        <w:tblW w:w="0" w:type="auto"/>
        <w:tblInd w:w="6" w:type="dxa"/>
        <w:tblLook w:val="04A0" w:firstRow="1" w:lastRow="0" w:firstColumn="1" w:lastColumn="0" w:noHBand="0" w:noVBand="1"/>
      </w:tblPr>
      <w:tblGrid>
        <w:gridCol w:w="804"/>
        <w:gridCol w:w="3223"/>
        <w:gridCol w:w="1130"/>
        <w:gridCol w:w="1132"/>
        <w:gridCol w:w="1189"/>
        <w:gridCol w:w="1133"/>
        <w:gridCol w:w="1097"/>
      </w:tblGrid>
      <w:tr w:rsidR="00963622" w:rsidRPr="00455A6D" w:rsidTr="00745754">
        <w:tc>
          <w:tcPr>
            <w:tcW w:w="804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23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30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321" w:type="dxa"/>
            <w:gridSpan w:val="2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30" w:type="dxa"/>
            <w:gridSpan w:val="2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963622" w:rsidRPr="00455A6D" w:rsidTr="00745754">
        <w:tc>
          <w:tcPr>
            <w:tcW w:w="804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189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33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7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женская одежда.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Старинные женские головные уборы.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мужская одежда и головные уборы.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Жилище крестьянской семьи на Руси.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846" w:rsidRPr="00455A6D" w:rsidTr="00745754">
        <w:tc>
          <w:tcPr>
            <w:tcW w:w="804" w:type="dxa"/>
          </w:tcPr>
          <w:p w:rsidR="00524846" w:rsidRPr="00C168F1" w:rsidRDefault="00524846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Merge w:val="restart"/>
          </w:tcPr>
          <w:p w:rsidR="00524846" w:rsidRPr="00455A6D" w:rsidRDefault="00524846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 убранство и предметы обихода русской избы.  </w:t>
            </w:r>
          </w:p>
        </w:tc>
        <w:tc>
          <w:tcPr>
            <w:tcW w:w="1130" w:type="dxa"/>
            <w:vMerge w:val="restart"/>
          </w:tcPr>
          <w:p w:rsidR="00524846" w:rsidRPr="00455A6D" w:rsidRDefault="0052484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vMerge w:val="restart"/>
          </w:tcPr>
          <w:p w:rsidR="00524846" w:rsidRDefault="0052484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  <w:vMerge w:val="restart"/>
          </w:tcPr>
          <w:p w:rsidR="00524846" w:rsidRDefault="00524846" w:rsidP="00BE6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524846" w:rsidRDefault="00524846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524846" w:rsidRDefault="00524846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846" w:rsidRPr="00455A6D" w:rsidTr="00745754">
        <w:tc>
          <w:tcPr>
            <w:tcW w:w="804" w:type="dxa"/>
          </w:tcPr>
          <w:p w:rsidR="00524846" w:rsidRPr="00C168F1" w:rsidRDefault="00524846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</w:tcPr>
          <w:p w:rsidR="00524846" w:rsidRPr="00EF73B3" w:rsidRDefault="00524846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524846" w:rsidRDefault="0052484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524846" w:rsidRDefault="0052484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Merge/>
          </w:tcPr>
          <w:p w:rsidR="00524846" w:rsidRDefault="00524846" w:rsidP="00BE6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24846" w:rsidRDefault="00524846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524846" w:rsidRDefault="00524846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посуды на Руси.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деньги были раньше в России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Томат.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Болгарский перец.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Баклажан. Семейство </w:t>
            </w:r>
            <w:proofErr w:type="gramStart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Паслёновые</w:t>
            </w:r>
            <w:proofErr w:type="gramEnd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Лук.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Капуста.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Горох.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Грибы.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работа.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846" w:rsidRPr="00455A6D" w:rsidTr="00745754">
        <w:tc>
          <w:tcPr>
            <w:tcW w:w="804" w:type="dxa"/>
          </w:tcPr>
          <w:p w:rsidR="00524846" w:rsidRPr="00C168F1" w:rsidRDefault="00524846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Merge w:val="restart"/>
          </w:tcPr>
          <w:p w:rsidR="00524846" w:rsidRPr="00455A6D" w:rsidRDefault="00524846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Потребительская корзина. </w:t>
            </w:r>
          </w:p>
        </w:tc>
        <w:tc>
          <w:tcPr>
            <w:tcW w:w="1130" w:type="dxa"/>
            <w:vMerge w:val="restart"/>
          </w:tcPr>
          <w:p w:rsidR="00524846" w:rsidRPr="00455A6D" w:rsidRDefault="00524846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vMerge w:val="restart"/>
          </w:tcPr>
          <w:p w:rsidR="00524846" w:rsidRDefault="00524846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  <w:vMerge w:val="restart"/>
          </w:tcPr>
          <w:p w:rsidR="00524846" w:rsidRDefault="00524846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524846" w:rsidRDefault="00524846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524846" w:rsidRDefault="00524846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846" w:rsidRPr="00455A6D" w:rsidTr="00745754">
        <w:tc>
          <w:tcPr>
            <w:tcW w:w="804" w:type="dxa"/>
          </w:tcPr>
          <w:p w:rsidR="00524846" w:rsidRPr="00C168F1" w:rsidRDefault="00524846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</w:tcPr>
          <w:p w:rsidR="00524846" w:rsidRPr="00EF73B3" w:rsidRDefault="00524846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524846" w:rsidRDefault="00524846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524846" w:rsidRDefault="00524846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Merge/>
          </w:tcPr>
          <w:p w:rsidR="00524846" w:rsidRDefault="00524846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24846" w:rsidRDefault="00524846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524846" w:rsidRDefault="00524846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Прожиточный минимум.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Инфляция.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846" w:rsidRPr="00455A6D" w:rsidTr="00745754">
        <w:tc>
          <w:tcPr>
            <w:tcW w:w="804" w:type="dxa"/>
          </w:tcPr>
          <w:p w:rsidR="00524846" w:rsidRPr="00C168F1" w:rsidRDefault="00524846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Merge w:val="restart"/>
          </w:tcPr>
          <w:p w:rsidR="00524846" w:rsidRPr="00455A6D" w:rsidRDefault="00524846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Распродажи, скидки, бонусы. </w:t>
            </w:r>
          </w:p>
        </w:tc>
        <w:tc>
          <w:tcPr>
            <w:tcW w:w="1130" w:type="dxa"/>
            <w:vMerge w:val="restart"/>
          </w:tcPr>
          <w:p w:rsidR="00524846" w:rsidRPr="00455A6D" w:rsidRDefault="00524846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vMerge w:val="restart"/>
          </w:tcPr>
          <w:p w:rsidR="00524846" w:rsidRDefault="00524846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  <w:vMerge w:val="restart"/>
          </w:tcPr>
          <w:p w:rsidR="00524846" w:rsidRDefault="00524846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524846" w:rsidRDefault="00524846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524846" w:rsidRDefault="00524846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846" w:rsidRPr="00455A6D" w:rsidTr="00745754">
        <w:tc>
          <w:tcPr>
            <w:tcW w:w="804" w:type="dxa"/>
          </w:tcPr>
          <w:p w:rsidR="00524846" w:rsidRPr="00C168F1" w:rsidRDefault="00524846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</w:tcPr>
          <w:p w:rsidR="00524846" w:rsidRPr="00EF73B3" w:rsidRDefault="00524846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524846" w:rsidRDefault="00524846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524846" w:rsidRDefault="00524846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Merge/>
          </w:tcPr>
          <w:p w:rsidR="00524846" w:rsidRDefault="00524846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24846" w:rsidRDefault="00524846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524846" w:rsidRDefault="00524846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Благотворительность.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Страхование.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В бассейне.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846" w:rsidRPr="00455A6D" w:rsidTr="00745754">
        <w:tc>
          <w:tcPr>
            <w:tcW w:w="804" w:type="dxa"/>
          </w:tcPr>
          <w:p w:rsidR="00524846" w:rsidRPr="00C168F1" w:rsidRDefault="00524846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Merge w:val="restart"/>
          </w:tcPr>
          <w:p w:rsidR="00524846" w:rsidRPr="00455A6D" w:rsidRDefault="00524846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Делаем ремонт. </w:t>
            </w:r>
          </w:p>
        </w:tc>
        <w:tc>
          <w:tcPr>
            <w:tcW w:w="1130" w:type="dxa"/>
            <w:vMerge w:val="restart"/>
          </w:tcPr>
          <w:p w:rsidR="00524846" w:rsidRPr="00455A6D" w:rsidRDefault="00524846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vMerge w:val="restart"/>
          </w:tcPr>
          <w:p w:rsidR="00524846" w:rsidRDefault="00524846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  <w:vMerge w:val="restart"/>
          </w:tcPr>
          <w:p w:rsidR="00524846" w:rsidRDefault="00524846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524846" w:rsidRDefault="00524846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524846" w:rsidRDefault="00524846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846" w:rsidRPr="00455A6D" w:rsidTr="00745754">
        <w:tc>
          <w:tcPr>
            <w:tcW w:w="804" w:type="dxa"/>
          </w:tcPr>
          <w:p w:rsidR="00524846" w:rsidRPr="00C168F1" w:rsidRDefault="00524846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</w:tcPr>
          <w:p w:rsidR="00524846" w:rsidRPr="00EF73B3" w:rsidRDefault="00524846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524846" w:rsidRDefault="00524846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524846" w:rsidRDefault="00524846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Merge/>
          </w:tcPr>
          <w:p w:rsidR="00524846" w:rsidRDefault="00524846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24846" w:rsidRDefault="00524846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524846" w:rsidRDefault="00524846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торт.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Обустраиваем участок.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846" w:rsidRPr="00455A6D" w:rsidTr="00745754">
        <w:tc>
          <w:tcPr>
            <w:tcW w:w="804" w:type="dxa"/>
          </w:tcPr>
          <w:p w:rsidR="00524846" w:rsidRPr="00C168F1" w:rsidRDefault="00524846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Merge w:val="restart"/>
          </w:tcPr>
          <w:p w:rsidR="00524846" w:rsidRPr="00455A6D" w:rsidRDefault="00524846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Поход в кино. </w:t>
            </w:r>
          </w:p>
        </w:tc>
        <w:tc>
          <w:tcPr>
            <w:tcW w:w="1130" w:type="dxa"/>
            <w:vMerge w:val="restart"/>
          </w:tcPr>
          <w:p w:rsidR="00524846" w:rsidRPr="00455A6D" w:rsidRDefault="00524846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vMerge w:val="restart"/>
          </w:tcPr>
          <w:p w:rsidR="00524846" w:rsidRDefault="00524846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  <w:vMerge w:val="restart"/>
          </w:tcPr>
          <w:p w:rsidR="00524846" w:rsidRDefault="00524846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524846" w:rsidRDefault="00524846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524846" w:rsidRDefault="00524846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846" w:rsidRPr="00455A6D" w:rsidTr="00745754">
        <w:tc>
          <w:tcPr>
            <w:tcW w:w="804" w:type="dxa"/>
          </w:tcPr>
          <w:p w:rsidR="00524846" w:rsidRPr="00C168F1" w:rsidRDefault="00524846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</w:tcPr>
          <w:p w:rsidR="00524846" w:rsidRPr="00EF73B3" w:rsidRDefault="00524846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524846" w:rsidRDefault="00524846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524846" w:rsidRDefault="00524846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Merge/>
          </w:tcPr>
          <w:p w:rsidR="00524846" w:rsidRDefault="00524846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24846" w:rsidRDefault="00524846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524846" w:rsidRDefault="00524846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Отправляемся в путешествие.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Составляем словарик по финансовой грамотности.</w:t>
            </w:r>
          </w:p>
        </w:tc>
        <w:tc>
          <w:tcPr>
            <w:tcW w:w="1130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963622" w:rsidTr="00745754">
        <w:tc>
          <w:tcPr>
            <w:tcW w:w="804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963622" w:rsidRDefault="00963622" w:rsidP="00745754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0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2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89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3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3622" w:rsidRPr="000A4C2F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sectPr w:rsidR="00963622" w:rsidRPr="000A4C2F" w:rsidSect="00462DA2">
      <w:footerReference w:type="default" r:id="rId21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998" w:rsidRDefault="000D3998" w:rsidP="00462DA2">
      <w:pPr>
        <w:spacing w:after="0" w:line="240" w:lineRule="auto"/>
      </w:pPr>
      <w:r>
        <w:separator/>
      </w:r>
    </w:p>
  </w:endnote>
  <w:endnote w:type="continuationSeparator" w:id="0">
    <w:p w:rsidR="000D3998" w:rsidRDefault="000D3998" w:rsidP="00462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3170034"/>
      <w:docPartObj>
        <w:docPartGallery w:val="Page Numbers (Bottom of Page)"/>
        <w:docPartUnique/>
      </w:docPartObj>
    </w:sdtPr>
    <w:sdtEndPr/>
    <w:sdtContent>
      <w:p w:rsidR="00745754" w:rsidRDefault="0074575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4108">
          <w:rPr>
            <w:noProof/>
          </w:rPr>
          <w:t>17</w:t>
        </w:r>
        <w:r>
          <w:fldChar w:fldCharType="end"/>
        </w:r>
      </w:p>
    </w:sdtContent>
  </w:sdt>
  <w:p w:rsidR="00745754" w:rsidRDefault="0074575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998" w:rsidRDefault="000D3998" w:rsidP="00462DA2">
      <w:pPr>
        <w:spacing w:after="0" w:line="240" w:lineRule="auto"/>
      </w:pPr>
      <w:r>
        <w:separator/>
      </w:r>
    </w:p>
  </w:footnote>
  <w:footnote w:type="continuationSeparator" w:id="0">
    <w:p w:rsidR="000D3998" w:rsidRDefault="000D3998" w:rsidP="00462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.25pt;height:3.15pt;visibility:visible;mso-wrap-style:square" o:bullet="t">
        <v:imagedata r:id="rId1" o:title=""/>
      </v:shape>
    </w:pict>
  </w:numPicBullet>
  <w:abstractNum w:abstractNumId="0">
    <w:nsid w:val="00794207"/>
    <w:multiLevelType w:val="multilevel"/>
    <w:tmpl w:val="B6F2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83FD0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00CD9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C1C51"/>
    <w:multiLevelType w:val="hybridMultilevel"/>
    <w:tmpl w:val="1D9EBEBA"/>
    <w:lvl w:ilvl="0" w:tplc="61265A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B005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1880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06B4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4EE9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F013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AA43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5AB2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54FF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D3B2281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E27B0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34223"/>
    <w:multiLevelType w:val="multilevel"/>
    <w:tmpl w:val="15664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C02"/>
    <w:rsid w:val="00003467"/>
    <w:rsid w:val="00052372"/>
    <w:rsid w:val="000A4C2F"/>
    <w:rsid w:val="000D3998"/>
    <w:rsid w:val="00227100"/>
    <w:rsid w:val="00350529"/>
    <w:rsid w:val="003805B3"/>
    <w:rsid w:val="004426DD"/>
    <w:rsid w:val="00455A6D"/>
    <w:rsid w:val="00462DA2"/>
    <w:rsid w:val="00474595"/>
    <w:rsid w:val="004F4108"/>
    <w:rsid w:val="005223CC"/>
    <w:rsid w:val="00524846"/>
    <w:rsid w:val="005668D3"/>
    <w:rsid w:val="005C5ECF"/>
    <w:rsid w:val="005E0753"/>
    <w:rsid w:val="006723BB"/>
    <w:rsid w:val="00672C02"/>
    <w:rsid w:val="00745754"/>
    <w:rsid w:val="00770A12"/>
    <w:rsid w:val="00807516"/>
    <w:rsid w:val="00917113"/>
    <w:rsid w:val="00963622"/>
    <w:rsid w:val="00A67385"/>
    <w:rsid w:val="00AF2FE6"/>
    <w:rsid w:val="00B32118"/>
    <w:rsid w:val="00B82E52"/>
    <w:rsid w:val="00BE3B16"/>
    <w:rsid w:val="00BE646C"/>
    <w:rsid w:val="00C0152F"/>
    <w:rsid w:val="00C168F1"/>
    <w:rsid w:val="00C70208"/>
    <w:rsid w:val="00CC5348"/>
    <w:rsid w:val="00E414F0"/>
    <w:rsid w:val="00FB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15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2DA2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2D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2DA2"/>
  </w:style>
  <w:style w:type="paragraph" w:styleId="a5">
    <w:name w:val="footer"/>
    <w:basedOn w:val="a"/>
    <w:link w:val="a6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2DA2"/>
  </w:style>
  <w:style w:type="character" w:styleId="a7">
    <w:name w:val="Emphasis"/>
    <w:basedOn w:val="a0"/>
    <w:uiPriority w:val="20"/>
    <w:qFormat/>
    <w:rsid w:val="005C5EC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015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0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152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A4C2F"/>
    <w:pPr>
      <w:ind w:left="720"/>
      <w:contextualSpacing/>
    </w:pPr>
  </w:style>
  <w:style w:type="table" w:styleId="ab">
    <w:name w:val="Table Grid"/>
    <w:basedOn w:val="a1"/>
    <w:uiPriority w:val="59"/>
    <w:rsid w:val="00CC5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15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2DA2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2D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2DA2"/>
  </w:style>
  <w:style w:type="paragraph" w:styleId="a5">
    <w:name w:val="footer"/>
    <w:basedOn w:val="a"/>
    <w:link w:val="a6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2DA2"/>
  </w:style>
  <w:style w:type="character" w:styleId="a7">
    <w:name w:val="Emphasis"/>
    <w:basedOn w:val="a0"/>
    <w:uiPriority w:val="20"/>
    <w:qFormat/>
    <w:rsid w:val="005C5EC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015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0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152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A4C2F"/>
    <w:pPr>
      <w:ind w:left="720"/>
      <w:contextualSpacing/>
    </w:pPr>
  </w:style>
  <w:style w:type="table" w:styleId="ab">
    <w:name w:val="Table Grid"/>
    <w:basedOn w:val="a1"/>
    <w:uiPriority w:val="59"/>
    <w:rsid w:val="00CC5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g"/><Relationship Id="rId5" Type="http://schemas.openxmlformats.org/officeDocument/2006/relationships/settings" Target="settings.xml"/><Relationship Id="rId15" Type="http://schemas.openxmlformats.org/officeDocument/2006/relationships/image" Target="media/image8.jpg"/><Relationship Id="rId23" Type="http://schemas.openxmlformats.org/officeDocument/2006/relationships/theme" Target="theme/theme1.xml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4" Type="http://schemas.microsoft.com/office/2007/relationships/stylesWithEffects" Target="stylesWithEffect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2B7EE-F1F1-4284-9056-473A80CBF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3263</Words>
  <Characters>18605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</dc:creator>
  <cp:lastModifiedBy>admin</cp:lastModifiedBy>
  <cp:revision>3</cp:revision>
  <dcterms:created xsi:type="dcterms:W3CDTF">2024-02-09T15:11:00Z</dcterms:created>
  <dcterms:modified xsi:type="dcterms:W3CDTF">2024-02-09T15:29:00Z</dcterms:modified>
</cp:coreProperties>
</file>