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9" w:rsidRDefault="00EE4371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Поспелихинского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Поспелихинского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Поспелихинская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1"</w:t>
      </w: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0EF6" w:rsidTr="00F30EF6">
        <w:tc>
          <w:tcPr>
            <w:tcW w:w="3114" w:type="dxa"/>
          </w:tcPr>
          <w:p w:rsidR="00F30EF6" w:rsidRDefault="00F30E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30EF6" w:rsidRDefault="00F3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Ролдугина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13 от «28» 08   2023 г.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0EF6" w:rsidRDefault="00F3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30EF6" w:rsidRDefault="00F3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номер 3 от «28» 08   2023 г.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30EF6" w:rsidRDefault="00F3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30EF6" w:rsidRDefault="00F3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Пустовойтенко Н.А.</w:t>
            </w:r>
          </w:p>
          <w:p w:rsidR="00F30EF6" w:rsidRDefault="00F3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53-0 от «28» 08   2023 г.</w:t>
            </w:r>
          </w:p>
          <w:p w:rsidR="00F30EF6" w:rsidRDefault="00F3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0EF6" w:rsidRDefault="00F30EF6" w:rsidP="00F30EF6">
      <w:pPr>
        <w:spacing w:after="0"/>
        <w:ind w:left="120"/>
        <w:rPr>
          <w:lang w:val="en-US" w:eastAsia="en-US"/>
        </w:rPr>
      </w:pPr>
    </w:p>
    <w:p w:rsidR="00F30EF6" w:rsidRDefault="00F30EF6" w:rsidP="00F30E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/>
        <w:ind w:left="120"/>
      </w:pP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F30EF6" w:rsidRDefault="00F30EF6" w:rsidP="00F30E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</w:p>
    <w:p w:rsidR="00F30EF6" w:rsidRDefault="00F30EF6" w:rsidP="00F30EF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>оспелиха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87a116-da41-41a9-8c31-63d3ecc684a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F6279" w:rsidRDefault="00DF6279" w:rsidP="00A35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6945" w:rsidRPr="005B0701" w:rsidRDefault="007D6945" w:rsidP="00DF62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7D6945" w:rsidRPr="005B0701" w:rsidRDefault="007D6945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Настоящая программа по литературе для 11 класса создана на основе федерального компонента государственного стандарта основного среднего образования и с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>ледующих нормативных документов:</w:t>
      </w:r>
    </w:p>
    <w:p w:rsidR="007D6945" w:rsidRPr="005B0701" w:rsidRDefault="007D6945" w:rsidP="00A35F12">
      <w:pPr>
        <w:tabs>
          <w:tab w:val="left" w:pos="1676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-Федеральный закон от 29.12.2012 №273-ФЗ «Об образовании в Российской Федерации</w:t>
      </w:r>
    </w:p>
    <w:p w:rsidR="007D6945" w:rsidRPr="005B0701" w:rsidRDefault="007D6945" w:rsidP="00A35F12">
      <w:pPr>
        <w:tabs>
          <w:tab w:val="left" w:pos="1676"/>
        </w:tabs>
        <w:spacing w:after="0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1897« Об утверждении федерального</w:t>
      </w:r>
      <w:r w:rsidRPr="005B070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образования», зарегистрирован Минюстом России 01 февраля 2011 года, регистрационный номер 19644).</w:t>
      </w:r>
    </w:p>
    <w:p w:rsidR="007D6945" w:rsidRPr="005B0701" w:rsidRDefault="007D6945" w:rsidP="00A35F12">
      <w:pPr>
        <w:ind w:left="260" w:firstLine="708"/>
        <w:rPr>
          <w:rFonts w:ascii="Times New Roman" w:eastAsia="Symbol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Учебник: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Литература. 11 класс: учебник для общеобразовательных</w:t>
      </w: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организаций. Базовый уровень. В 2-х ч. / О.Н. Михайлов, И.О. Шайтанов, В.А.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Чалмаев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др.; сост. Е.П. Пронина; под ред. В.П. Журавлева. М.: Просвещение, 2016.</w:t>
      </w:r>
    </w:p>
    <w:p w:rsidR="007D6945" w:rsidRPr="005B0701" w:rsidRDefault="007D6945" w:rsidP="00A35F12">
      <w:pPr>
        <w:ind w:left="260" w:firstLine="708"/>
        <w:rPr>
          <w:rFonts w:ascii="Times New Roman" w:eastAsia="Symbol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Учебно-методический комплект по литературе для 11 класса (базовый уровень) под редакцией В.П. Журавлева:</w:t>
      </w:r>
    </w:p>
    <w:p w:rsidR="007D6945" w:rsidRPr="005B0701" w:rsidRDefault="007D6945" w:rsidP="00CE67EB">
      <w:pPr>
        <w:tabs>
          <w:tab w:val="left" w:pos="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1.Программы общеобразовательных учреждений. 5 – 11 классы (базовый уровень). Под ред. В.Я. Коровиной</w:t>
      </w:r>
    </w:p>
    <w:p w:rsidR="007D6945" w:rsidRPr="005B0701" w:rsidRDefault="007D6945" w:rsidP="00CE67EB">
      <w:pPr>
        <w:tabs>
          <w:tab w:val="left" w:pos="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2.Литература. 11 класс. Поурочные разработки. Под ред. В.П. Журавлева.</w:t>
      </w:r>
    </w:p>
    <w:p w:rsidR="007D6945" w:rsidRPr="005B0701" w:rsidRDefault="007D6945" w:rsidP="00CE67EB">
      <w:pPr>
        <w:tabs>
          <w:tab w:val="left" w:pos="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3.Беляева Н.В. Проверочные работы. 10 – 11 классы.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4.Русская литература XX века. 11 класс. Практикум. Под ред. В.П. Журавлева.</w:t>
      </w:r>
    </w:p>
    <w:p w:rsidR="007D6945" w:rsidRPr="005B0701" w:rsidRDefault="007D6945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7D6945" w:rsidRPr="005B0701" w:rsidRDefault="007D6945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D6945" w:rsidRPr="005B0701" w:rsidRDefault="007D6945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каждом этапе школьного курса литературы, помимо круга детально разносторонне изучаемых литературных произведений, определяется также перечень основных видов деятельности, связанных с чтением, анализом и интерпретацией художественного текста, развитием устной и письменной речи учащихся, и необходимых теоретико-литературных и эстетических категорий и понятий. В центре внимания при этом оказывается не столько овладение учащимися современным филологическим метаязыком (что, безусловно, может быть полезным для старшеклассников, уже избравших для себя гуманитарную сферу деятельности), сколько выработка умений и навыков практического анализа литературного произведения и их использование в разных сферах деятельности. Отбор литературного материала и определение приёмов работы с ним осуществлялись в соответствии с требованиями нормативных документов, направляющих и регламентирующих деятельность учителя, а также с учётом возрастных особенностей и читательских предпочтений учащихся.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Особо важной задачей изучения литературы авторы программы считают формирование у обучающихся устойчивого интереса не только к чтению и непосредственному восприятию литературных произведений (задача сама по себе весьма актуальная в настоящее время), но и к постижению их художественной специфики на основе филологического анализа (целостного или в заданном аспекте), а также к высказыванию собственных оценок и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lastRenderedPageBreak/>
        <w:t>суждений по поводу прочитанного, представлению интерпретаций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литературного произведения. Одним из непременных условий успешного осуществления самых разнообразных видов учебной деятельности является осознание обучающимися осваиваемых ими на уроках литературы знаний и умений, личностно и общественно значимых и практически применимых в повседневной жизни.</w:t>
      </w:r>
    </w:p>
    <w:p w:rsidR="007D6945" w:rsidRPr="005B0701" w:rsidRDefault="007D6945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учебного предмета «Литература»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формирование культуры</w:t>
      </w: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7D6945" w:rsidRPr="005B0701" w:rsidRDefault="007D6945" w:rsidP="00A35F12">
      <w:pPr>
        <w:ind w:left="98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учебного предмета «Литература»:</w:t>
      </w:r>
    </w:p>
    <w:p w:rsidR="007D6945" w:rsidRPr="005B0701" w:rsidRDefault="00D177B6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получение опыта медленного чтения произведений русской, родной (региональной) и мировой литературы;</w:t>
      </w:r>
    </w:p>
    <w:p w:rsidR="007D6945" w:rsidRPr="005B0701" w:rsidRDefault="00D177B6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7D6945" w:rsidRPr="005B0701" w:rsidRDefault="00D177B6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</w:t>
      </w:r>
      <w:r w:rsidRPr="005B0701">
        <w:rPr>
          <w:rFonts w:ascii="Times New Roman" w:eastAsia="Wingdings" w:hAnsi="Times New Roman" w:cs="Times New Roman"/>
          <w:sz w:val="24"/>
          <w:szCs w:val="24"/>
          <w:vertAlign w:val="superscript"/>
        </w:rPr>
        <w:t xml:space="preserve"> 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действия, стилистическое и речевое своеобразие текста, прямой и переносные планы текста, умение «видеть» подтексты);</w:t>
      </w:r>
    </w:p>
    <w:p w:rsidR="007D6945" w:rsidRPr="005B0701" w:rsidRDefault="006669B2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7D6945" w:rsidRPr="005B0701" w:rsidRDefault="006669B2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7D6945" w:rsidRPr="005B0701" w:rsidRDefault="006669B2" w:rsidP="00A35F12">
      <w:pPr>
        <w:tabs>
          <w:tab w:val="left" w:pos="1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овладение умением определять стратегию своего чтения;</w:t>
      </w:r>
    </w:p>
    <w:p w:rsidR="007D6945" w:rsidRPr="005B0701" w:rsidRDefault="006669B2" w:rsidP="00A35F12">
      <w:pPr>
        <w:tabs>
          <w:tab w:val="left" w:pos="1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овладение умением делать читательский выбор;</w:t>
      </w:r>
    </w:p>
    <w:p w:rsidR="007D6945" w:rsidRPr="005B0701" w:rsidRDefault="006669B2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7D6945" w:rsidRPr="005B0701" w:rsidRDefault="006669B2" w:rsidP="00A35F12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7D6945" w:rsidRPr="005B0701" w:rsidRDefault="006669B2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</w:t>
      </w:r>
    </w:p>
    <w:p w:rsidR="006669B2" w:rsidRPr="00CE67EB" w:rsidRDefault="006669B2" w:rsidP="00CE67EB">
      <w:pPr>
        <w:tabs>
          <w:tab w:val="left" w:pos="1669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945" w:rsidRPr="005B0701">
        <w:rPr>
          <w:rFonts w:ascii="Times New Roman" w:eastAsia="Times New Roman" w:hAnsi="Times New Roman" w:cs="Times New Roman"/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7D6945" w:rsidRPr="005B0701" w:rsidRDefault="007D6945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«Литература» в базисном учебном плане</w:t>
      </w:r>
    </w:p>
    <w:p w:rsidR="007D6945" w:rsidRPr="005B0701" w:rsidRDefault="007D6945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РФ предусматривает обязательное изучение литературы на этапе основного общего образования в 11 классе в объеме 102 часов (3 часа в неделю, 34 учебные недели).</w:t>
      </w:r>
    </w:p>
    <w:p w:rsidR="00CE67EB" w:rsidRDefault="00CE67EB" w:rsidP="00A35F12">
      <w:pPr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945" w:rsidRPr="005B0701" w:rsidRDefault="007D6945" w:rsidP="00A35F12">
      <w:pPr>
        <w:ind w:left="98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уроков: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-Беседа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-Комбинированный урок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-Комментированное чтение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-Лекция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-Смотр знаний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-Анализ эпизода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-Диспут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-Урок развития речи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-Композиция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-Исследование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-Спектакль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-Урок с использованием компьютерных технологий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-Практикум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-Семинар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-Читательская конференция</w:t>
      </w:r>
    </w:p>
    <w:p w:rsidR="007D6945" w:rsidRPr="005B0701" w:rsidRDefault="007D6945" w:rsidP="00A35F12">
      <w:pPr>
        <w:tabs>
          <w:tab w:val="left" w:pos="680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7D6945" w:rsidRPr="005B0701" w:rsidRDefault="007D6945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устные сообщения,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зачёты,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контрольные работы,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тестирование, сочинения разнообразных жанров, анализ текста</w:t>
      </w:r>
    </w:p>
    <w:p w:rsidR="007D6945" w:rsidRPr="005B0701" w:rsidRDefault="007D6945" w:rsidP="00A35F12">
      <w:pPr>
        <w:ind w:left="98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методики:</w:t>
      </w:r>
    </w:p>
    <w:p w:rsidR="007D6945" w:rsidRPr="005B0701" w:rsidRDefault="007D6945" w:rsidP="00A35F12">
      <w:pPr>
        <w:tabs>
          <w:tab w:val="left" w:pos="6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уровневая дифференциация;</w:t>
      </w:r>
    </w:p>
    <w:p w:rsidR="007D6945" w:rsidRPr="005B0701" w:rsidRDefault="007D6945" w:rsidP="00A35F12">
      <w:pPr>
        <w:tabs>
          <w:tab w:val="left" w:pos="6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:rsidR="007D6945" w:rsidRPr="005B0701" w:rsidRDefault="007D6945" w:rsidP="00A35F12">
      <w:pPr>
        <w:tabs>
          <w:tab w:val="left" w:pos="6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7D6945" w:rsidRPr="005B0701" w:rsidRDefault="007D6945" w:rsidP="00A35F12">
      <w:pPr>
        <w:tabs>
          <w:tab w:val="left" w:pos="6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модульное обучение;</w:t>
      </w:r>
    </w:p>
    <w:p w:rsidR="007D6945" w:rsidRPr="005B0701" w:rsidRDefault="007D6945" w:rsidP="00A35F12">
      <w:pPr>
        <w:tabs>
          <w:tab w:val="left" w:pos="6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:rsidR="007D6945" w:rsidRPr="005B0701" w:rsidRDefault="007D6945" w:rsidP="00A35F12">
      <w:pPr>
        <w:tabs>
          <w:tab w:val="left" w:pos="660"/>
          <w:tab w:val="left" w:pos="2600"/>
          <w:tab w:val="left" w:pos="3620"/>
          <w:tab w:val="left" w:pos="5040"/>
          <w:tab w:val="left" w:pos="6140"/>
          <w:tab w:val="left" w:pos="6480"/>
          <w:tab w:val="left" w:pos="7460"/>
          <w:tab w:val="left" w:pos="946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hAnsi="Times New Roman" w:cs="Times New Roman"/>
          <w:sz w:val="24"/>
          <w:szCs w:val="24"/>
        </w:rPr>
        <w:t>-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коллективный  способ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5B0701">
        <w:rPr>
          <w:rFonts w:ascii="Times New Roman" w:hAnsi="Times New Roman" w:cs="Times New Roman"/>
          <w:sz w:val="24"/>
          <w:szCs w:val="24"/>
        </w:rPr>
        <w:tab/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Pr="005B0701">
        <w:rPr>
          <w:rFonts w:ascii="Times New Roman" w:hAnsi="Times New Roman" w:cs="Times New Roman"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в парах постоянного и сменного состава)</w:t>
      </w:r>
    </w:p>
    <w:p w:rsidR="007D6945" w:rsidRPr="005B0701" w:rsidRDefault="007D6945" w:rsidP="00A35F12">
      <w:pPr>
        <w:ind w:left="1820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D177B6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7D6945" w:rsidRPr="005B0701" w:rsidRDefault="007D6945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Русская литература в контексте мировой художественной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6F04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начала XX века.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lastRenderedPageBreak/>
        <w:t>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186F04" w:rsidRPr="005B0701" w:rsidRDefault="00186F04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Писатели-реалисты начала XX века. Иван Алексеевич Бунин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</w:t>
      </w:r>
    </w:p>
    <w:p w:rsidR="00186F04" w:rsidRPr="005B0701" w:rsidRDefault="00186F04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Писатели-реалисты начала XX века. Иван Алексеевич Бунин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творчество. (Обзор.)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русскойклассической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поэзии в лирике Бунина. Рассказы: «Господин из Сан-Франциско», «Чистый понедельник», «Солнечный удар». 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</w:t>
      </w:r>
      <w:r w:rsidR="00D50B88" w:rsidRPr="005B0701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поэзии в лирике Бунина. Рассказы: «Господин из Сан-Франциско», «Чистый понедельник», «Солнечный удар». 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Иванович Куприн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«Поединок», «Олеся», рассказ «Гранатовый браслет». По 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Желткова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186F04" w:rsidRPr="005B0701" w:rsidRDefault="00186F04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 Горький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Романтический </w:t>
      </w:r>
      <w:proofErr w:type="spellStart"/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пафоссуровая</w:t>
      </w:r>
      <w:proofErr w:type="spellEnd"/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правда рассказов М. Горького.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Народно-поэтические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истоки романтической прозы писателя. Проблема героя в рассказах Горького.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Серебряный век русской поэзии. Символизм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186F04" w:rsidRPr="005B0701" w:rsidRDefault="00186F04" w:rsidP="00A35F1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Валерий Яковлевич Брюсов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Брюсов как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</w:t>
      </w:r>
    </w:p>
    <w:p w:rsidR="00186F04" w:rsidRPr="005B0701" w:rsidRDefault="00186F04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Константин Дмитриевич Бальмонт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Шумный успех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ранних книг К. Бальмонта: «Будем как солнце», «Только любовь», «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Семицветник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». Поэзия как выразительница «говора стихий».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звукопись поэзии Бальмонта. Интерес к древнеславянскому фольклору («Злые чары», «Жар-птица»). Тема России в эмигрантской лирике Бальмонта.</w:t>
      </w:r>
    </w:p>
    <w:p w:rsidR="00186F04" w:rsidRPr="005B0701" w:rsidRDefault="00186F04" w:rsidP="00A35F1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Андрей Белый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(Б.Н.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Бугаев).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Влияние философии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Соловьева на миро воззрение А. Белого. Ликующее мироощущение (сбор ник «Золото в лазури»). Резкая смена ощущения мира художником (сборник «Пепел»). Философские раздумья поэта (сборник «Урна»).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Акмеизм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22D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E67E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22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Статья Н. Гумилева «Наследие символизма и акмеизм» 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186F04" w:rsidRPr="005B0701" w:rsidRDefault="00186F04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Степанович Гумилев.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Романтический герой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Футуризм.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Манифесты футуризма.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Отрицание литературных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традиций, абсолютизация самоценного, «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самовитого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» слова.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Группы футуристов: эгофутуристы (Игорь Северянин и др.),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кубофутуристы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(В. Маяковский, Д.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Бурлюк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>, В. Хлебников, Вас.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Каменский), «Центрифуга» (Б. Пастернак, Н. Асеев и др.).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Западноевропейский и русский футуризм. Преодоление футуризма крупнейшими его представителями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Игорь Северянин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(И.В.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Лотарев).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Поиски новых поэтических форм.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Фантазия автора как сущность поэтического творчества. Поэтические неологизмы Северянина. Грезы и ирония поэта.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Символизм.</w:t>
      </w:r>
      <w:r w:rsidRPr="005B07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Акмеизм.</w:t>
      </w:r>
      <w:r w:rsidRPr="005B07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Футуризм</w:t>
      </w:r>
      <w:r w:rsidRPr="005B07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(начальные</w:t>
      </w:r>
      <w:r w:rsidRPr="005B07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представления).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186F04" w:rsidRPr="005B0701" w:rsidRDefault="00186F04" w:rsidP="00A35F12">
      <w:pPr>
        <w:tabs>
          <w:tab w:val="left" w:pos="5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Александрович Блок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л. Соловьева. 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Символическое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186F04" w:rsidRPr="005B0701" w:rsidRDefault="00186F04" w:rsidP="00A35F1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Новокрестьянская</w:t>
      </w:r>
      <w:proofErr w:type="spellEnd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поэзия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(Обзор).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Николай Алексеевич Клюев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</w:p>
    <w:p w:rsidR="00186F04" w:rsidRPr="005B0701" w:rsidRDefault="00186F04" w:rsidP="00A35F12">
      <w:pPr>
        <w:tabs>
          <w:tab w:val="left" w:pos="68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Духовные и поэтические истоки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новокрестьянской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Мея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новокрестьянских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5C18E7" w:rsidRPr="005B0701" w:rsidRDefault="005C18E7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 Александрович  Есенин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 и  творчество.  (Обзор.)</w:t>
      </w:r>
    </w:p>
    <w:p w:rsidR="005C18E7" w:rsidRPr="005B0701" w:rsidRDefault="005C18E7" w:rsidP="00A35F1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Всепроникающий лиризм –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Народно-поэтические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Исповедальность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стихотворных посланий родным и любимым людям. Есенин и имажинизм. Богатство поэтического языка.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в поэзии Есенина. Сквозные образы </w:t>
      </w:r>
      <w:proofErr w:type="spellStart"/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есенин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</w:t>
      </w:r>
    </w:p>
    <w:p w:rsidR="00D177B6" w:rsidRPr="005B0701" w:rsidRDefault="005C18E7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20-х годов XX века.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Общая характеристика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литературного процесса. Литературные объединения (ЛЕФ, «Перевал», конструктивисты, ОБЭРИУ). Тема России и революции: трагическое осмысление темы в творчестве поэтов старшего поколения (А. Блок, А. Белый, И. Бунин, А. Ахматова, М. Цветаева и др.). Поиски поэтического языка новой эпохи, эксперименты со словом. Тема революции и Гражданской войны в творчестве писателей нового поколения («Конармия» И. Бабеля, «Разгром» А. Фадеева). Трагизм восприятия революционных событий прозаиками старшего поколения. Поиски нового героя эпохи («Чапаев» Д. Фурманова).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3503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177B6" w:rsidRPr="005B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эмигрантская сатира, ее направленность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(А.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Аверченко.</w:t>
      </w:r>
      <w:proofErr w:type="gramEnd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«Дюжина ножей в спину революции»; Тэффи.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«Ностальгия»).</w:t>
      </w:r>
      <w:proofErr w:type="gramEnd"/>
    </w:p>
    <w:p w:rsidR="005C18E7" w:rsidRPr="005B0701" w:rsidRDefault="005C18E7" w:rsidP="00A35F1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Владимирович Маяковский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</w:p>
    <w:p w:rsidR="00D177B6" w:rsidRPr="005B0701" w:rsidRDefault="00D177B6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5C18E7" w:rsidRPr="005B0701">
        <w:rPr>
          <w:rFonts w:ascii="Times New Roman" w:eastAsia="Times New Roman" w:hAnsi="Times New Roman" w:cs="Times New Roman"/>
          <w:sz w:val="24"/>
          <w:szCs w:val="24"/>
        </w:rPr>
        <w:t xml:space="preserve">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="005C18E7" w:rsidRPr="005B0701">
        <w:rPr>
          <w:rFonts w:ascii="Times New Roman" w:eastAsia="Times New Roman" w:hAnsi="Times New Roman" w:cs="Times New Roman"/>
          <w:sz w:val="24"/>
          <w:szCs w:val="24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="005C18E7" w:rsidRPr="005B0701">
        <w:rPr>
          <w:rFonts w:ascii="Times New Roman" w:eastAsia="Times New Roman" w:hAnsi="Times New Roman" w:cs="Times New Roman"/>
          <w:sz w:val="24"/>
          <w:szCs w:val="24"/>
        </w:rPr>
        <w:t xml:space="preserve"> Своеобразие любовной лирики поэта. Тема поэта и поэзии в творчестве Маяковского. Сатирическая лирика и драматургия </w:t>
      </w:r>
      <w:proofErr w:type="gramStart"/>
      <w:r w:rsidR="005C18E7" w:rsidRPr="005B070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5C18E7" w:rsidRPr="005B0701">
        <w:rPr>
          <w:rFonts w:ascii="Times New Roman" w:eastAsia="Times New Roman" w:hAnsi="Times New Roman" w:cs="Times New Roman"/>
          <w:sz w:val="24"/>
          <w:szCs w:val="24"/>
        </w:rPr>
        <w:t xml:space="preserve"> эта. Широта жанрового диапазона творчества поэта-новатора. Традиции Маяковского в российской поэзии XX столетия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Литература 30-х годов XX века (Обзор).                                                          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Сложность творческих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поисков и писательских судеб в 30-е годы. Судьба человека и его призвание в поэзии 30-х годов. Понимание миссии поэта и значения поэзии в творчестве А. Ахматовой, М. Цветаевой, Б. Пастернака и др. Новая волна поэтов: поэмы А. Твардовского. Тема русской истории в литературе 30-х годов: А. Толстой. «Петр Первый». Утверждение пафоса и драматизма революционных испытаний в творчестве М. Шолохова и др.</w:t>
      </w:r>
    </w:p>
    <w:p w:rsidR="00D177B6" w:rsidRPr="005B0701" w:rsidRDefault="00D177B6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Афанасьевич Булгаков.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Романы «Белая гвардия», «Мастер и Маргарита». История со здания романа «Белая гвардия».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 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разноуровневость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повествования: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D177B6" w:rsidRPr="005B0701" w:rsidRDefault="00D177B6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Андрей Платонович Платонов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Высокий пафос и острая сатира платоновской прозы. Тип платоновского героя —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мечта теля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F22D60" w:rsidRPr="005B0701" w:rsidRDefault="00D177B6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Анна Андреевна Ахматова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 w:rsidRPr="005B0701">
        <w:rPr>
          <w:rFonts w:ascii="Times New Roman" w:eastAsia="Times New Roman" w:hAnsi="Times New Roman" w:cs="Times New Roman"/>
          <w:sz w:val="24"/>
          <w:szCs w:val="24"/>
        </w:rPr>
        <w:t>Слиянность</w:t>
      </w:r>
      <w:proofErr w:type="spellEnd"/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  <w:r w:rsidR="00F22D60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Осип </w:t>
      </w:r>
      <w:proofErr w:type="spellStart"/>
      <w:r w:rsidR="00F22D60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Эмильевич</w:t>
      </w:r>
      <w:proofErr w:type="spellEnd"/>
      <w:r w:rsidR="00F22D60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Мандельштам</w:t>
      </w:r>
      <w:r w:rsidR="00F22D60"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D60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D60"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="00F22D60"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D60" w:rsidRPr="005B0701">
        <w:rPr>
          <w:rFonts w:ascii="Times New Roman" w:eastAsia="Times New Roman" w:hAnsi="Times New Roman" w:cs="Times New Roman"/>
          <w:sz w:val="24"/>
          <w:szCs w:val="24"/>
        </w:rPr>
        <w:t xml:space="preserve">Культурологические истоки творчества поэта. Слово, </w:t>
      </w:r>
      <w:proofErr w:type="spellStart"/>
      <w:r w:rsidR="00F22D60" w:rsidRPr="005B0701">
        <w:rPr>
          <w:rFonts w:ascii="Times New Roman" w:eastAsia="Times New Roman" w:hAnsi="Times New Roman" w:cs="Times New Roman"/>
          <w:sz w:val="24"/>
          <w:szCs w:val="24"/>
        </w:rPr>
        <w:t>словообраз</w:t>
      </w:r>
      <w:proofErr w:type="spellEnd"/>
      <w:r w:rsidR="00F22D60" w:rsidRPr="005B0701">
        <w:rPr>
          <w:rFonts w:ascii="Times New Roman" w:eastAsia="Times New Roman" w:hAnsi="Times New Roman" w:cs="Times New Roman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F22D60" w:rsidRPr="005B0701" w:rsidRDefault="00F22D60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 Ивановна Цветаева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 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>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F22D60" w:rsidRPr="005B0701" w:rsidRDefault="00F22D60" w:rsidP="00A35F12">
      <w:pPr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Михаил Александрович Шолохов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Личность.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Л.Н. Толстого в прозе М.А.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F22D60" w:rsidRPr="005B0701" w:rsidRDefault="00F22D60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периода Великой Отечественной войны.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(Обзор)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Органическое сочетание высоких патриотических чу</w:t>
      </w:r>
      <w:proofErr w:type="gramStart"/>
      <w:r w:rsidRPr="005B0701">
        <w:rPr>
          <w:rFonts w:ascii="Times New Roman" w:eastAsia="Times New Roman" w:hAnsi="Times New Roman" w:cs="Times New Roman"/>
          <w:sz w:val="24"/>
          <w:szCs w:val="24"/>
        </w:rPr>
        <w:t>вств с гл</w:t>
      </w:r>
      <w:proofErr w:type="gramEnd"/>
      <w:r w:rsidRPr="005B0701">
        <w:rPr>
          <w:rFonts w:ascii="Times New Roman" w:eastAsia="Times New Roman" w:hAnsi="Times New Roman" w:cs="Times New Roman"/>
          <w:sz w:val="24"/>
          <w:szCs w:val="24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 Глубочайшие нравственные конфликты, особое напряжение в противоборстве характеров, чувств, убеждений в трагической ситуации войны. Значение литературы периода Великой Отечественной войны для прозы, поэзии, драматургии второй половины XX века.</w:t>
      </w:r>
    </w:p>
    <w:p w:rsidR="00F22D60" w:rsidRPr="005B0701" w:rsidRDefault="00F22D60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1950 – 1990-х годов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(Обзор)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Новое осмысление военной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темы. Новые темы, идеи, образы в поэзии периода «оттепели». Особенности языка, стихосложения молодых поэтов-шестидесятников. Поэзия, развивающаяся в русле традиций русской классики.</w:t>
      </w:r>
    </w:p>
    <w:p w:rsidR="00F22D60" w:rsidRPr="005B0701" w:rsidRDefault="00F22D60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«Городская» проза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Трифонов,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Маканин и др.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Нравственная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проблематика и художественные особенности их произведений.</w:t>
      </w:r>
    </w:p>
    <w:p w:rsidR="00F22D60" w:rsidRPr="005B0701" w:rsidRDefault="00F22D60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«Деревенская» проза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Изображение жизни крестьянства;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глубина и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цельность духовного мира человека, кровно связанного с землей.</w:t>
      </w:r>
    </w:p>
    <w:p w:rsidR="00F22D60" w:rsidRPr="005B0701" w:rsidRDefault="00F22D60" w:rsidP="00A35F12">
      <w:pPr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Русского зарубежья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Возвращенные в отечественную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литературу имена и произведения (В. Набоков, Б. Зайцев). Многообразие оценок литературного процесса в критике и публицистике.</w:t>
      </w:r>
    </w:p>
    <w:p w:rsidR="00F22D60" w:rsidRPr="005B0701" w:rsidRDefault="00F22D60" w:rsidP="00A35F12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Александр   </w:t>
      </w:r>
      <w:proofErr w:type="spellStart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Твардовский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  и   творчество.</w:t>
      </w:r>
    </w:p>
    <w:p w:rsidR="00F22D60" w:rsidRPr="005B0701" w:rsidRDefault="00F22D60" w:rsidP="00A35F1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sz w:val="24"/>
          <w:szCs w:val="24"/>
        </w:rPr>
        <w:t>Личность. (Обзор.)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F22D60" w:rsidRPr="005B0701" w:rsidRDefault="00F22D60" w:rsidP="00A35F12">
      <w:pPr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 Леонидович Пастернак.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 и творчество. (Обзор.)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 xml:space="preserve">поэта и поэзии в творчестве Пастернака. Любовная лирика поэта. Философская глубина раздумий.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Стремление постичь мир, «дойти до самой сути». Роман «Доктор Живаго».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 в романе. Традиции русской классической литературы в творчестве Пастернака.</w:t>
      </w:r>
    </w:p>
    <w:p w:rsidR="00F22D60" w:rsidRPr="005B0701" w:rsidRDefault="00F22D60" w:rsidP="00A35F12">
      <w:pPr>
        <w:ind w:left="260" w:firstLine="708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Исаевич Солженицын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Жизнь.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Личность.</w:t>
      </w: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701">
        <w:rPr>
          <w:rFonts w:ascii="Times New Roman" w:eastAsia="Times New Roman" w:hAnsi="Times New Roman" w:cs="Times New Roman"/>
          <w:sz w:val="24"/>
          <w:szCs w:val="24"/>
        </w:rPr>
        <w:t>(Обзор.) Повесть «Один день Ивана Денисовича».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A35F12" w:rsidRDefault="00A35F12" w:rsidP="00A35F12">
      <w:pPr>
        <w:spacing w:line="240" w:lineRule="auto"/>
        <w:ind w:left="2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12" w:rsidRPr="0048218C" w:rsidRDefault="00A35F12" w:rsidP="00A35F12">
      <w:pPr>
        <w:spacing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1. содержание литературных произведений, подлежащих обязательному изучению;</w:t>
      </w:r>
    </w:p>
    <w:p w:rsidR="00A35F12" w:rsidRPr="00081B18" w:rsidRDefault="00A35F12" w:rsidP="00A35F12">
      <w:pPr>
        <w:numPr>
          <w:ilvl w:val="0"/>
          <w:numId w:val="13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A35F12" w:rsidRPr="0048218C" w:rsidRDefault="00A35F12" w:rsidP="00A35F12">
      <w:pPr>
        <w:numPr>
          <w:ilvl w:val="0"/>
          <w:numId w:val="13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основные  факты  жизненного  и  творческого  пути  писателей-</w:t>
      </w:r>
    </w:p>
    <w:p w:rsidR="00A35F12" w:rsidRPr="0048218C" w:rsidRDefault="00A35F12" w:rsidP="00A35F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классиков;</w:t>
      </w:r>
    </w:p>
    <w:p w:rsidR="00A35F12" w:rsidRPr="00081B18" w:rsidRDefault="00A35F12" w:rsidP="00A35F12">
      <w:pPr>
        <w:numPr>
          <w:ilvl w:val="0"/>
          <w:numId w:val="13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A35F12" w:rsidRPr="0048218C" w:rsidRDefault="00A35F12" w:rsidP="00A35F12">
      <w:pPr>
        <w:numPr>
          <w:ilvl w:val="0"/>
          <w:numId w:val="13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A35F12" w:rsidRPr="0048218C" w:rsidRDefault="00A35F12" w:rsidP="00A35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, выделяя смысловые части);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80"/>
        </w:tabs>
        <w:spacing w:after="0" w:line="240" w:lineRule="auto"/>
        <w:ind w:left="1680" w:hanging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A35F12" w:rsidRPr="00081B18" w:rsidRDefault="00A35F12" w:rsidP="00A35F12">
      <w:pPr>
        <w:numPr>
          <w:ilvl w:val="0"/>
          <w:numId w:val="14"/>
        </w:numPr>
        <w:tabs>
          <w:tab w:val="left" w:pos="1676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A35F12" w:rsidRDefault="00A35F12" w:rsidP="00A35F12">
      <w:pPr>
        <w:spacing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устных и письменных работ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Устно: выразительное чтение текста художественного произведения в объеме изучаемого курса литературы, комментированное чтение.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Устный пересказ всех видов – подробный, выборочный, от другого лица, краткий, художественный (с максимальным использованием художественных особенностей изучаемого текста) – главы, нескольких глав повести, романа, стихотворения в прозе, пьесы, критической статьи и т.д.</w:t>
      </w:r>
      <w:proofErr w:type="gramEnd"/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  <w:proofErr w:type="gramEnd"/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Письменно: составление планов, тезисов, рефератов, аннотаций к книге, фильму, спектаклю.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Создание оригинальных произведений: рассказ, стихотворение, былина, баллада, частушка, поговорка, эссе, очерк (на выбор).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Подготовка доклада, лекции для будущего прочтения вслух на классном или школьном вечере.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A35F12" w:rsidRPr="0048218C" w:rsidRDefault="00A35F12" w:rsidP="00A35F12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ЛИЧНОСТНЫЕ РЕЗУЛЬТАТЫ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и способность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</w:t>
      </w:r>
    </w:p>
    <w:p w:rsidR="00A35F12" w:rsidRPr="0048218C" w:rsidRDefault="00CE67EB" w:rsidP="00A35F12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деалами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5F12" w:rsidRPr="0048218C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proofErr w:type="gramEnd"/>
    </w:p>
    <w:p w:rsidR="00A35F12" w:rsidRPr="0048218C" w:rsidRDefault="00A35F12" w:rsidP="00A35F12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самосовершенствовании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, занятиях спортивно-оздоровительной деятельностью.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spellStart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ООП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</w:p>
    <w:p w:rsidR="00A35F12" w:rsidRPr="0048218C" w:rsidRDefault="00A35F12" w:rsidP="00A35F12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программы представлены тремя группами универсальных учебных действий (УУД).</w:t>
      </w:r>
    </w:p>
    <w:p w:rsidR="00A35F12" w:rsidRPr="0048218C" w:rsidRDefault="00A35F12" w:rsidP="00A35F12">
      <w:pPr>
        <w:spacing w:line="240" w:lineRule="auto"/>
        <w:ind w:left="980" w:right="242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Регулятивные универсальные учебные действия Выпускник научится: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</w:t>
      </w:r>
      <w:r w:rsidRPr="00A35F12">
        <w:rPr>
          <w:rFonts w:ascii="Times New Roman" w:eastAsia="Times New Roman" w:hAnsi="Times New Roman" w:cs="Times New Roman"/>
          <w:sz w:val="24"/>
          <w:szCs w:val="24"/>
        </w:rPr>
        <w:t>что цель достигнута;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A35F12" w:rsidRPr="0048218C" w:rsidRDefault="00A35F12" w:rsidP="00A35F12">
      <w:pPr>
        <w:spacing w:line="240" w:lineRule="auto"/>
        <w:ind w:left="980" w:right="212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 Выпускник научится: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35F12" w:rsidRPr="0048218C" w:rsidRDefault="00A35F12" w:rsidP="00A35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</w:t>
      </w:r>
      <w:r w:rsidRPr="00A35F12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менять и удерживать разные позиции в познавательной деятельности.</w:t>
      </w:r>
    </w:p>
    <w:p w:rsidR="00A35F12" w:rsidRPr="0048218C" w:rsidRDefault="00A35F12" w:rsidP="00A35F12">
      <w:pPr>
        <w:spacing w:line="240" w:lineRule="auto"/>
        <w:ind w:left="980" w:right="180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 Выпускник научится: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деловой коммуникации исходя из соображений результативности взаимодействия, а не личных симпатий;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35F12" w:rsidRPr="00081B18" w:rsidRDefault="00A35F12" w:rsidP="00A35F12">
      <w:pPr>
        <w:numPr>
          <w:ilvl w:val="0"/>
          <w:numId w:val="15"/>
        </w:numPr>
        <w:tabs>
          <w:tab w:val="left" w:pos="1249"/>
        </w:tabs>
        <w:spacing w:after="0" w:line="240" w:lineRule="auto"/>
        <w:ind w:left="260" w:firstLine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proofErr w:type="gramEnd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изучения учебного предмета «Литература» на уровне среднего общего образования: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демонстрировать знание произведений русской, родной и мировой литературы, приводя примеры двух или более текстов, затрагивающих общие темы </w:t>
      </w:r>
      <w:r w:rsidRPr="00A35F12">
        <w:rPr>
          <w:rFonts w:ascii="Times New Roman" w:eastAsia="Times New Roman" w:hAnsi="Times New Roman" w:cs="Times New Roman"/>
          <w:sz w:val="24"/>
          <w:szCs w:val="24"/>
        </w:rPr>
        <w:t>или проблемы;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в устной и письменной форме обобщать и анализировать свой читательский опыт, а именно:</w:t>
      </w:r>
    </w:p>
    <w:p w:rsidR="00A35F12" w:rsidRPr="00B96A64" w:rsidRDefault="00A35F12" w:rsidP="00A35F12">
      <w:pPr>
        <w:numPr>
          <w:ilvl w:val="1"/>
          <w:numId w:val="15"/>
        </w:numPr>
        <w:tabs>
          <w:tab w:val="left" w:pos="1471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аргумента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A35F12" w:rsidRPr="00B96A64" w:rsidRDefault="00A35F12" w:rsidP="00A35F12">
      <w:pPr>
        <w:numPr>
          <w:ilvl w:val="1"/>
          <w:numId w:val="15"/>
        </w:numPr>
        <w:tabs>
          <w:tab w:val="left" w:pos="1433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A35F12" w:rsidRPr="00B96A64" w:rsidRDefault="00A35F12" w:rsidP="00A35F12">
      <w:pPr>
        <w:numPr>
          <w:ilvl w:val="1"/>
          <w:numId w:val="15"/>
        </w:numPr>
        <w:tabs>
          <w:tab w:val="left" w:pos="1447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A35F12" w:rsidRPr="00B96A64" w:rsidRDefault="00A35F12" w:rsidP="00A35F12">
      <w:pPr>
        <w:numPr>
          <w:ilvl w:val="1"/>
          <w:numId w:val="15"/>
        </w:numPr>
        <w:tabs>
          <w:tab w:val="left" w:pos="1644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A35F12" w:rsidRPr="00B96A64" w:rsidRDefault="00A35F12" w:rsidP="00A35F12">
      <w:pPr>
        <w:numPr>
          <w:ilvl w:val="1"/>
          <w:numId w:val="15"/>
        </w:numPr>
        <w:tabs>
          <w:tab w:val="left" w:pos="143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A35F12" w:rsidRPr="0048218C" w:rsidRDefault="00A35F12" w:rsidP="00A35F12">
      <w:pPr>
        <w:numPr>
          <w:ilvl w:val="1"/>
          <w:numId w:val="15"/>
        </w:numPr>
        <w:tabs>
          <w:tab w:val="left" w:pos="150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</w:t>
      </w:r>
      <w:proofErr w:type="gramEnd"/>
    </w:p>
    <w:p w:rsidR="00A35F12" w:rsidRPr="0048218C" w:rsidRDefault="00A35F12" w:rsidP="00A35F12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между счастливой или трагической развязкой, открытым или закрытым финалом);</w:t>
      </w:r>
    </w:p>
    <w:p w:rsidR="00A35F12" w:rsidRPr="00B96A64" w:rsidRDefault="00A35F12" w:rsidP="00A35F12">
      <w:pPr>
        <w:numPr>
          <w:ilvl w:val="1"/>
          <w:numId w:val="16"/>
        </w:numPr>
        <w:tabs>
          <w:tab w:val="left" w:pos="1454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–осуществлять следующую продуктивную деятельность:</w:t>
      </w:r>
    </w:p>
    <w:p w:rsidR="00A35F12" w:rsidRPr="00B96A64" w:rsidRDefault="00A35F12" w:rsidP="00A35F12">
      <w:pPr>
        <w:numPr>
          <w:ilvl w:val="1"/>
          <w:numId w:val="16"/>
        </w:numPr>
        <w:tabs>
          <w:tab w:val="left" w:pos="1500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A35F12" w:rsidRPr="0048218C" w:rsidRDefault="00A35F12" w:rsidP="00A35F12">
      <w:pPr>
        <w:numPr>
          <w:ilvl w:val="1"/>
          <w:numId w:val="16"/>
        </w:numPr>
        <w:tabs>
          <w:tab w:val="left" w:pos="150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давать историко-культурный комментарий к тексту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произведения (в том числе и с использованием ресурсов музея, специализированной библиотеки, исторических документов и т. п.);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художественное произведение в сочетании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воплощения в нем объективных законов литературного развития и субъективных черт авторской индивидуальности;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художественное произведение во взаимосвязи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литературы с другими областями гуманитарного знания (философией, историей, психологией и др.);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одну из интерпретаций эпического,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 базовом уровне получит возможность узнать: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 месте и значении русской литературы в мировой литературе;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 произведениях новейшей отечественной и мировой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литературы;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 важнейших литературных ресурсах,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в том числе в сети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Интернет;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об историко-культурном подходе в литературоведении;</w:t>
      </w:r>
      <w:r w:rsidRPr="00A35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б историко-литературном процессе XIX и XX веков;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 наиболее ярких или характерных чертах литературных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направлений или течений;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имена ведущих писателей,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значимые факты их творческой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 соотношении и взаимосвязях литературы с историческим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периодом, эпохой.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углубленном уровне научится: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демонстрировать знание произведений русской, родной и мировой литературы в соответствии с материалом, обеспечивающим углубленное изучение предмета;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–в устной и письменной форме анализировать:</w:t>
      </w:r>
    </w:p>
    <w:p w:rsidR="00A35F12" w:rsidRPr="0048218C" w:rsidRDefault="00A35F12" w:rsidP="00A35F12">
      <w:pPr>
        <w:numPr>
          <w:ilvl w:val="1"/>
          <w:numId w:val="17"/>
        </w:numPr>
        <w:tabs>
          <w:tab w:val="left" w:pos="1488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конкретные произведения с использованием различных научных методов, методик и практик чтения;</w:t>
      </w:r>
    </w:p>
    <w:p w:rsidR="00A35F12" w:rsidRPr="0048218C" w:rsidRDefault="00A35F12" w:rsidP="00A35F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F12" w:rsidRPr="00B96A64" w:rsidRDefault="00A35F12" w:rsidP="00A35F12">
      <w:pPr>
        <w:numPr>
          <w:ilvl w:val="1"/>
          <w:numId w:val="17"/>
        </w:numPr>
        <w:tabs>
          <w:tab w:val="left" w:pos="155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A35F12" w:rsidRPr="00B96A64" w:rsidRDefault="00A35F12" w:rsidP="00A35F12">
      <w:pPr>
        <w:numPr>
          <w:ilvl w:val="1"/>
          <w:numId w:val="17"/>
        </w:numPr>
        <w:tabs>
          <w:tab w:val="left" w:pos="1481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ориентироваться в историко-литературном процессе XIX–ХХ веков и современном литературном процессе, опираясь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5F12" w:rsidRPr="00EE4371" w:rsidRDefault="00A35F12" w:rsidP="00A35F12">
      <w:pPr>
        <w:numPr>
          <w:ilvl w:val="1"/>
          <w:numId w:val="17"/>
        </w:numPr>
        <w:tabs>
          <w:tab w:val="left" w:pos="156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 w:rsidRPr="00AD66C5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</w:t>
      </w:r>
      <w:r w:rsidRPr="00EE4371">
        <w:rPr>
          <w:rFonts w:ascii="Times New Roman" w:eastAsia="Times New Roman" w:hAnsi="Times New Roman" w:cs="Times New Roman"/>
          <w:sz w:val="24"/>
          <w:szCs w:val="24"/>
        </w:rPr>
        <w:t>поэзии и др.);</w:t>
      </w:r>
      <w:proofErr w:type="gramEnd"/>
    </w:p>
    <w:p w:rsidR="00A35F12" w:rsidRPr="00B96A64" w:rsidRDefault="00A35F12" w:rsidP="00A35F12">
      <w:pPr>
        <w:numPr>
          <w:ilvl w:val="1"/>
          <w:numId w:val="17"/>
        </w:numPr>
        <w:tabs>
          <w:tab w:val="left" w:pos="1596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A35F12" w:rsidRPr="0048218C" w:rsidRDefault="00A35F12" w:rsidP="00A35F12">
      <w:pPr>
        <w:numPr>
          <w:ilvl w:val="1"/>
          <w:numId w:val="17"/>
        </w:numPr>
        <w:tabs>
          <w:tab w:val="left" w:pos="155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представление о значимости и актуальности произведений в контексте эпохи их появления;</w:t>
      </w:r>
    </w:p>
    <w:p w:rsidR="00A35F12" w:rsidRPr="00B96A64" w:rsidRDefault="00A35F12" w:rsidP="00A35F12">
      <w:pPr>
        <w:numPr>
          <w:ilvl w:val="2"/>
          <w:numId w:val="17"/>
        </w:numPr>
        <w:tabs>
          <w:tab w:val="left" w:pos="1565"/>
        </w:tabs>
        <w:spacing w:after="0" w:line="240" w:lineRule="auto"/>
        <w:ind w:left="540" w:firstLine="716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– обобщать и анализировать свой читательский опыт (в том числе и опыт самостоятельного чтения):</w:t>
      </w:r>
    </w:p>
    <w:p w:rsidR="00A35F12" w:rsidRPr="0048218C" w:rsidRDefault="00A35F12" w:rsidP="00A35F12">
      <w:pPr>
        <w:numPr>
          <w:ilvl w:val="1"/>
          <w:numId w:val="17"/>
        </w:numPr>
        <w:tabs>
          <w:tab w:val="left" w:pos="1317"/>
        </w:tabs>
        <w:spacing w:after="0" w:line="240" w:lineRule="auto"/>
        <w:ind w:left="400" w:firstLine="714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</w:t>
      </w:r>
    </w:p>
    <w:p w:rsidR="00A35F12" w:rsidRPr="00B96A64" w:rsidRDefault="00A35F12" w:rsidP="00A35F12">
      <w:pPr>
        <w:numPr>
          <w:ilvl w:val="1"/>
          <w:numId w:val="17"/>
        </w:numPr>
        <w:tabs>
          <w:tab w:val="left" w:pos="1300"/>
        </w:tabs>
        <w:spacing w:after="0" w:line="240" w:lineRule="auto"/>
        <w:ind w:left="400" w:firstLine="714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углубленном уровне получит возможность научиться: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в своей исследовательской и проектной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опираться в своей деятельности на ведущие направления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литературоведения, в том числе современного, на работы крупнейших литературоведов и критиков XIX–XXI вв.;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пополнять и обогащать свои представления об основных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закономерностях литературного процесса, в том числе современного, в его динамике;</w:t>
      </w:r>
    </w:p>
    <w:p w:rsidR="00A35F12" w:rsidRPr="0048218C" w:rsidRDefault="00A35F12" w:rsidP="00A35F12">
      <w:pPr>
        <w:spacing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принимать участие в научных и творческих мероприятиях</w:t>
      </w: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(конференциях, конкурсах, летних школах и пр.) для молодых ученых в различных ролях (докладчик, содокладчик, </w:t>
      </w:r>
      <w:proofErr w:type="spellStart"/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>дискутант</w:t>
      </w:r>
      <w:proofErr w:type="spellEnd"/>
      <w:r w:rsidRPr="004821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:rsidR="00A35F12" w:rsidRPr="0048218C" w:rsidRDefault="00A35F12" w:rsidP="00A35F12">
      <w:pPr>
        <w:spacing w:line="240" w:lineRule="auto"/>
        <w:ind w:left="262" w:right="2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УЧЕБНО-МЕТОДИЧЕСКОЕ И МАТЕРИАЛЬНО-ТЕХНИЧЕСКОЕ ОБЕСПЕЧЕНИЕ </w:t>
      </w:r>
      <w:proofErr w:type="gramStart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proofErr w:type="gramEnd"/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35F12" w:rsidRPr="00B96A64" w:rsidRDefault="00A35F12" w:rsidP="00A35F12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Беляева Н.В. Проверочные работы. 10 – 11 классы.</w:t>
      </w:r>
    </w:p>
    <w:p w:rsidR="00A35F12" w:rsidRPr="0048218C" w:rsidRDefault="00A35F12" w:rsidP="00A35F12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  <w:sectPr w:rsidR="00A35F12" w:rsidRPr="0048218C" w:rsidSect="00203C06">
          <w:pgSz w:w="11900" w:h="16838"/>
          <w:pgMar w:top="846" w:right="150" w:bottom="1440" w:left="846" w:header="0" w:footer="0" w:gutter="0"/>
          <w:cols w:space="720" w:equalWidth="0">
            <w:col w:w="9620"/>
          </w:cols>
          <w:docGrid w:linePitch="299"/>
        </w:sectPr>
      </w:pPr>
    </w:p>
    <w:p w:rsidR="00A35F12" w:rsidRPr="0048218C" w:rsidRDefault="00A35F12" w:rsidP="00A35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lastRenderedPageBreak/>
        <w:t>Егорова Н.В. Универсальные поурочные разработки по литературе. 11 класс. II полугодие. М.: ВАКО, 2006.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Егорова Н.В., Золотарева И.В. Поурочные разработки по литературе XX века. 11 класс. М.: ВАКО, 2006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Литература в таблицах: 5-11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.: справ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атериалы / Н.А. Миронова. М.:</w:t>
      </w:r>
    </w:p>
    <w:p w:rsidR="000D12BD" w:rsidRPr="0048218C" w:rsidRDefault="000D12BD" w:rsidP="000D12BD">
      <w:pPr>
        <w:spacing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АСТ: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Литература в таблицах и схемах / М. Мещерякова.  М.: Айрис-пресс,</w:t>
      </w:r>
    </w:p>
    <w:p w:rsidR="000D12BD" w:rsidRPr="0048218C" w:rsidRDefault="000D12BD" w:rsidP="000D12BD">
      <w:pPr>
        <w:spacing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Литература. 11 класс. Поурочные разработки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од ред. В.П. Журавлева.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Литература. 11 класс: учебник для общеобразовательных организаций. Базовый уровень. В 2-х ч. / О.Н. Михайлов, И.О. Шайтанов, В.А.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Чалмаев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и др.; сост. Е.П. Пронина; под ред. В.П. Журавлева. М.: Просвещение, 2016.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Литература. 5-9 классы: диалоговые формы обучения / авт.-сост. Л.В.</w:t>
      </w:r>
    </w:p>
    <w:p w:rsidR="000D12BD" w:rsidRPr="0048218C" w:rsidRDefault="000D12BD" w:rsidP="000D12BD">
      <w:pPr>
        <w:spacing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Перепелицына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Волгоград: Учитель, 2008.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Миронова Н.А. Тесты по литературе: к учебнику «Русская литература</w:t>
      </w:r>
    </w:p>
    <w:p w:rsidR="000D12BD" w:rsidRPr="0048218C" w:rsidRDefault="000D12BD" w:rsidP="000D12BD">
      <w:pPr>
        <w:spacing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XX века. 11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В 2-х ч. М.: Экзамен, 2008.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Примерные программы по учебным предметам. Литература. 5-9 классы. М.: Просвещение, 2011.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общеобразовательных учреждений 5 - 11 классы (базовый уровень) под редакцией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В.Ф.Чертова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Допущено Министерством образования и науки РФ, 2011 г.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Программа по литературе 5-11 класс (базовый уровень) / В.Я. Коровина, В.П. Журавлев. М.: Просвещение, 2010.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5 – 11 классы (базовый уровень). Под ред. В.Я. Коровиной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Русская литература XX века. 11 класс. Практикум. Под ред. В.П. Журавлева.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Словарь литературных терминов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ост. И.В.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Клюхина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М.: ВАКО, 2011.</w:t>
      </w:r>
    </w:p>
    <w:p w:rsidR="000D12BD" w:rsidRPr="00B96A64" w:rsidRDefault="000D12BD" w:rsidP="000D12BD">
      <w:pPr>
        <w:numPr>
          <w:ilvl w:val="0"/>
          <w:numId w:val="18"/>
        </w:numPr>
        <w:tabs>
          <w:tab w:val="left" w:pos="830"/>
        </w:tabs>
        <w:spacing w:after="0" w:line="240" w:lineRule="auto"/>
        <w:ind w:left="900" w:hanging="63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Чертов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В.ф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Литература 11 класс (Тесты, вопросы, задания по русской литературе XX века). М. «Просвещение», 2002</w:t>
      </w:r>
    </w:p>
    <w:p w:rsidR="000D12BD" w:rsidRPr="0048218C" w:rsidRDefault="000D12BD" w:rsidP="000D12BD">
      <w:pPr>
        <w:numPr>
          <w:ilvl w:val="0"/>
          <w:numId w:val="18"/>
        </w:numPr>
        <w:tabs>
          <w:tab w:val="left" w:pos="820"/>
        </w:tabs>
        <w:spacing w:after="0" w:line="240" w:lineRule="auto"/>
        <w:ind w:left="820" w:hanging="5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Щетинкина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 xml:space="preserve"> Н.Е. Литература. 11 класс. Поурочные планы по учебнику под ред. </w:t>
      </w:r>
      <w:proofErr w:type="spellStart"/>
      <w:r w:rsidRPr="0048218C">
        <w:rPr>
          <w:rFonts w:ascii="Times New Roman" w:eastAsia="Times New Roman" w:hAnsi="Times New Roman" w:cs="Times New Roman"/>
          <w:sz w:val="24"/>
          <w:szCs w:val="24"/>
        </w:rPr>
        <w:t>В.П.Журавлева</w:t>
      </w:r>
      <w:proofErr w:type="spellEnd"/>
      <w:r w:rsidRPr="0048218C">
        <w:rPr>
          <w:rFonts w:ascii="Times New Roman" w:eastAsia="Times New Roman" w:hAnsi="Times New Roman" w:cs="Times New Roman"/>
          <w:sz w:val="24"/>
          <w:szCs w:val="24"/>
        </w:rPr>
        <w:t>. Волгоград: Учитель, 2013</w:t>
      </w:r>
    </w:p>
    <w:p w:rsidR="000D12BD" w:rsidRPr="0048218C" w:rsidRDefault="000D12BD" w:rsidP="000D12BD">
      <w:pPr>
        <w:spacing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обучения:</w:t>
      </w:r>
    </w:p>
    <w:p w:rsidR="000D12BD" w:rsidRPr="00B96A64" w:rsidRDefault="000D12BD" w:rsidP="000D12BD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Портреты русских и зарубежных поэтов и писателей</w:t>
      </w:r>
    </w:p>
    <w:p w:rsidR="000D12BD" w:rsidRPr="00B96A64" w:rsidRDefault="000D12BD" w:rsidP="000D12BD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Раздаточный материал по темам курса</w:t>
      </w:r>
    </w:p>
    <w:p w:rsidR="000D12BD" w:rsidRPr="00B96A64" w:rsidRDefault="000D12BD" w:rsidP="000D12BD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4"/>
          <w:szCs w:val="24"/>
        </w:rPr>
      </w:pPr>
      <w:r w:rsidRPr="0048218C">
        <w:rPr>
          <w:rFonts w:ascii="Times New Roman" w:eastAsia="Times New Roman" w:hAnsi="Times New Roman" w:cs="Times New Roman"/>
          <w:sz w:val="24"/>
          <w:szCs w:val="24"/>
        </w:rPr>
        <w:t>Фонохрестоматия:  Электронное  учебное  пособие  на  СD-PОМ</w:t>
      </w:r>
      <w:proofErr w:type="gramStart"/>
      <w:r w:rsidRPr="0048218C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48218C">
        <w:rPr>
          <w:rFonts w:ascii="Times New Roman" w:eastAsia="Times New Roman" w:hAnsi="Times New Roman" w:cs="Times New Roman"/>
          <w:sz w:val="24"/>
          <w:szCs w:val="24"/>
        </w:rPr>
        <w:t>ост.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В.Ф. Чертов, В.П. Журавлев. - М.: Просвещение, 2012.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Художественная литература: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-http://www.rusfolk.chat.ru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Русский фольклор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-http://www.pogovorka.com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>. – Пословицы и поговорки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-http://old-russian.chat.ru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Древнерусская литература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-http://www.klassika.ru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Библиотека классической русской литературы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Справочно-информационные и методические материалы: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-http://www.rol.ru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Электронная версия журнала «Вопросы литературы»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-http://www.1september.ru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  <w:u w:val="single"/>
        </w:rPr>
        <w:t>-http://center.fio.ru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 xml:space="preserve"> – Мастерская «В помощь учителю. Литература»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-Виртуальная библиотека по русской литературе XVIII–XX веков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-Сайт о жизни и творчестве С. Есенина http://esenin.ru/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-Сайт о жизни и творчестве И. Бунина buninivan.org.ru/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lastRenderedPageBreak/>
        <w:t>-Сайт о жизни и творчестве А.И. Куприна http://kuprin.org.ru/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-Сайт о жизни и творчестве А. Ахматовой http://www.akhmatova.org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tabs>
          <w:tab w:val="left" w:pos="6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-Сайт о жизни и творчестве М. Горького hrono.info/</w:t>
      </w:r>
      <w:proofErr w:type="spellStart"/>
      <w:r w:rsidRPr="000D12BD">
        <w:rPr>
          <w:rFonts w:ascii="Times New Roman" w:eastAsia="Times New Roman" w:hAnsi="Times New Roman" w:cs="Times New Roman"/>
          <w:sz w:val="24"/>
          <w:szCs w:val="24"/>
        </w:rPr>
        <w:t>biograf</w:t>
      </w:r>
      <w:proofErr w:type="spellEnd"/>
      <w:r w:rsidRPr="000D12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12BD">
        <w:rPr>
          <w:rFonts w:ascii="Times New Roman" w:eastAsia="Times New Roman" w:hAnsi="Times New Roman" w:cs="Times New Roman"/>
          <w:sz w:val="24"/>
          <w:szCs w:val="24"/>
        </w:rPr>
        <w:t>biog</w:t>
      </w:r>
      <w:proofErr w:type="spellEnd"/>
      <w:r w:rsidRPr="000D12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12BD">
        <w:rPr>
          <w:rFonts w:ascii="Times New Roman" w:eastAsia="Times New Roman" w:hAnsi="Times New Roman" w:cs="Times New Roman"/>
          <w:sz w:val="24"/>
          <w:szCs w:val="24"/>
        </w:rPr>
        <w:t>gorky_max.php</w:t>
      </w:r>
      <w:proofErr w:type="spellEnd"/>
    </w:p>
    <w:p w:rsidR="000D12BD" w:rsidRPr="000D12BD" w:rsidRDefault="000D12BD" w:rsidP="000D12BD">
      <w:pPr>
        <w:pStyle w:val="a3"/>
        <w:tabs>
          <w:tab w:val="left" w:pos="660"/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eastAsia="Symbol" w:hAnsi="Times New Roman" w:cs="Times New Roman"/>
          <w:sz w:val="24"/>
          <w:szCs w:val="24"/>
        </w:rPr>
        <w:t>-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>Сайт о поэзии «серебряного века»</w:t>
      </w:r>
      <w:r w:rsidRPr="000D12BD">
        <w:rPr>
          <w:rFonts w:ascii="Times New Roman" w:hAnsi="Times New Roman" w:cs="Times New Roman"/>
          <w:sz w:val="24"/>
          <w:szCs w:val="24"/>
        </w:rPr>
        <w:t xml:space="preserve"> </w:t>
      </w:r>
      <w:r w:rsidRPr="000D12BD">
        <w:rPr>
          <w:rFonts w:ascii="Times New Roman" w:eastAsia="Times New Roman" w:hAnsi="Times New Roman" w:cs="Times New Roman"/>
          <w:sz w:val="24"/>
          <w:szCs w:val="24"/>
        </w:rPr>
        <w:t>http://www.silverage.ru/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0D12BD" w:rsidRPr="000D12BD" w:rsidRDefault="000D12BD" w:rsidP="000D12BD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2BD">
        <w:rPr>
          <w:rFonts w:ascii="Times New Roman" w:eastAsia="Times New Roman" w:hAnsi="Times New Roman" w:cs="Times New Roman"/>
          <w:sz w:val="24"/>
          <w:szCs w:val="24"/>
        </w:rPr>
        <w:t>Компьютер, мультимедийный проектор, экран, принтер</w:t>
      </w:r>
    </w:p>
    <w:p w:rsidR="000D12BD" w:rsidRPr="000D12BD" w:rsidRDefault="000D12BD" w:rsidP="000D1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BD" w:rsidRPr="005B0701" w:rsidRDefault="000D12BD" w:rsidP="000D12BD">
      <w:pPr>
        <w:ind w:left="980"/>
        <w:jc w:val="center"/>
        <w:rPr>
          <w:rFonts w:ascii="Times New Roman" w:hAnsi="Times New Roman" w:cs="Times New Roman"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27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1700"/>
        <w:gridCol w:w="1858"/>
        <w:gridCol w:w="32"/>
      </w:tblGrid>
      <w:tr w:rsidR="000D12BD" w:rsidRPr="005B0701" w:rsidTr="0043257C">
        <w:trPr>
          <w:trHeight w:val="324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/ Тема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Кол-во</w:t>
            </w:r>
            <w:r w:rsidRPr="005B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 них</w:t>
            </w: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развитие</w:t>
            </w:r>
            <w:r w:rsidRPr="005B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18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языка художественной литературы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29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Из мировой литературы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71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начала XX века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01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XX века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83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начала XX века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53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процесс 1920-х годов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76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1930-х годов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1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периода </w:t>
            </w:r>
            <w:proofErr w:type="gramStart"/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41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и послевоенного времени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441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71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BD" w:rsidRPr="005B0701" w:rsidTr="0043257C">
        <w:trPr>
          <w:trHeight w:val="309"/>
        </w:trPr>
        <w:tc>
          <w:tcPr>
            <w:tcW w:w="5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EE4371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</w:t>
            </w:r>
            <w:r w:rsidR="000D12BD"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102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12BD" w:rsidRPr="005B0701" w:rsidRDefault="000D12BD" w:rsidP="0043257C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   7</w:t>
            </w: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0D12BD" w:rsidRPr="005B0701" w:rsidRDefault="000D12BD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F12" w:rsidRPr="0048218C" w:rsidRDefault="00A35F12" w:rsidP="00A35F1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35F12" w:rsidRPr="0048218C" w:rsidSect="00203C06">
          <w:type w:val="continuous"/>
          <w:pgSz w:w="11900" w:h="16838"/>
          <w:pgMar w:top="846" w:right="150" w:bottom="1440" w:left="846" w:header="0" w:footer="0" w:gutter="0"/>
          <w:cols w:space="720" w:equalWidth="0">
            <w:col w:w="9620"/>
          </w:cols>
          <w:docGrid w:linePitch="299"/>
        </w:sectPr>
      </w:pPr>
    </w:p>
    <w:p w:rsidR="00A35F12" w:rsidRPr="0048218C" w:rsidRDefault="00A35F12" w:rsidP="00A35F1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35F12" w:rsidRPr="0048218C" w:rsidSect="00203C06">
          <w:type w:val="continuous"/>
          <w:pgSz w:w="11900" w:h="16838"/>
          <w:pgMar w:top="846" w:right="150" w:bottom="1440" w:left="846" w:header="0" w:footer="0" w:gutter="0"/>
          <w:cols w:space="720" w:equalWidth="0">
            <w:col w:w="9620"/>
          </w:cols>
          <w:docGrid w:linePitch="299"/>
        </w:sectPr>
      </w:pPr>
    </w:p>
    <w:p w:rsidR="00A57864" w:rsidRPr="005B0701" w:rsidRDefault="00A57864" w:rsidP="000D12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7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литература 11 класс</w:t>
      </w:r>
    </w:p>
    <w:tbl>
      <w:tblPr>
        <w:tblStyle w:val="a8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7919"/>
        <w:gridCol w:w="19"/>
        <w:gridCol w:w="527"/>
        <w:gridCol w:w="41"/>
        <w:gridCol w:w="1134"/>
      </w:tblGrid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0D12BD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5B0701"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языка художественной литературы</w:t>
            </w: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 Анализ художественного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поэтического языка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0D12BD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5B0701"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литература рубежа 19-20 веков</w:t>
            </w: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Мировая литература рубежа 19-20 веков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0D12BD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5B0701"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начала 20 века.</w:t>
            </w: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Литературные искания и направление литературной мысли начала 20 века. Серебряный век русской литературы.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5B0701" w:rsidP="000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И.Бунин</w:t>
            </w:r>
            <w:proofErr w:type="spell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повести «Деревня»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Образ греха в рассказе «Господин из 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Сан- Франциско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Кризис цивилизации в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осподин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из Сан- Франциско»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рассказах «Чистый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понедельник»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удар», «Тёмные аллеи»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Новаторство романа И. Бунина «Жизнь Арсеньева»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5B0701" w:rsidP="000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proofErr w:type="spellEnd"/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. Мир духовный и 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цивилизованный в повести «Олеся»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Поединок»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втобиографический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гуманистический характер повести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Талант любви и тема социального неравенства в повести «Гранатовый браслет»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\сочинение</w:t>
            </w: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И.Куприна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Л.Н.Андреева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Шмелёва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Б.К.Зайцев</w:t>
            </w: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А.Т.Аверченко</w:t>
            </w:r>
            <w:proofErr w:type="spell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, Тэффи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В.А.Набокова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10349" w:type="dxa"/>
            <w:gridSpan w:val="6"/>
          </w:tcPr>
          <w:p w:rsidR="005B0701" w:rsidRPr="005B0701" w:rsidRDefault="000D12BD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5B0701"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поэзии начала 20 века</w:t>
            </w: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литературно-эстетическая </w:t>
            </w:r>
            <w:proofErr w:type="spell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одернизм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поэзии серебряного века.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Символизм как литературное течение.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В.Я.Брюсов</w:t>
            </w:r>
            <w:proofErr w:type="spellEnd"/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основоположник русского символизма</w:t>
            </w:r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художественного творчества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К.Д.Бальмонта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gridSpan w:val="2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мотивы лирики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И.Ф.Анненского</w:t>
            </w:r>
            <w:proofErr w:type="spell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Ф.Сологуба</w:t>
            </w:r>
            <w:proofErr w:type="spell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А.Белого</w:t>
            </w:r>
            <w:proofErr w:type="spellEnd"/>
          </w:p>
        </w:tc>
        <w:tc>
          <w:tcPr>
            <w:tcW w:w="568" w:type="dxa"/>
            <w:gridSpan w:val="2"/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gridSpan w:val="2"/>
          </w:tcPr>
          <w:p w:rsidR="005B0701" w:rsidRPr="003503A3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A3">
              <w:rPr>
                <w:rFonts w:ascii="Times New Roman" w:hAnsi="Times New Roman" w:cs="Times New Roman"/>
                <w:sz w:val="24"/>
                <w:szCs w:val="24"/>
              </w:rPr>
              <w:t>Русский акмеизм и его истоки</w:t>
            </w:r>
          </w:p>
        </w:tc>
        <w:tc>
          <w:tcPr>
            <w:tcW w:w="568" w:type="dxa"/>
            <w:gridSpan w:val="2"/>
          </w:tcPr>
          <w:p w:rsidR="005B0701" w:rsidRPr="003503A3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3503A3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gridSpan w:val="2"/>
          </w:tcPr>
          <w:p w:rsidR="005B0701" w:rsidRPr="003503A3" w:rsidRDefault="005B0701" w:rsidP="00A35F12">
            <w:pPr>
              <w:ind w:left="-676"/>
              <w:rPr>
                <w:rFonts w:ascii="Times New Roman" w:hAnsi="Times New Roman" w:cs="Times New Roman"/>
                <w:sz w:val="24"/>
                <w:szCs w:val="24"/>
              </w:rPr>
            </w:pPr>
            <w:r w:rsidRPr="003503A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лирики </w:t>
            </w:r>
            <w:r w:rsidRPr="003503A3">
              <w:rPr>
                <w:rFonts w:ascii="Times New Roman" w:hAnsi="Times New Roman" w:cs="Times New Roman"/>
                <w:b/>
                <w:sz w:val="24"/>
                <w:szCs w:val="24"/>
              </w:rPr>
              <w:t>Гумилёва</w:t>
            </w:r>
            <w:r w:rsidR="00B81C55" w:rsidRPr="0035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3A3">
              <w:rPr>
                <w:rFonts w:ascii="Times New Roman" w:hAnsi="Times New Roman" w:cs="Times New Roman"/>
                <w:b/>
                <w:sz w:val="24"/>
                <w:szCs w:val="24"/>
              </w:rPr>
              <w:t>Н.С.</w:t>
            </w:r>
          </w:p>
        </w:tc>
        <w:tc>
          <w:tcPr>
            <w:tcW w:w="568" w:type="dxa"/>
            <w:gridSpan w:val="2"/>
          </w:tcPr>
          <w:p w:rsidR="005B0701" w:rsidRPr="003503A3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3503A3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Футуризм как литературное течение модернизма. Лирика </w:t>
            </w:r>
            <w:proofErr w:type="spell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И.Северянина</w:t>
            </w:r>
            <w:proofErr w:type="gram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.Ф.Ходасевича</w:t>
            </w:r>
            <w:proofErr w:type="spellEnd"/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/сочинение</w:t>
            </w:r>
            <w:r w:rsidRPr="005B0701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поэтов Серебряного века.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5B0701" w:rsidRPr="005B0701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tcBorders>
              <w:left w:val="single" w:sz="4" w:space="0" w:color="auto"/>
            </w:tcBorders>
          </w:tcPr>
          <w:p w:rsidR="005B0701" w:rsidRPr="005B0701" w:rsidRDefault="000D12BD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 w:rsidR="005B0701"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</w:t>
            </w:r>
            <w:proofErr w:type="spellEnd"/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7B3A9B" w:rsidP="00A35F12">
            <w:pPr>
              <w:numPr>
                <w:ilvl w:val="1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Горький: жизнь, творчество, личность.</w:t>
              </w:r>
              <w:r w:rsidR="00B81C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Ранние романтические рассказы. </w:t>
              </w:r>
            </w:hyperlink>
            <w:r w:rsidR="005B0701"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43257C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7B3A9B" w:rsidP="00A35F12">
            <w:pPr>
              <w:numPr>
                <w:ilvl w:val="1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 "Старуха </w:t>
              </w:r>
              <w:proofErr w:type="spellStart"/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Изергиль</w:t>
              </w:r>
              <w:proofErr w:type="spellEnd"/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"</w:t>
              </w:r>
              <w:r w:rsidR="00B81C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Проблематика и особенности композиции произведения </w:t>
              </w:r>
            </w:hyperlink>
            <w:r w:rsidR="005B0701"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43257C" w:rsidRDefault="002867CF" w:rsidP="00A35F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25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43257C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Пьеса Горького "На дне" к</w:t>
            </w:r>
            <w:r w:rsidR="009F323B" w:rsidRPr="009F323B">
              <w:rPr>
                <w:rFonts w:ascii="Times New Roman" w:hAnsi="Times New Roman" w:cs="Times New Roman"/>
                <w:sz w:val="24"/>
                <w:szCs w:val="24"/>
              </w:rPr>
              <w:t>ак социально-философская драма.</w:t>
            </w:r>
            <w:r w:rsidR="00B8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Система образов произведения.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43257C" w:rsidRDefault="005B0701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 в пьесе М Горького "На дне": "три правды" и их трагическое столкновение.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43257C" w:rsidRDefault="002867CF" w:rsidP="00A35F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25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43257C" w:rsidRDefault="005B0701" w:rsidP="0043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7B3A9B" w:rsidP="00A35F12">
            <w:pPr>
              <w:numPr>
                <w:ilvl w:val="1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 Своеобразие публицистики и мемуарных очерков </w:t>
              </w:r>
              <w:proofErr w:type="spellStart"/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М.Горького</w:t>
              </w:r>
              <w:proofErr w:type="spellEnd"/>
              <w:r w:rsidR="005B0701" w:rsidRPr="005B07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5B0701"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9F323B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5B0701" w:rsidRDefault="005B0701" w:rsidP="00A35F12">
            <w:pPr>
              <w:numPr>
                <w:ilvl w:val="1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/сочинение</w:t>
            </w:r>
            <w:r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творчеству </w:t>
            </w:r>
            <w:proofErr w:type="spellStart"/>
            <w:r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5B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43257C" w:rsidRDefault="005B0701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01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5B0701" w:rsidRPr="009F323B" w:rsidRDefault="009F323B" w:rsidP="00A35F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0701"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01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5B0701" w:rsidRPr="005B0701" w:rsidRDefault="005B0701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Жизнь, творчество, личность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gram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образы ранней лирики. "Стихи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оПрекрасной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Даме"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43257C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страшного мира в лирике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43257C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Родины и исторического пути России в лирике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43257C" w:rsidRDefault="002867CF" w:rsidP="00A35F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25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43257C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E25A50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Поэма </w:t>
            </w:r>
            <w:proofErr w:type="spellStart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"12": жанр, </w:t>
            </w:r>
            <w:proofErr w:type="spellStart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gramStart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омпозиция</w:t>
            </w:r>
            <w:proofErr w:type="spellEnd"/>
            <w:r w:rsidR="009F323B"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проблематика произведения.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43257C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/сочинение по творчеству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43257C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Новокрестьянская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поэзия</w:t>
            </w:r>
            <w:proofErr w:type="gramStart"/>
            <w:r w:rsidRPr="009F3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.А.Клюев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истоки и художественный мир поэзии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Н.А.Клюева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Жизнь,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анняя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лирика поэта.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P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Родины и природы в поэзии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E2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P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любви в лирике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E2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Pr="009F323B" w:rsidRDefault="009F323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Поэма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"Анна </w:t>
            </w:r>
            <w:proofErr w:type="spell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:а</w:t>
            </w:r>
            <w:proofErr w:type="gramEnd"/>
            <w:r w:rsidRPr="009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лиро-эпического произведения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E25A50" w:rsidRDefault="009F323B" w:rsidP="00E2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3B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9F323B" w:rsidRPr="004816D9" w:rsidRDefault="009F323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9F323B" w:rsidRPr="009F323B" w:rsidRDefault="004816D9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Тема быстротечности человеческого бытия в лирике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3B" w:rsidRPr="00E25A50" w:rsidRDefault="002867CF" w:rsidP="00A35F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9F323B" w:rsidRPr="005B0701" w:rsidRDefault="009F323B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2867CF" w:rsidRDefault="00F411F4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4816D9" w:rsidRPr="002867CF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gram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анняя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 лирика поэта. Маяковский и футуризм.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поэзии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 "Облако в штанах"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E25A50" w:rsidRDefault="002867CF" w:rsidP="00A35F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5A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 Тема революции в творчестве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8C639A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Сатира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gram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ьесы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Клоп","Баня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936F28" w:rsidRDefault="002867CF" w:rsidP="00A35F1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36F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/сочинение по творчеству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E25A50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F411F4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4816D9" w:rsidRPr="004816D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1920 годов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процесса 1920-х годов. Обзор творчества А</w:t>
            </w:r>
            <w:proofErr w:type="gram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Ремизова,Д.А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. Фурманова,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А.С.Серафимовича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7B3A9B" w:rsidP="00A35F12">
            <w:pPr>
              <w:numPr>
                <w:ilvl w:val="1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 Творчество </w:t>
              </w:r>
              <w:proofErr w:type="spellStart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А.А.Фадеева</w:t>
              </w:r>
              <w:proofErr w:type="gramStart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.П</w:t>
              </w:r>
              <w:proofErr w:type="gramEnd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роблематика</w:t>
              </w:r>
              <w:proofErr w:type="spellEnd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и идейная сущность романа </w:t>
              </w:r>
              <w:proofErr w:type="spellStart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А.А.Фадеева</w:t>
              </w:r>
              <w:proofErr w:type="spellEnd"/>
              <w:r w:rsidR="004816D9" w:rsidRPr="004816D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"Разгром" </w:t>
              </w:r>
            </w:hyperlink>
            <w:r w:rsidR="004816D9" w:rsidRPr="0048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Тема революции и Гражданской войны в прозе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И.Э.Бабеля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Е.И.Замятина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. Обзор романа "Мы"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9">
              <w:rPr>
                <w:rFonts w:ascii="Times New Roman" w:hAnsi="Times New Roman" w:cs="Times New Roman"/>
                <w:sz w:val="24"/>
                <w:szCs w:val="24"/>
              </w:rPr>
              <w:t>Зачётная работа за 1-е полугодие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D9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4816D9" w:rsidRPr="004816D9" w:rsidRDefault="004816D9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4816D9" w:rsidRPr="004816D9" w:rsidRDefault="00F411F4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4816D9" w:rsidRPr="004816D9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литературы 1930-х годов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6D9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4816D9" w:rsidRPr="005B0701" w:rsidRDefault="004816D9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Pr="004816D9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2867CF" w:rsidP="00A35F12">
            <w:pPr>
              <w:numPr>
                <w:ilvl w:val="0"/>
                <w:numId w:val="11"/>
              </w:numPr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</w:rPr>
              <w:t xml:space="preserve">  </w:t>
            </w:r>
            <w:r w:rsidRPr="002867C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литературы 1930-х годов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Pr="004816D9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4816D9" w:rsidRDefault="00F411F4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proofErr w:type="spellStart"/>
            <w:r w:rsidR="002867CF" w:rsidRPr="002867CF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Pr="004816D9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7B3A9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867CF" w:rsidRPr="002867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Жизнь, творчество, личность </w:t>
              </w:r>
              <w:proofErr w:type="spellStart"/>
              <w:r w:rsidR="002867CF" w:rsidRPr="002867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А.П.Платонова</w:t>
              </w:r>
              <w:proofErr w:type="spellEnd"/>
              <w:r w:rsidR="002867CF" w:rsidRPr="002867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. Обзор повести "Сокровенный человек" </w:t>
              </w:r>
            </w:hyperlink>
            <w:r w:rsidR="002867CF" w:rsidRPr="0028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7B3A9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2867CF" w:rsidRPr="002867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Герои и проблематика повести "Котлован"</w:t>
              </w:r>
            </w:hyperlink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Pr="00B81C55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3E0FB4" w:rsidRDefault="00A37A03" w:rsidP="003E0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0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М.А.Булгаков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A37A03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3E0FB4" w:rsidRDefault="00A37A03" w:rsidP="00A37A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FB4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творчество, личность </w:t>
            </w:r>
            <w:proofErr w:type="spellStart"/>
            <w:r w:rsidRPr="003E0FB4"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  <w:r w:rsidRPr="003E0FB4">
              <w:rPr>
                <w:rFonts w:ascii="Times New Roman" w:hAnsi="Times New Roman" w:cs="Times New Roman"/>
                <w:sz w:val="24"/>
                <w:szCs w:val="24"/>
              </w:rPr>
              <w:t xml:space="preserve">.   Обзор  романа «Белая гвардия» и   пьесы «Дни </w:t>
            </w:r>
            <w:proofErr w:type="spellStart"/>
            <w:r w:rsidRPr="003E0FB4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3E0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A37A03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3E0FB4" w:rsidRDefault="00A37A03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Сатира </w:t>
            </w:r>
            <w:proofErr w:type="spellStart"/>
            <w:r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М.Булгакова</w:t>
            </w:r>
            <w:proofErr w:type="spellEnd"/>
            <w:r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«Роковые яйца»</w:t>
            </w:r>
            <w:r w:rsidR="003E0FB4"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«Собачье сердце</w:t>
            </w:r>
            <w:proofErr w:type="gramStart"/>
            <w:r w:rsidR="003E0FB4"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="003E0FB4" w:rsidRPr="003E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произведений)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E0FB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роблематика,жанр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композиция романа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М.Булгакова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 и Маргарита»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E0FB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 мира в романе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М.Булгакова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 романа.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E0FB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любви, творчества и вечности в романе «Мастер и Маргарита»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E0FB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/сочинение по роману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М.Булгакова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«Мастер и Маргарита»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3E0FB4" w:rsidRDefault="003E0FB4" w:rsidP="003E0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</w:t>
            </w:r>
            <w:r w:rsidRPr="003E0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Цветаева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Жизнь, творчество,</w:t>
            </w:r>
            <w:r w:rsidR="0036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3E0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 обзор)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О.Э. Мандельштам.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Жизнь, творчество, судьба поэта. Основные темы творчества.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36722B" w:rsidRDefault="003E0FB4" w:rsidP="003E0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А.Н.Толстой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художественное наследие писателя. Обзор автобиографической повести «Детство Никиты», роман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эпопеи «Хождение по мукам»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CF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2867CF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2867CF" w:rsidRPr="002867CF" w:rsidRDefault="003E0FB4" w:rsidP="003E0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русской истории в романе «Пётр 1»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7CF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2867CF" w:rsidRPr="005B0701" w:rsidRDefault="002867CF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E0FB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М.М.Пришвин</w:t>
            </w:r>
            <w:proofErr w:type="spellEnd"/>
            <w:r w:rsidRPr="0036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Жизнь, творчество, личность М.М Пришвина. Обзор художественного наследия писателя.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36722B" w:rsidRDefault="0036722B" w:rsidP="003672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Б.Л.Пастернак</w:t>
            </w:r>
            <w:proofErr w:type="spellEnd"/>
            <w:r w:rsidRPr="0036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367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Основные мотивы его поэзии.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36722B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3672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Б.Пастернака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Живаго»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история и природа в произведении.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3672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А.А.Ахматова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CC6804" w:rsidP="00CC6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А.А.Ахматовой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36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 w:rsidR="0036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вехи жизненного и творческого пути. Основные темы лирики.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Поэзия женской души. Тема любви в лирике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А.Ахматовой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Родины в лирике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А.Ахматовой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А.Ахматово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поэм «Реквием», «Поэма  без героя»)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C55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B81C55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B81C55" w:rsidRPr="002867CF" w:rsidRDefault="0036722B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Жизнь, творчество, личность. Н.А Заболоцкий. Основная тематика лирических произведений.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55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B81C55" w:rsidRPr="005B0701" w:rsidRDefault="00B81C55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CC6804" w:rsidRDefault="00CC6804" w:rsidP="00CC68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М.А.Шолохов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CC680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Жизнь, творчество, судьба</w:t>
            </w:r>
            <w:r w:rsidRPr="00CC6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«Донские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Лазоревая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степь» как новеллистическая предыстория эпопеи «Тихий Дон»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CC680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«Тихий Дон» как рома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эпопея о всенародной трагедии на стыке эпох. История создания произведения, специфика  жанра.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CC680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мировая война в изображении М.А. Шолохова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CC680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Гражданской войны на страницах романа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«Тихий Дон»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CC6804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CC6804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Женские судьбы в романе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«Тихий Дон»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Трагедия Григория Мелехова в романе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«Тихий Дон» (путь поиска правды героем)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К/сочинение по роману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«Тихий Дон»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6513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мировой литературы 1930-х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О.Хаксли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дивный новый мир»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О.Хаксли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Е.Замятин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65131A" w:rsidRDefault="0065131A" w:rsidP="006513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1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А.Т.Твардовский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Биографические истоки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Поэма «Страна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«Василий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65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65131A" w:rsidRDefault="0065131A" w:rsidP="006513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Проза, поэзия, драматургия периода Великой Отечественной войны.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65131A" w:rsidRDefault="0065131A" w:rsidP="006513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1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А.И.Солженицын</w:t>
            </w:r>
            <w:proofErr w:type="spellEnd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А.И.Солженицын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Жизнь и судьба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воеобразие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раскрытия лагерной темы в повести «Один день Ивана Денисовича»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65131A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65131A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Малая проза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А.И.Солженицына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рассказе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Матрёнин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D477CC" w:rsidP="00A35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А.И.Солженицын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«Архипела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ГУЛАГ»- летопись страданий.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D477CC" w:rsidRDefault="00D477CC" w:rsidP="00D477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мировой литературы.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2867CF" w:rsidRDefault="00D477CC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Символический смысл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Э.Хеменгуэя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«Старик и море»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D6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22D60" w:rsidRPr="00D477CC" w:rsidRDefault="00D477CC" w:rsidP="00D477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Полвека русской поэзи</w:t>
            </w:r>
            <w:proofErr w:type="gramStart"/>
            <w:r w:rsidRPr="00D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и(</w:t>
            </w:r>
            <w:proofErr w:type="gramEnd"/>
            <w:r w:rsidRPr="00D47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поэзия послевоенного периода)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D60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22D60" w:rsidRPr="005B0701" w:rsidRDefault="00F22D6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D477CC" w:rsidRDefault="00D477CC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Поэтическая </w:t>
            </w:r>
            <w:proofErr w:type="spellStart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  <w:proofErr w:type="gramStart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ирика</w:t>
            </w:r>
            <w:proofErr w:type="spellEnd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поэтов- участников Великой Отечественной войны( обзор поэзии </w:t>
            </w:r>
            <w:proofErr w:type="spellStart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Л.Н.Мартынова</w:t>
            </w:r>
            <w:proofErr w:type="spellEnd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С.П.гудзенко,А.П.Межирова,Ю.В.Друниной,Е.М.Винокура</w:t>
            </w:r>
            <w:proofErr w:type="spellEnd"/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D477CC" w:rsidRDefault="00D477CC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советская поэзия 1960-1970-х годов: время «поэтического бума»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период после «поэтического бума» ( уро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 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D477CC" w:rsidRDefault="00D477CC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русской поэзии 1980-1990-х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годовЛирика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И.А.Бродского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4" w:name="_GoBack"/>
            <w:bookmarkEnd w:id="4"/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D477CC" w:rsidRDefault="00D477CC" w:rsidP="00D477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Современность и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постсовременность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 в мировой литературе.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D477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Русская проза 1950-2000-х годов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«Лейтенантская проза»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В.П.Некрасов</w:t>
            </w:r>
            <w:proofErr w:type="spellEnd"/>
            <w:r w:rsidRPr="00F0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окопах Сталинграда»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7CC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D477CC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D477CC" w:rsidRP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«Деревенская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бзор</w:t>
            </w:r>
            <w:proofErr w:type="spellEnd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повестей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Б.А.Можаева</w:t>
            </w:r>
            <w:proofErr w:type="spellEnd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«Живой»,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В.И.Белова</w:t>
            </w:r>
            <w:proofErr w:type="spellEnd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«Привычное дело»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7CC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D477CC" w:rsidRPr="005B0701" w:rsidRDefault="00D477CC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В,Г. Распутин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жизнь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творчество,личность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повести «Прощание с Матёрой»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В.М.Шукшин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жизнь, творчество, личность. Обзор литературного творчества.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А.В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Вампилова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пьесы «Утиная охота»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Ф.А.Абрамова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Проблематика повестей «Деревянные кони», «Пелагея», «Алька»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повестей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К.Д.Воробьёва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«Убиты под Москвой», 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В.Кондратьева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«Сашка»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  <w:r w:rsidRPr="00F00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.И.Носова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Усвятские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шлемоносцы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«Городская проза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Ю.В.Трифонова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С.Маканина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Анализ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Ю.В.Трифонова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«Обмен»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645408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645408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/работа</w:t>
            </w:r>
            <w:r w:rsidR="002F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курс 11 класса</w:t>
            </w:r>
            <w:r w:rsidR="002F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070" w:rsidRPr="005B0701" w:rsidTr="000D12BD">
        <w:tc>
          <w:tcPr>
            <w:tcW w:w="709" w:type="dxa"/>
            <w:tcBorders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D47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070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F00070" w:rsidRPr="005B0701" w:rsidRDefault="00F00070" w:rsidP="00A3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701" w:rsidRPr="005B0701" w:rsidRDefault="005B0701" w:rsidP="00A35F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B070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hyperlink r:id="rId15" w:history="1"/>
      <w:r w:rsidRPr="005B070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66C5" w:rsidRDefault="00AD66C5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66C5" w:rsidRDefault="00AD66C5" w:rsidP="00237C4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C48" w:rsidRDefault="00237C48" w:rsidP="00237C48"/>
    <w:p w:rsidR="00237C48" w:rsidRDefault="00237C48" w:rsidP="00237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01" w:rsidRPr="005B0701" w:rsidRDefault="005B0701" w:rsidP="00A35F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5B0701">
        <w:rPr>
          <w:rFonts w:ascii="Tahoma" w:eastAsia="Times New Roman" w:hAnsi="Tahoma" w:cs="Tahoma"/>
          <w:color w:val="000000"/>
          <w:sz w:val="24"/>
          <w:szCs w:val="24"/>
        </w:rPr>
        <w:t xml:space="preserve">  </w:t>
      </w:r>
    </w:p>
    <w:p w:rsidR="004816D9" w:rsidRPr="004816D9" w:rsidRDefault="004816D9" w:rsidP="00A35F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5B0701" w:rsidRPr="005B070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hyperlink r:id="rId16" w:history="1"/>
      <w:r w:rsidRPr="004816D9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4816D9" w:rsidRPr="004816D9" w:rsidRDefault="004816D9" w:rsidP="00F30EF6">
      <w:pPr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</w:rPr>
        <w:t xml:space="preserve">  </w:t>
      </w:r>
      <w:hyperlink r:id="rId17" w:history="1"/>
    </w:p>
    <w:p w:rsidR="009F323B" w:rsidRPr="009F323B" w:rsidRDefault="009F323B" w:rsidP="00A35F1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</w:p>
    <w:p w:rsidR="005B0701" w:rsidRPr="005B0701" w:rsidRDefault="009F323B" w:rsidP="00A35F1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5"/>
        </w:rPr>
        <w:t xml:space="preserve">  </w:t>
      </w:r>
    </w:p>
    <w:p w:rsidR="005B0701" w:rsidRPr="005B0701" w:rsidRDefault="005B0701" w:rsidP="00A35F12">
      <w:pPr>
        <w:ind w:left="980"/>
        <w:rPr>
          <w:rFonts w:ascii="Times New Roman" w:hAnsi="Times New Roman" w:cs="Times New Roman"/>
          <w:sz w:val="24"/>
          <w:szCs w:val="24"/>
        </w:rPr>
      </w:pPr>
    </w:p>
    <w:sectPr w:rsidR="005B0701" w:rsidRPr="005B0701" w:rsidSect="00D9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9B" w:rsidRDefault="007B3A9B" w:rsidP="005C18E7">
      <w:pPr>
        <w:spacing w:after="0" w:line="240" w:lineRule="auto"/>
      </w:pPr>
      <w:r>
        <w:separator/>
      </w:r>
    </w:p>
  </w:endnote>
  <w:endnote w:type="continuationSeparator" w:id="0">
    <w:p w:rsidR="007B3A9B" w:rsidRDefault="007B3A9B" w:rsidP="005C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9B" w:rsidRDefault="007B3A9B" w:rsidP="005C18E7">
      <w:pPr>
        <w:spacing w:after="0" w:line="240" w:lineRule="auto"/>
      </w:pPr>
      <w:r>
        <w:separator/>
      </w:r>
    </w:p>
  </w:footnote>
  <w:footnote w:type="continuationSeparator" w:id="0">
    <w:p w:rsidR="007B3A9B" w:rsidRDefault="007B3A9B" w:rsidP="005C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CF40C12"/>
    <w:lvl w:ilvl="0" w:tplc="667E7CDA">
      <w:start w:val="1"/>
      <w:numFmt w:val="bullet"/>
      <w:lvlText w:val=""/>
      <w:lvlJc w:val="left"/>
    </w:lvl>
    <w:lvl w:ilvl="1" w:tplc="33C22790">
      <w:numFmt w:val="decimal"/>
      <w:lvlText w:val=""/>
      <w:lvlJc w:val="left"/>
    </w:lvl>
    <w:lvl w:ilvl="2" w:tplc="25E2BDD6">
      <w:numFmt w:val="decimal"/>
      <w:lvlText w:val=""/>
      <w:lvlJc w:val="left"/>
    </w:lvl>
    <w:lvl w:ilvl="3" w:tplc="2B721EA4">
      <w:numFmt w:val="decimal"/>
      <w:lvlText w:val=""/>
      <w:lvlJc w:val="left"/>
    </w:lvl>
    <w:lvl w:ilvl="4" w:tplc="FC5638D6">
      <w:numFmt w:val="decimal"/>
      <w:lvlText w:val=""/>
      <w:lvlJc w:val="left"/>
    </w:lvl>
    <w:lvl w:ilvl="5" w:tplc="DF6CEE04">
      <w:numFmt w:val="decimal"/>
      <w:lvlText w:val=""/>
      <w:lvlJc w:val="left"/>
    </w:lvl>
    <w:lvl w:ilvl="6" w:tplc="8EE08A36">
      <w:numFmt w:val="decimal"/>
      <w:lvlText w:val=""/>
      <w:lvlJc w:val="left"/>
    </w:lvl>
    <w:lvl w:ilvl="7" w:tplc="C73A862E">
      <w:numFmt w:val="decimal"/>
      <w:lvlText w:val=""/>
      <w:lvlJc w:val="left"/>
    </w:lvl>
    <w:lvl w:ilvl="8" w:tplc="1392289A">
      <w:numFmt w:val="decimal"/>
      <w:lvlText w:val=""/>
      <w:lvlJc w:val="left"/>
    </w:lvl>
  </w:abstractNum>
  <w:abstractNum w:abstractNumId="1">
    <w:nsid w:val="00001AD4"/>
    <w:multiLevelType w:val="hybridMultilevel"/>
    <w:tmpl w:val="86ACFCB8"/>
    <w:lvl w:ilvl="0" w:tplc="C6DEAEA8">
      <w:start w:val="1"/>
      <w:numFmt w:val="bullet"/>
      <w:lvlText w:val="\endash "/>
      <w:lvlJc w:val="left"/>
    </w:lvl>
    <w:lvl w:ilvl="1" w:tplc="087CF854">
      <w:start w:val="1"/>
      <w:numFmt w:val="bullet"/>
      <w:lvlText w:val="•"/>
      <w:lvlJc w:val="left"/>
    </w:lvl>
    <w:lvl w:ilvl="2" w:tplc="36BAF320">
      <w:numFmt w:val="decimal"/>
      <w:lvlText w:val=""/>
      <w:lvlJc w:val="left"/>
    </w:lvl>
    <w:lvl w:ilvl="3" w:tplc="B04269F6">
      <w:numFmt w:val="decimal"/>
      <w:lvlText w:val=""/>
      <w:lvlJc w:val="left"/>
    </w:lvl>
    <w:lvl w:ilvl="4" w:tplc="6D84F92A">
      <w:numFmt w:val="decimal"/>
      <w:lvlText w:val=""/>
      <w:lvlJc w:val="left"/>
    </w:lvl>
    <w:lvl w:ilvl="5" w:tplc="6B2A94FC">
      <w:numFmt w:val="decimal"/>
      <w:lvlText w:val=""/>
      <w:lvlJc w:val="left"/>
    </w:lvl>
    <w:lvl w:ilvl="6" w:tplc="2CBC7622">
      <w:numFmt w:val="decimal"/>
      <w:lvlText w:val=""/>
      <w:lvlJc w:val="left"/>
    </w:lvl>
    <w:lvl w:ilvl="7" w:tplc="8E60824E">
      <w:numFmt w:val="decimal"/>
      <w:lvlText w:val=""/>
      <w:lvlJc w:val="left"/>
    </w:lvl>
    <w:lvl w:ilvl="8" w:tplc="6C3C91C8">
      <w:numFmt w:val="decimal"/>
      <w:lvlText w:val=""/>
      <w:lvlJc w:val="left"/>
    </w:lvl>
  </w:abstractNum>
  <w:abstractNum w:abstractNumId="2">
    <w:nsid w:val="00002213"/>
    <w:multiLevelType w:val="hybridMultilevel"/>
    <w:tmpl w:val="006CB0D6"/>
    <w:lvl w:ilvl="0" w:tplc="76FC14EC">
      <w:start w:val="1"/>
      <w:numFmt w:val="decimal"/>
      <w:lvlText w:val="%1."/>
      <w:lvlJc w:val="left"/>
    </w:lvl>
    <w:lvl w:ilvl="1" w:tplc="01C4F728">
      <w:numFmt w:val="decimal"/>
      <w:lvlText w:val=""/>
      <w:lvlJc w:val="left"/>
    </w:lvl>
    <w:lvl w:ilvl="2" w:tplc="695C7D3C">
      <w:numFmt w:val="decimal"/>
      <w:lvlText w:val=""/>
      <w:lvlJc w:val="left"/>
    </w:lvl>
    <w:lvl w:ilvl="3" w:tplc="F7620C24">
      <w:numFmt w:val="decimal"/>
      <w:lvlText w:val=""/>
      <w:lvlJc w:val="left"/>
    </w:lvl>
    <w:lvl w:ilvl="4" w:tplc="37DE9DAA">
      <w:numFmt w:val="decimal"/>
      <w:lvlText w:val=""/>
      <w:lvlJc w:val="left"/>
    </w:lvl>
    <w:lvl w:ilvl="5" w:tplc="16BC9B28">
      <w:numFmt w:val="decimal"/>
      <w:lvlText w:val=""/>
      <w:lvlJc w:val="left"/>
    </w:lvl>
    <w:lvl w:ilvl="6" w:tplc="E21607AC">
      <w:numFmt w:val="decimal"/>
      <w:lvlText w:val=""/>
      <w:lvlJc w:val="left"/>
    </w:lvl>
    <w:lvl w:ilvl="7" w:tplc="93D0291E">
      <w:numFmt w:val="decimal"/>
      <w:lvlText w:val=""/>
      <w:lvlJc w:val="left"/>
    </w:lvl>
    <w:lvl w:ilvl="8" w:tplc="ADF8B7CE">
      <w:numFmt w:val="decimal"/>
      <w:lvlText w:val=""/>
      <w:lvlJc w:val="left"/>
    </w:lvl>
  </w:abstractNum>
  <w:abstractNum w:abstractNumId="3">
    <w:nsid w:val="0000260D"/>
    <w:multiLevelType w:val="hybridMultilevel"/>
    <w:tmpl w:val="D2BAACCA"/>
    <w:lvl w:ilvl="0" w:tplc="383CD730">
      <w:start w:val="1"/>
      <w:numFmt w:val="bullet"/>
      <w:lvlText w:val=""/>
      <w:lvlJc w:val="left"/>
    </w:lvl>
    <w:lvl w:ilvl="1" w:tplc="D8746790">
      <w:numFmt w:val="decimal"/>
      <w:lvlText w:val=""/>
      <w:lvlJc w:val="left"/>
    </w:lvl>
    <w:lvl w:ilvl="2" w:tplc="78CA6B8A">
      <w:numFmt w:val="decimal"/>
      <w:lvlText w:val=""/>
      <w:lvlJc w:val="left"/>
    </w:lvl>
    <w:lvl w:ilvl="3" w:tplc="F4F87192">
      <w:numFmt w:val="decimal"/>
      <w:lvlText w:val=""/>
      <w:lvlJc w:val="left"/>
    </w:lvl>
    <w:lvl w:ilvl="4" w:tplc="81702506">
      <w:numFmt w:val="decimal"/>
      <w:lvlText w:val=""/>
      <w:lvlJc w:val="left"/>
    </w:lvl>
    <w:lvl w:ilvl="5" w:tplc="BD8E8094">
      <w:numFmt w:val="decimal"/>
      <w:lvlText w:val=""/>
      <w:lvlJc w:val="left"/>
    </w:lvl>
    <w:lvl w:ilvl="6" w:tplc="2A1CD8BA">
      <w:numFmt w:val="decimal"/>
      <w:lvlText w:val=""/>
      <w:lvlJc w:val="left"/>
    </w:lvl>
    <w:lvl w:ilvl="7" w:tplc="E56C0914">
      <w:numFmt w:val="decimal"/>
      <w:lvlText w:val=""/>
      <w:lvlJc w:val="left"/>
    </w:lvl>
    <w:lvl w:ilvl="8" w:tplc="993E86CE">
      <w:numFmt w:val="decimal"/>
      <w:lvlText w:val=""/>
      <w:lvlJc w:val="left"/>
    </w:lvl>
  </w:abstractNum>
  <w:abstractNum w:abstractNumId="4">
    <w:nsid w:val="00002D12"/>
    <w:multiLevelType w:val="hybridMultilevel"/>
    <w:tmpl w:val="C0588204"/>
    <w:lvl w:ilvl="0" w:tplc="592A0318">
      <w:start w:val="1"/>
      <w:numFmt w:val="bullet"/>
      <w:lvlText w:val=""/>
      <w:lvlJc w:val="left"/>
    </w:lvl>
    <w:lvl w:ilvl="1" w:tplc="FFD66F70">
      <w:numFmt w:val="decimal"/>
      <w:lvlText w:val=""/>
      <w:lvlJc w:val="left"/>
    </w:lvl>
    <w:lvl w:ilvl="2" w:tplc="73980218">
      <w:numFmt w:val="decimal"/>
      <w:lvlText w:val=""/>
      <w:lvlJc w:val="left"/>
    </w:lvl>
    <w:lvl w:ilvl="3" w:tplc="B630FA50">
      <w:numFmt w:val="decimal"/>
      <w:lvlText w:val=""/>
      <w:lvlJc w:val="left"/>
    </w:lvl>
    <w:lvl w:ilvl="4" w:tplc="824CFB44">
      <w:numFmt w:val="decimal"/>
      <w:lvlText w:val=""/>
      <w:lvlJc w:val="left"/>
    </w:lvl>
    <w:lvl w:ilvl="5" w:tplc="0F241B26">
      <w:numFmt w:val="decimal"/>
      <w:lvlText w:val=""/>
      <w:lvlJc w:val="left"/>
    </w:lvl>
    <w:lvl w:ilvl="6" w:tplc="DE4A456C">
      <w:numFmt w:val="decimal"/>
      <w:lvlText w:val=""/>
      <w:lvlJc w:val="left"/>
    </w:lvl>
    <w:lvl w:ilvl="7" w:tplc="CDDC0270">
      <w:numFmt w:val="decimal"/>
      <w:lvlText w:val=""/>
      <w:lvlJc w:val="left"/>
    </w:lvl>
    <w:lvl w:ilvl="8" w:tplc="040A4A40">
      <w:numFmt w:val="decimal"/>
      <w:lvlText w:val=""/>
      <w:lvlJc w:val="left"/>
    </w:lvl>
  </w:abstractNum>
  <w:abstractNum w:abstractNumId="5">
    <w:nsid w:val="0000323B"/>
    <w:multiLevelType w:val="hybridMultilevel"/>
    <w:tmpl w:val="81180C58"/>
    <w:lvl w:ilvl="0" w:tplc="D938EF8C">
      <w:start w:val="1"/>
      <w:numFmt w:val="decimal"/>
      <w:lvlText w:val="%1."/>
      <w:lvlJc w:val="left"/>
    </w:lvl>
    <w:lvl w:ilvl="1" w:tplc="75A6DD3E">
      <w:numFmt w:val="decimal"/>
      <w:lvlText w:val=""/>
      <w:lvlJc w:val="left"/>
    </w:lvl>
    <w:lvl w:ilvl="2" w:tplc="582E4B1C">
      <w:numFmt w:val="decimal"/>
      <w:lvlText w:val=""/>
      <w:lvlJc w:val="left"/>
    </w:lvl>
    <w:lvl w:ilvl="3" w:tplc="DFB0FE6A">
      <w:numFmt w:val="decimal"/>
      <w:lvlText w:val=""/>
      <w:lvlJc w:val="left"/>
    </w:lvl>
    <w:lvl w:ilvl="4" w:tplc="AEC8DB3A">
      <w:numFmt w:val="decimal"/>
      <w:lvlText w:val=""/>
      <w:lvlJc w:val="left"/>
    </w:lvl>
    <w:lvl w:ilvl="5" w:tplc="EBDCEACC">
      <w:numFmt w:val="decimal"/>
      <w:lvlText w:val=""/>
      <w:lvlJc w:val="left"/>
    </w:lvl>
    <w:lvl w:ilvl="6" w:tplc="15C4730A">
      <w:numFmt w:val="decimal"/>
      <w:lvlText w:val=""/>
      <w:lvlJc w:val="left"/>
    </w:lvl>
    <w:lvl w:ilvl="7" w:tplc="AE4C4B3E">
      <w:numFmt w:val="decimal"/>
      <w:lvlText w:val=""/>
      <w:lvlJc w:val="left"/>
    </w:lvl>
    <w:lvl w:ilvl="8" w:tplc="F8BE44F0">
      <w:numFmt w:val="decimal"/>
      <w:lvlText w:val=""/>
      <w:lvlJc w:val="left"/>
    </w:lvl>
  </w:abstractNum>
  <w:abstractNum w:abstractNumId="6">
    <w:nsid w:val="000039B3"/>
    <w:multiLevelType w:val="hybridMultilevel"/>
    <w:tmpl w:val="05C6D73A"/>
    <w:lvl w:ilvl="0" w:tplc="6D1674F6">
      <w:start w:val="1"/>
      <w:numFmt w:val="bullet"/>
      <w:lvlText w:val="и"/>
      <w:lvlJc w:val="left"/>
    </w:lvl>
    <w:lvl w:ilvl="1" w:tplc="6276E082">
      <w:numFmt w:val="decimal"/>
      <w:lvlText w:val=""/>
      <w:lvlJc w:val="left"/>
    </w:lvl>
    <w:lvl w:ilvl="2" w:tplc="8F3ED1E2">
      <w:numFmt w:val="decimal"/>
      <w:lvlText w:val=""/>
      <w:lvlJc w:val="left"/>
    </w:lvl>
    <w:lvl w:ilvl="3" w:tplc="8790452C">
      <w:numFmt w:val="decimal"/>
      <w:lvlText w:val=""/>
      <w:lvlJc w:val="left"/>
    </w:lvl>
    <w:lvl w:ilvl="4" w:tplc="301E7F4A">
      <w:numFmt w:val="decimal"/>
      <w:lvlText w:val=""/>
      <w:lvlJc w:val="left"/>
    </w:lvl>
    <w:lvl w:ilvl="5" w:tplc="B79438F6">
      <w:numFmt w:val="decimal"/>
      <w:lvlText w:val=""/>
      <w:lvlJc w:val="left"/>
    </w:lvl>
    <w:lvl w:ilvl="6" w:tplc="A06611C8">
      <w:numFmt w:val="decimal"/>
      <w:lvlText w:val=""/>
      <w:lvlJc w:val="left"/>
    </w:lvl>
    <w:lvl w:ilvl="7" w:tplc="721403AA">
      <w:numFmt w:val="decimal"/>
      <w:lvlText w:val=""/>
      <w:lvlJc w:val="left"/>
    </w:lvl>
    <w:lvl w:ilvl="8" w:tplc="053AE8A6">
      <w:numFmt w:val="decimal"/>
      <w:lvlText w:val=""/>
      <w:lvlJc w:val="left"/>
    </w:lvl>
  </w:abstractNum>
  <w:abstractNum w:abstractNumId="7">
    <w:nsid w:val="0000428B"/>
    <w:multiLevelType w:val="hybridMultilevel"/>
    <w:tmpl w:val="C01432DA"/>
    <w:lvl w:ilvl="0" w:tplc="3A22AB54">
      <w:start w:val="1"/>
      <w:numFmt w:val="bullet"/>
      <w:lvlText w:val="и"/>
      <w:lvlJc w:val="left"/>
    </w:lvl>
    <w:lvl w:ilvl="1" w:tplc="48900BF4">
      <w:numFmt w:val="decimal"/>
      <w:lvlText w:val=""/>
      <w:lvlJc w:val="left"/>
    </w:lvl>
    <w:lvl w:ilvl="2" w:tplc="D8B07A0C">
      <w:numFmt w:val="decimal"/>
      <w:lvlText w:val=""/>
      <w:lvlJc w:val="left"/>
    </w:lvl>
    <w:lvl w:ilvl="3" w:tplc="8F7E3CBC">
      <w:numFmt w:val="decimal"/>
      <w:lvlText w:val=""/>
      <w:lvlJc w:val="left"/>
    </w:lvl>
    <w:lvl w:ilvl="4" w:tplc="5E02D7FA">
      <w:numFmt w:val="decimal"/>
      <w:lvlText w:val=""/>
      <w:lvlJc w:val="left"/>
    </w:lvl>
    <w:lvl w:ilvl="5" w:tplc="54D28D68">
      <w:numFmt w:val="decimal"/>
      <w:lvlText w:val=""/>
      <w:lvlJc w:val="left"/>
    </w:lvl>
    <w:lvl w:ilvl="6" w:tplc="773237D4">
      <w:numFmt w:val="decimal"/>
      <w:lvlText w:val=""/>
      <w:lvlJc w:val="left"/>
    </w:lvl>
    <w:lvl w:ilvl="7" w:tplc="23889ECE">
      <w:numFmt w:val="decimal"/>
      <w:lvlText w:val=""/>
      <w:lvlJc w:val="left"/>
    </w:lvl>
    <w:lvl w:ilvl="8" w:tplc="B23AD18C">
      <w:numFmt w:val="decimal"/>
      <w:lvlText w:val=""/>
      <w:lvlJc w:val="left"/>
    </w:lvl>
  </w:abstractNum>
  <w:abstractNum w:abstractNumId="8">
    <w:nsid w:val="00004DC8"/>
    <w:multiLevelType w:val="hybridMultilevel"/>
    <w:tmpl w:val="F72255B4"/>
    <w:lvl w:ilvl="0" w:tplc="6E4CB908">
      <w:start w:val="1"/>
      <w:numFmt w:val="bullet"/>
      <w:lvlText w:val=""/>
      <w:lvlJc w:val="left"/>
    </w:lvl>
    <w:lvl w:ilvl="1" w:tplc="E3A0FE1A">
      <w:numFmt w:val="decimal"/>
      <w:lvlText w:val=""/>
      <w:lvlJc w:val="left"/>
    </w:lvl>
    <w:lvl w:ilvl="2" w:tplc="C65E7F7C">
      <w:numFmt w:val="decimal"/>
      <w:lvlText w:val=""/>
      <w:lvlJc w:val="left"/>
    </w:lvl>
    <w:lvl w:ilvl="3" w:tplc="1B1C7704">
      <w:numFmt w:val="decimal"/>
      <w:lvlText w:val=""/>
      <w:lvlJc w:val="left"/>
    </w:lvl>
    <w:lvl w:ilvl="4" w:tplc="4052FA00">
      <w:numFmt w:val="decimal"/>
      <w:lvlText w:val=""/>
      <w:lvlJc w:val="left"/>
    </w:lvl>
    <w:lvl w:ilvl="5" w:tplc="72080E98">
      <w:numFmt w:val="decimal"/>
      <w:lvlText w:val=""/>
      <w:lvlJc w:val="left"/>
    </w:lvl>
    <w:lvl w:ilvl="6" w:tplc="437657DC">
      <w:numFmt w:val="decimal"/>
      <w:lvlText w:val=""/>
      <w:lvlJc w:val="left"/>
    </w:lvl>
    <w:lvl w:ilvl="7" w:tplc="17D49278">
      <w:numFmt w:val="decimal"/>
      <w:lvlText w:val=""/>
      <w:lvlJc w:val="left"/>
    </w:lvl>
    <w:lvl w:ilvl="8" w:tplc="AFF267D6">
      <w:numFmt w:val="decimal"/>
      <w:lvlText w:val=""/>
      <w:lvlJc w:val="left"/>
    </w:lvl>
  </w:abstractNum>
  <w:abstractNum w:abstractNumId="9">
    <w:nsid w:val="000054DE"/>
    <w:multiLevelType w:val="hybridMultilevel"/>
    <w:tmpl w:val="6E2E5E66"/>
    <w:lvl w:ilvl="0" w:tplc="009CCC2A">
      <w:numFmt w:val="decimal"/>
      <w:lvlText w:val="%1."/>
      <w:lvlJc w:val="left"/>
    </w:lvl>
    <w:lvl w:ilvl="1" w:tplc="132A7C5C">
      <w:start w:val="1"/>
      <w:numFmt w:val="bullet"/>
      <w:lvlText w:val=""/>
      <w:lvlJc w:val="left"/>
    </w:lvl>
    <w:lvl w:ilvl="2" w:tplc="7012FC96">
      <w:numFmt w:val="decimal"/>
      <w:lvlText w:val=""/>
      <w:lvlJc w:val="left"/>
    </w:lvl>
    <w:lvl w:ilvl="3" w:tplc="D0A2500A">
      <w:numFmt w:val="decimal"/>
      <w:lvlText w:val=""/>
      <w:lvlJc w:val="left"/>
    </w:lvl>
    <w:lvl w:ilvl="4" w:tplc="199E26D8">
      <w:numFmt w:val="decimal"/>
      <w:lvlText w:val=""/>
      <w:lvlJc w:val="left"/>
    </w:lvl>
    <w:lvl w:ilvl="5" w:tplc="70A83506">
      <w:numFmt w:val="decimal"/>
      <w:lvlText w:val=""/>
      <w:lvlJc w:val="left"/>
    </w:lvl>
    <w:lvl w:ilvl="6" w:tplc="70E80E64">
      <w:numFmt w:val="decimal"/>
      <w:lvlText w:val=""/>
      <w:lvlJc w:val="left"/>
    </w:lvl>
    <w:lvl w:ilvl="7" w:tplc="84DEBE50">
      <w:numFmt w:val="decimal"/>
      <w:lvlText w:val=""/>
      <w:lvlJc w:val="left"/>
    </w:lvl>
    <w:lvl w:ilvl="8" w:tplc="A46E78F6">
      <w:numFmt w:val="decimal"/>
      <w:lvlText w:val=""/>
      <w:lvlJc w:val="left"/>
    </w:lvl>
  </w:abstractNum>
  <w:abstractNum w:abstractNumId="10">
    <w:nsid w:val="00005D03"/>
    <w:multiLevelType w:val="hybridMultilevel"/>
    <w:tmpl w:val="88BAB2B2"/>
    <w:lvl w:ilvl="0" w:tplc="F4BC61FA">
      <w:start w:val="6"/>
      <w:numFmt w:val="decimal"/>
      <w:lvlText w:val="%1."/>
      <w:lvlJc w:val="left"/>
    </w:lvl>
    <w:lvl w:ilvl="1" w:tplc="2D96544E">
      <w:numFmt w:val="decimal"/>
      <w:lvlText w:val=""/>
      <w:lvlJc w:val="left"/>
    </w:lvl>
    <w:lvl w:ilvl="2" w:tplc="977275B2">
      <w:numFmt w:val="decimal"/>
      <w:lvlText w:val=""/>
      <w:lvlJc w:val="left"/>
    </w:lvl>
    <w:lvl w:ilvl="3" w:tplc="93862116">
      <w:numFmt w:val="decimal"/>
      <w:lvlText w:val=""/>
      <w:lvlJc w:val="left"/>
    </w:lvl>
    <w:lvl w:ilvl="4" w:tplc="D37245C0">
      <w:numFmt w:val="decimal"/>
      <w:lvlText w:val=""/>
      <w:lvlJc w:val="left"/>
    </w:lvl>
    <w:lvl w:ilvl="5" w:tplc="535A0B7E">
      <w:numFmt w:val="decimal"/>
      <w:lvlText w:val=""/>
      <w:lvlJc w:val="left"/>
    </w:lvl>
    <w:lvl w:ilvl="6" w:tplc="45EA87F0">
      <w:numFmt w:val="decimal"/>
      <w:lvlText w:val=""/>
      <w:lvlJc w:val="left"/>
    </w:lvl>
    <w:lvl w:ilvl="7" w:tplc="63F2BAD8">
      <w:numFmt w:val="decimal"/>
      <w:lvlText w:val=""/>
      <w:lvlJc w:val="left"/>
    </w:lvl>
    <w:lvl w:ilvl="8" w:tplc="7A3488BE">
      <w:numFmt w:val="decimal"/>
      <w:lvlText w:val=""/>
      <w:lvlJc w:val="left"/>
    </w:lvl>
  </w:abstractNum>
  <w:abstractNum w:abstractNumId="11">
    <w:nsid w:val="00006443"/>
    <w:multiLevelType w:val="hybridMultilevel"/>
    <w:tmpl w:val="F6B071EE"/>
    <w:lvl w:ilvl="0" w:tplc="42E84176">
      <w:start w:val="1"/>
      <w:numFmt w:val="bullet"/>
      <w:lvlText w:val=""/>
      <w:lvlJc w:val="left"/>
    </w:lvl>
    <w:lvl w:ilvl="1" w:tplc="B0762362">
      <w:numFmt w:val="decimal"/>
      <w:lvlText w:val=""/>
      <w:lvlJc w:val="left"/>
    </w:lvl>
    <w:lvl w:ilvl="2" w:tplc="D2745286">
      <w:numFmt w:val="decimal"/>
      <w:lvlText w:val=""/>
      <w:lvlJc w:val="left"/>
    </w:lvl>
    <w:lvl w:ilvl="3" w:tplc="73D8AF8A">
      <w:numFmt w:val="decimal"/>
      <w:lvlText w:val=""/>
      <w:lvlJc w:val="left"/>
    </w:lvl>
    <w:lvl w:ilvl="4" w:tplc="EF2037EE">
      <w:numFmt w:val="decimal"/>
      <w:lvlText w:val=""/>
      <w:lvlJc w:val="left"/>
    </w:lvl>
    <w:lvl w:ilvl="5" w:tplc="15A4A3B4">
      <w:numFmt w:val="decimal"/>
      <w:lvlText w:val=""/>
      <w:lvlJc w:val="left"/>
    </w:lvl>
    <w:lvl w:ilvl="6" w:tplc="C8C0EF9C">
      <w:numFmt w:val="decimal"/>
      <w:lvlText w:val=""/>
      <w:lvlJc w:val="left"/>
    </w:lvl>
    <w:lvl w:ilvl="7" w:tplc="F50A46D6">
      <w:numFmt w:val="decimal"/>
      <w:lvlText w:val=""/>
      <w:lvlJc w:val="left"/>
    </w:lvl>
    <w:lvl w:ilvl="8" w:tplc="CB3E97B4">
      <w:numFmt w:val="decimal"/>
      <w:lvlText w:val=""/>
      <w:lvlJc w:val="left"/>
    </w:lvl>
  </w:abstractNum>
  <w:abstractNum w:abstractNumId="12">
    <w:nsid w:val="00006E5D"/>
    <w:multiLevelType w:val="hybridMultilevel"/>
    <w:tmpl w:val="8F867DF0"/>
    <w:lvl w:ilvl="0" w:tplc="F5BCCA5C">
      <w:start w:val="1"/>
      <w:numFmt w:val="bullet"/>
      <w:lvlText w:val="В"/>
      <w:lvlJc w:val="left"/>
    </w:lvl>
    <w:lvl w:ilvl="1" w:tplc="BC92BD1A">
      <w:start w:val="1"/>
      <w:numFmt w:val="bullet"/>
      <w:lvlText w:val="•"/>
      <w:lvlJc w:val="left"/>
    </w:lvl>
    <w:lvl w:ilvl="2" w:tplc="04F6D08E">
      <w:numFmt w:val="decimal"/>
      <w:lvlText w:val=""/>
      <w:lvlJc w:val="left"/>
    </w:lvl>
    <w:lvl w:ilvl="3" w:tplc="51C2F0AC">
      <w:numFmt w:val="decimal"/>
      <w:lvlText w:val=""/>
      <w:lvlJc w:val="left"/>
    </w:lvl>
    <w:lvl w:ilvl="4" w:tplc="8E7C994C">
      <w:numFmt w:val="decimal"/>
      <w:lvlText w:val=""/>
      <w:lvlJc w:val="left"/>
    </w:lvl>
    <w:lvl w:ilvl="5" w:tplc="90B4DA04">
      <w:numFmt w:val="decimal"/>
      <w:lvlText w:val=""/>
      <w:lvlJc w:val="left"/>
    </w:lvl>
    <w:lvl w:ilvl="6" w:tplc="77DCBCEE">
      <w:numFmt w:val="decimal"/>
      <w:lvlText w:val=""/>
      <w:lvlJc w:val="left"/>
    </w:lvl>
    <w:lvl w:ilvl="7" w:tplc="6E040E7E">
      <w:numFmt w:val="decimal"/>
      <w:lvlText w:val=""/>
      <w:lvlJc w:val="left"/>
    </w:lvl>
    <w:lvl w:ilvl="8" w:tplc="3DDA5F8A">
      <w:numFmt w:val="decimal"/>
      <w:lvlText w:val=""/>
      <w:lvlJc w:val="left"/>
    </w:lvl>
  </w:abstractNum>
  <w:abstractNum w:abstractNumId="13">
    <w:nsid w:val="0000701F"/>
    <w:multiLevelType w:val="hybridMultilevel"/>
    <w:tmpl w:val="890AD9E8"/>
    <w:lvl w:ilvl="0" w:tplc="38B4D78C">
      <w:start w:val="2"/>
      <w:numFmt w:val="decimal"/>
      <w:lvlText w:val="%1."/>
      <w:lvlJc w:val="left"/>
    </w:lvl>
    <w:lvl w:ilvl="1" w:tplc="CC0681C6">
      <w:numFmt w:val="decimal"/>
      <w:lvlText w:val=""/>
      <w:lvlJc w:val="left"/>
    </w:lvl>
    <w:lvl w:ilvl="2" w:tplc="EAC05940">
      <w:numFmt w:val="decimal"/>
      <w:lvlText w:val=""/>
      <w:lvlJc w:val="left"/>
    </w:lvl>
    <w:lvl w:ilvl="3" w:tplc="49A00694">
      <w:numFmt w:val="decimal"/>
      <w:lvlText w:val=""/>
      <w:lvlJc w:val="left"/>
    </w:lvl>
    <w:lvl w:ilvl="4" w:tplc="B4B8731A">
      <w:numFmt w:val="decimal"/>
      <w:lvlText w:val=""/>
      <w:lvlJc w:val="left"/>
    </w:lvl>
    <w:lvl w:ilvl="5" w:tplc="4B9CFE24">
      <w:numFmt w:val="decimal"/>
      <w:lvlText w:val=""/>
      <w:lvlJc w:val="left"/>
    </w:lvl>
    <w:lvl w:ilvl="6" w:tplc="7288317A">
      <w:numFmt w:val="decimal"/>
      <w:lvlText w:val=""/>
      <w:lvlJc w:val="left"/>
    </w:lvl>
    <w:lvl w:ilvl="7" w:tplc="730AD1E8">
      <w:numFmt w:val="decimal"/>
      <w:lvlText w:val=""/>
      <w:lvlJc w:val="left"/>
    </w:lvl>
    <w:lvl w:ilvl="8" w:tplc="71702ECA">
      <w:numFmt w:val="decimal"/>
      <w:lvlText w:val=""/>
      <w:lvlJc w:val="left"/>
    </w:lvl>
  </w:abstractNum>
  <w:abstractNum w:abstractNumId="14">
    <w:nsid w:val="00007F96"/>
    <w:multiLevelType w:val="hybridMultilevel"/>
    <w:tmpl w:val="FB4E7AB6"/>
    <w:lvl w:ilvl="0" w:tplc="3D3A431C">
      <w:start w:val="1"/>
      <w:numFmt w:val="bullet"/>
      <w:lvlText w:val="\endash "/>
      <w:lvlJc w:val="left"/>
    </w:lvl>
    <w:lvl w:ilvl="1" w:tplc="D63EC376">
      <w:start w:val="1"/>
      <w:numFmt w:val="bullet"/>
      <w:lvlText w:val="•"/>
      <w:lvlJc w:val="left"/>
    </w:lvl>
    <w:lvl w:ilvl="2" w:tplc="2B1418A4">
      <w:numFmt w:val="decimal"/>
      <w:lvlText w:val=""/>
      <w:lvlJc w:val="left"/>
    </w:lvl>
    <w:lvl w:ilvl="3" w:tplc="CC36BD30">
      <w:numFmt w:val="decimal"/>
      <w:lvlText w:val=""/>
      <w:lvlJc w:val="left"/>
    </w:lvl>
    <w:lvl w:ilvl="4" w:tplc="82D478D8">
      <w:numFmt w:val="decimal"/>
      <w:lvlText w:val=""/>
      <w:lvlJc w:val="left"/>
    </w:lvl>
    <w:lvl w:ilvl="5" w:tplc="799273E0">
      <w:numFmt w:val="decimal"/>
      <w:lvlText w:val=""/>
      <w:lvlJc w:val="left"/>
    </w:lvl>
    <w:lvl w:ilvl="6" w:tplc="E458C36A">
      <w:numFmt w:val="decimal"/>
      <w:lvlText w:val=""/>
      <w:lvlJc w:val="left"/>
    </w:lvl>
    <w:lvl w:ilvl="7" w:tplc="44AA7CFA">
      <w:numFmt w:val="decimal"/>
      <w:lvlText w:val=""/>
      <w:lvlJc w:val="left"/>
    </w:lvl>
    <w:lvl w:ilvl="8" w:tplc="E9C4B24A">
      <w:numFmt w:val="decimal"/>
      <w:lvlText w:val=""/>
      <w:lvlJc w:val="left"/>
    </w:lvl>
  </w:abstractNum>
  <w:abstractNum w:abstractNumId="15">
    <w:nsid w:val="01763ED5"/>
    <w:multiLevelType w:val="multilevel"/>
    <w:tmpl w:val="7B167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8AC22AF"/>
    <w:multiLevelType w:val="multilevel"/>
    <w:tmpl w:val="AADE9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9E54610"/>
    <w:multiLevelType w:val="hybridMultilevel"/>
    <w:tmpl w:val="2FDEA378"/>
    <w:lvl w:ilvl="0" w:tplc="BC92BD1A">
      <w:start w:val="1"/>
      <w:numFmt w:val="bullet"/>
      <w:lvlText w:val="•"/>
      <w:lvlJc w:val="left"/>
      <w:pPr>
        <w:ind w:left="1068" w:hanging="360"/>
      </w:p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785798"/>
    <w:multiLevelType w:val="multilevel"/>
    <w:tmpl w:val="3A2A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76DCC"/>
    <w:multiLevelType w:val="multilevel"/>
    <w:tmpl w:val="01E4C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16"/>
  </w:num>
  <w:num w:numId="12">
    <w:abstractNumId w:val="18"/>
  </w:num>
  <w:num w:numId="13">
    <w:abstractNumId w:val="13"/>
  </w:num>
  <w:num w:numId="14">
    <w:abstractNumId w:val="10"/>
  </w:num>
  <w:num w:numId="15">
    <w:abstractNumId w:val="12"/>
  </w:num>
  <w:num w:numId="16">
    <w:abstractNumId w:val="1"/>
  </w:num>
  <w:num w:numId="17">
    <w:abstractNumId w:val="14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45"/>
    <w:rsid w:val="000D12BD"/>
    <w:rsid w:val="00186F04"/>
    <w:rsid w:val="001B342E"/>
    <w:rsid w:val="00203C06"/>
    <w:rsid w:val="00237C48"/>
    <w:rsid w:val="00283768"/>
    <w:rsid w:val="002867CF"/>
    <w:rsid w:val="002F7F9D"/>
    <w:rsid w:val="003503A3"/>
    <w:rsid w:val="0036722B"/>
    <w:rsid w:val="003A37F2"/>
    <w:rsid w:val="003C3395"/>
    <w:rsid w:val="003E0FB4"/>
    <w:rsid w:val="0043257C"/>
    <w:rsid w:val="004816D9"/>
    <w:rsid w:val="004D5BE0"/>
    <w:rsid w:val="005B0701"/>
    <w:rsid w:val="005C18E7"/>
    <w:rsid w:val="00645408"/>
    <w:rsid w:val="0065131A"/>
    <w:rsid w:val="006669B2"/>
    <w:rsid w:val="007346D6"/>
    <w:rsid w:val="007B3A9B"/>
    <w:rsid w:val="007D6945"/>
    <w:rsid w:val="007F2A1A"/>
    <w:rsid w:val="0087044C"/>
    <w:rsid w:val="008A2CD0"/>
    <w:rsid w:val="008B295D"/>
    <w:rsid w:val="008C639A"/>
    <w:rsid w:val="00936F28"/>
    <w:rsid w:val="009561C7"/>
    <w:rsid w:val="009F323B"/>
    <w:rsid w:val="00A1566A"/>
    <w:rsid w:val="00A35F12"/>
    <w:rsid w:val="00A37A03"/>
    <w:rsid w:val="00A57864"/>
    <w:rsid w:val="00AD66C5"/>
    <w:rsid w:val="00B81C55"/>
    <w:rsid w:val="00C611F7"/>
    <w:rsid w:val="00CC6804"/>
    <w:rsid w:val="00CE67EB"/>
    <w:rsid w:val="00D177B6"/>
    <w:rsid w:val="00D477CC"/>
    <w:rsid w:val="00D50B88"/>
    <w:rsid w:val="00D973D3"/>
    <w:rsid w:val="00DF6279"/>
    <w:rsid w:val="00E03855"/>
    <w:rsid w:val="00E25A50"/>
    <w:rsid w:val="00E74C3B"/>
    <w:rsid w:val="00EE4371"/>
    <w:rsid w:val="00F00070"/>
    <w:rsid w:val="00F22D60"/>
    <w:rsid w:val="00F30EF6"/>
    <w:rsid w:val="00F411F4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8E7"/>
  </w:style>
  <w:style w:type="paragraph" w:styleId="a6">
    <w:name w:val="footer"/>
    <w:basedOn w:val="a"/>
    <w:link w:val="a7"/>
    <w:uiPriority w:val="99"/>
    <w:semiHidden/>
    <w:unhideWhenUsed/>
    <w:rsid w:val="005C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8E7"/>
  </w:style>
  <w:style w:type="table" w:styleId="a8">
    <w:name w:val="Table Grid"/>
    <w:basedOn w:val="a1"/>
    <w:rsid w:val="00A5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5B0701"/>
  </w:style>
  <w:style w:type="character" w:styleId="a9">
    <w:name w:val="Hyperlink"/>
    <w:basedOn w:val="a0"/>
    <w:uiPriority w:val="99"/>
    <w:semiHidden/>
    <w:unhideWhenUsed/>
    <w:rsid w:val="005B07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8E7"/>
  </w:style>
  <w:style w:type="paragraph" w:styleId="a6">
    <w:name w:val="footer"/>
    <w:basedOn w:val="a"/>
    <w:link w:val="a7"/>
    <w:uiPriority w:val="99"/>
    <w:semiHidden/>
    <w:unhideWhenUsed/>
    <w:rsid w:val="005C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8E7"/>
  </w:style>
  <w:style w:type="table" w:styleId="a8">
    <w:name w:val="Table Grid"/>
    <w:basedOn w:val="a1"/>
    <w:rsid w:val="00A5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5B0701"/>
  </w:style>
  <w:style w:type="character" w:styleId="a9">
    <w:name w:val="Hyperlink"/>
    <w:basedOn w:val="a0"/>
    <w:uiPriority w:val="99"/>
    <w:semiHidden/>
    <w:unhideWhenUsed/>
    <w:rsid w:val="005B07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tschool.edu22.info/angular/school/plann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tschool.edu22.info/angular/school/planning/" TargetMode="External"/><Relationship Id="rId17" Type="http://schemas.openxmlformats.org/officeDocument/2006/relationships/hyperlink" Target="https://netschool.edu22.info/angular/school/plann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tschool.edu22.info/angular/school/plannin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tschool.edu22.info/angular/school/plan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tschool.edu22.info/angular/school/planning/" TargetMode="External"/><Relationship Id="rId10" Type="http://schemas.openxmlformats.org/officeDocument/2006/relationships/hyperlink" Target="https://netschool.edu22.info/angular/school/plannin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etschool.edu22.info/angular/school/planning/" TargetMode="External"/><Relationship Id="rId14" Type="http://schemas.openxmlformats.org/officeDocument/2006/relationships/hyperlink" Target="https://netschool.edu22.info/angular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0BB1-6D53-4C1B-962D-CE85C523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8018</Words>
  <Characters>45708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2023-10-11T07:25:00Z</dcterms:created>
  <dcterms:modified xsi:type="dcterms:W3CDTF">2023-10-11T07:25:00Z</dcterms:modified>
</cp:coreProperties>
</file>