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AB" w:rsidRDefault="00312152" w:rsidP="003121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957EAB" w:rsidRPr="00F34B90" w:rsidRDefault="00957EAB" w:rsidP="00957E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МБОУ  "</w:t>
      </w:r>
      <w:proofErr w:type="spellStart"/>
      <w:r>
        <w:rPr>
          <w:rFonts w:ascii="Times New Roman" w:hAnsi="Times New Roman"/>
          <w:sz w:val="24"/>
          <w:szCs w:val="24"/>
        </w:rPr>
        <w:t>Поспелихинская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1" "Котляровская СОШ"</w:t>
      </w:r>
    </w:p>
    <w:p w:rsidR="00957EAB" w:rsidRPr="00DB788C" w:rsidRDefault="00957EAB" w:rsidP="00957EAB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957EAB" w:rsidRPr="00DB788C" w:rsidRDefault="00957EAB" w:rsidP="00957EAB">
      <w:pPr>
        <w:spacing w:line="259" w:lineRule="auto"/>
        <w:rPr>
          <w:rFonts w:eastAsia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957EAB" w:rsidRPr="00DB788C" w:rsidTr="002F59C0">
        <w:tc>
          <w:tcPr>
            <w:tcW w:w="3369" w:type="dxa"/>
          </w:tcPr>
          <w:p w:rsidR="00957EAB" w:rsidRPr="00877A1B" w:rsidRDefault="00957EAB" w:rsidP="002F59C0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957EAB" w:rsidRPr="00DB788C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Про</w:t>
            </w:r>
            <w:r>
              <w:rPr>
                <w:rFonts w:ascii="Times New Roman" w:eastAsiaTheme="minorHAnsi" w:hAnsi="Times New Roman"/>
                <w:noProof/>
              </w:rPr>
              <w:t>токол №_10__ от «_27__» августа 2024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  <w:tc>
          <w:tcPr>
            <w:tcW w:w="3011" w:type="dxa"/>
          </w:tcPr>
          <w:p w:rsidR="00957EAB" w:rsidRPr="00DB788C" w:rsidRDefault="00957EAB" w:rsidP="002F59C0">
            <w:pPr>
              <w:rPr>
                <w:rFonts w:ascii="Times New Roman" w:eastAsiaTheme="minorHAnsi" w:hAnsi="Times New Roman"/>
                <w:b/>
                <w:noProof/>
              </w:rPr>
            </w:pPr>
            <w:r w:rsidRPr="00DB788C">
              <w:rPr>
                <w:rFonts w:ascii="Times New Roman" w:eastAsiaTheme="minorHAnsi" w:hAnsi="Times New Roman"/>
                <w:b/>
                <w:noProof/>
              </w:rPr>
              <w:t>Согласовано</w:t>
            </w:r>
          </w:p>
          <w:p w:rsidR="00957EAB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Заместитель директ</w:t>
            </w:r>
            <w:r>
              <w:rPr>
                <w:rFonts w:ascii="Times New Roman" w:eastAsiaTheme="minorHAnsi" w:hAnsi="Times New Roman"/>
                <w:noProof/>
              </w:rPr>
              <w:t>ора по УВР /Рубанова Т. А.</w:t>
            </w:r>
            <w:r w:rsidRPr="00DB788C">
              <w:rPr>
                <w:rFonts w:ascii="Times New Roman" w:eastAsiaTheme="minorHAnsi" w:hAnsi="Times New Roman"/>
                <w:noProof/>
              </w:rPr>
              <w:t>/</w:t>
            </w:r>
          </w:p>
          <w:p w:rsidR="00957EAB" w:rsidRPr="00DB788C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957EAB" w:rsidRPr="00DB788C" w:rsidRDefault="00957EAB" w:rsidP="002F59C0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Утверждено</w:t>
            </w:r>
          </w:p>
          <w:p w:rsidR="00957EAB" w:rsidRPr="00DB788C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Директор школы ___________</w:t>
            </w:r>
          </w:p>
          <w:p w:rsidR="00957EAB" w:rsidRPr="00DB788C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/Н. А. Пустовойтенко/</w:t>
            </w:r>
          </w:p>
          <w:p w:rsidR="00957EAB" w:rsidRPr="00DB788C" w:rsidRDefault="00957EAB" w:rsidP="002F59C0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 xml:space="preserve">Приказ № 69 - о  от « 27   </w:t>
            </w:r>
            <w:r w:rsidRPr="00DB788C">
              <w:rPr>
                <w:rFonts w:ascii="Times New Roman" w:eastAsiaTheme="minorHAnsi" w:hAnsi="Times New Roman"/>
                <w:noProof/>
              </w:rPr>
              <w:t>» августа</w:t>
            </w:r>
            <w:r>
              <w:rPr>
                <w:rFonts w:ascii="Times New Roman" w:eastAsiaTheme="minorHAnsi" w:hAnsi="Times New Roman"/>
                <w:noProof/>
              </w:rPr>
              <w:t xml:space="preserve"> 2024 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</w:tr>
    </w:tbl>
    <w:p w:rsidR="00957EAB" w:rsidRPr="00DB788C" w:rsidRDefault="00957EAB" w:rsidP="00957EAB">
      <w:pPr>
        <w:spacing w:line="259" w:lineRule="auto"/>
        <w:jc w:val="right"/>
        <w:rPr>
          <w:rFonts w:ascii="Times New Roman" w:eastAsiaTheme="minorHAnsi" w:hAnsi="Times New Roman"/>
          <w:noProof/>
        </w:rPr>
      </w:pPr>
    </w:p>
    <w:p w:rsidR="00957EAB" w:rsidRPr="00DB788C" w:rsidRDefault="00957EAB" w:rsidP="00957EAB">
      <w:pPr>
        <w:spacing w:line="259" w:lineRule="auto"/>
        <w:rPr>
          <w:rFonts w:ascii="Times New Roman" w:eastAsiaTheme="minorHAnsi" w:hAnsi="Times New Roman"/>
          <w:noProof/>
        </w:rPr>
      </w:pPr>
    </w:p>
    <w:p w:rsidR="00957EAB" w:rsidRPr="00DB788C" w:rsidRDefault="00957EAB" w:rsidP="00957EA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 w:rsidRPr="00DB788C">
        <w:rPr>
          <w:rFonts w:ascii="Times New Roman" w:eastAsiaTheme="minorHAnsi" w:hAnsi="Times New Roman"/>
          <w:noProof/>
          <w:sz w:val="28"/>
          <w:szCs w:val="28"/>
        </w:rPr>
        <w:t>Рабочая программа</w:t>
      </w:r>
    </w:p>
    <w:p w:rsidR="00957EAB" w:rsidRDefault="00957EAB" w:rsidP="00957EA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по предмету «Изобразительное искусство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>»</w:t>
      </w:r>
    </w:p>
    <w:p w:rsidR="00957EAB" w:rsidRDefault="00957EAB" w:rsidP="00957EA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1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 xml:space="preserve"> клас</w:t>
      </w:r>
      <w:r>
        <w:rPr>
          <w:rFonts w:ascii="Times New Roman" w:eastAsiaTheme="minorHAnsi" w:hAnsi="Times New Roman"/>
          <w:noProof/>
          <w:sz w:val="28"/>
          <w:szCs w:val="28"/>
        </w:rPr>
        <w:t>с</w:t>
      </w:r>
    </w:p>
    <w:p w:rsidR="00957EAB" w:rsidRPr="00DB788C" w:rsidRDefault="00241A73" w:rsidP="00957EA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(начал</w:t>
      </w:r>
      <w:r w:rsidR="00957EAB">
        <w:rPr>
          <w:rFonts w:ascii="Times New Roman" w:eastAsiaTheme="minorHAnsi" w:hAnsi="Times New Roman"/>
          <w:noProof/>
          <w:sz w:val="28"/>
          <w:szCs w:val="28"/>
        </w:rPr>
        <w:t>ьное</w:t>
      </w:r>
      <w:r w:rsidR="00957EAB" w:rsidRPr="00DB788C">
        <w:rPr>
          <w:rFonts w:ascii="Times New Roman" w:eastAsiaTheme="minorHAnsi" w:hAnsi="Times New Roman"/>
          <w:noProof/>
          <w:sz w:val="28"/>
          <w:szCs w:val="28"/>
        </w:rPr>
        <w:t xml:space="preserve"> общее образование)</w:t>
      </w:r>
    </w:p>
    <w:p w:rsidR="00957EAB" w:rsidRPr="00DB788C" w:rsidRDefault="00957EAB" w:rsidP="00957EAB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 xml:space="preserve">2024 - 2025 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>учебный год</w:t>
      </w:r>
    </w:p>
    <w:p w:rsidR="00957EAB" w:rsidRDefault="00957EAB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241A73" w:rsidRDefault="00241A73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241A73" w:rsidRDefault="00241A73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241A73" w:rsidRDefault="00241A73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241A73" w:rsidRDefault="00241A73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241A73" w:rsidRPr="00DB788C" w:rsidRDefault="00241A73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957EAB" w:rsidRPr="00DB788C" w:rsidRDefault="00957EAB" w:rsidP="00957EAB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957EAB" w:rsidRPr="00DB788C" w:rsidRDefault="00957EAB" w:rsidP="00D720D9">
      <w:pPr>
        <w:spacing w:line="240" w:lineRule="auto"/>
        <w:rPr>
          <w:rFonts w:ascii="Times New Roman" w:eastAsiaTheme="minorHAnsi" w:hAnsi="Times New Roman"/>
          <w:noProof/>
          <w:sz w:val="28"/>
          <w:szCs w:val="28"/>
        </w:rPr>
      </w:pPr>
      <w:r w:rsidRPr="00DB788C">
        <w:rPr>
          <w:rFonts w:ascii="Times New Roman" w:eastAsiaTheme="minorHAnsi" w:hAnsi="Times New Roman"/>
          <w:noProof/>
          <w:sz w:val="28"/>
          <w:szCs w:val="28"/>
        </w:rPr>
        <w:t xml:space="preserve">                                                                                    </w:t>
      </w:r>
      <w:r w:rsidR="00D720D9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</w:p>
    <w:p w:rsidR="00957EAB" w:rsidRPr="00DB788C" w:rsidRDefault="00957EAB" w:rsidP="00957EAB">
      <w:pPr>
        <w:spacing w:line="259" w:lineRule="auto"/>
        <w:rPr>
          <w:rFonts w:ascii="Times New Roman" w:eastAsiaTheme="minorHAnsi" w:hAnsi="Times New Roman"/>
          <w:noProof/>
        </w:rPr>
      </w:pPr>
    </w:p>
    <w:p w:rsidR="00957EAB" w:rsidRDefault="00957EAB" w:rsidP="00957EAB">
      <w:pPr>
        <w:spacing w:line="259" w:lineRule="auto"/>
        <w:rPr>
          <w:rFonts w:ascii="Times New Roman" w:eastAsiaTheme="minorHAnsi" w:hAnsi="Times New Roman"/>
          <w:noProof/>
        </w:rPr>
      </w:pPr>
    </w:p>
    <w:p w:rsidR="00957EAB" w:rsidRDefault="00957EAB" w:rsidP="00957EAB">
      <w:pPr>
        <w:spacing w:line="259" w:lineRule="auto"/>
        <w:rPr>
          <w:rFonts w:ascii="Times New Roman" w:eastAsiaTheme="minorHAnsi" w:hAnsi="Times New Roman"/>
          <w:noProof/>
        </w:rPr>
      </w:pPr>
    </w:p>
    <w:p w:rsidR="00957EAB" w:rsidRDefault="00957EAB" w:rsidP="00957EAB">
      <w:pPr>
        <w:spacing w:line="259" w:lineRule="auto"/>
        <w:rPr>
          <w:rFonts w:ascii="Times New Roman" w:eastAsiaTheme="minorHAnsi" w:hAnsi="Times New Roman"/>
          <w:noProof/>
        </w:rPr>
      </w:pPr>
    </w:p>
    <w:p w:rsidR="00D720D9" w:rsidRDefault="00957EAB" w:rsidP="00E93CCE">
      <w:pPr>
        <w:spacing w:line="259" w:lineRule="auto"/>
        <w:jc w:val="center"/>
        <w:rPr>
          <w:rFonts w:ascii="Times New Roman" w:eastAsiaTheme="minorHAnsi" w:hAnsi="Times New Roman"/>
          <w:noProof/>
        </w:rPr>
      </w:pPr>
      <w:r>
        <w:rPr>
          <w:rFonts w:ascii="Times New Roman" w:eastAsiaTheme="minorHAnsi" w:hAnsi="Times New Roman"/>
          <w:noProof/>
        </w:rPr>
        <w:t>П. Котляровка, 2024 г</w:t>
      </w:r>
    </w:p>
    <w:p w:rsidR="00D720D9" w:rsidRDefault="00D720D9" w:rsidP="00E93CCE">
      <w:pPr>
        <w:spacing w:line="259" w:lineRule="auto"/>
        <w:jc w:val="center"/>
        <w:rPr>
          <w:rFonts w:ascii="Times New Roman" w:eastAsiaTheme="minorHAnsi" w:hAnsi="Times New Roman"/>
          <w:noProof/>
        </w:rPr>
      </w:pPr>
    </w:p>
    <w:p w:rsidR="00D720D9" w:rsidRDefault="00D720D9" w:rsidP="00E93CCE">
      <w:pPr>
        <w:spacing w:line="259" w:lineRule="auto"/>
        <w:jc w:val="center"/>
        <w:rPr>
          <w:rFonts w:ascii="Times New Roman" w:eastAsiaTheme="minorHAnsi" w:hAnsi="Times New Roman"/>
          <w:noProof/>
        </w:rPr>
      </w:pPr>
    </w:p>
    <w:p w:rsidR="00957EAB" w:rsidRPr="00E93CCE" w:rsidRDefault="00957EAB" w:rsidP="00E93CCE">
      <w:pPr>
        <w:spacing w:line="259" w:lineRule="auto"/>
        <w:jc w:val="center"/>
        <w:rPr>
          <w:rFonts w:ascii="Times New Roman" w:eastAsiaTheme="minorHAnsi" w:hAnsi="Times New Roman"/>
          <w:noProof/>
        </w:rPr>
      </w:pPr>
      <w:r>
        <w:rPr>
          <w:rFonts w:ascii="Times New Roman" w:eastAsiaTheme="minorHAnsi" w:hAnsi="Times New Roman"/>
          <w:noProof/>
        </w:rPr>
        <w:t>.</w:t>
      </w:r>
    </w:p>
    <w:p w:rsidR="00312152" w:rsidRPr="00DB44B5" w:rsidRDefault="00312152" w:rsidP="00312152">
      <w:pPr>
        <w:tabs>
          <w:tab w:val="left" w:pos="1473"/>
        </w:tabs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</w:t>
      </w:r>
      <w:r w:rsidRPr="00406AE7">
        <w:rPr>
          <w:rFonts w:ascii="Times New Roman" w:eastAsiaTheme="minorHAnsi" w:hAnsi="Times New Roman"/>
          <w:sz w:val="28"/>
          <w:szCs w:val="28"/>
        </w:rPr>
        <w:t>Календарно</w:t>
      </w:r>
      <w:r w:rsidRPr="00406AE7">
        <w:rPr>
          <w:rFonts w:asciiTheme="minorHAnsi" w:eastAsiaTheme="minorHAnsi" w:hAnsiTheme="minorHAnsi" w:cstheme="minorBidi"/>
          <w:sz w:val="28"/>
          <w:szCs w:val="28"/>
        </w:rPr>
        <w:t xml:space="preserve"> - т</w:t>
      </w:r>
      <w:r w:rsidRPr="00406AE7">
        <w:rPr>
          <w:rFonts w:ascii="Times New Roman" w:eastAsiaTheme="minorHAnsi" w:hAnsi="Times New Roman"/>
          <w:sz w:val="28"/>
          <w:szCs w:val="28"/>
        </w:rPr>
        <w:t>ематическое планирование</w:t>
      </w:r>
    </w:p>
    <w:p w:rsidR="00312152" w:rsidRPr="00413D14" w:rsidRDefault="00312152" w:rsidP="00312152">
      <w:pPr>
        <w:spacing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(1 час в неделю, 33</w:t>
      </w:r>
      <w:r w:rsidRPr="00406AE7">
        <w:rPr>
          <w:rFonts w:ascii="Times New Roman" w:eastAsiaTheme="minorHAnsi" w:hAnsi="Times New Roman"/>
          <w:sz w:val="28"/>
          <w:szCs w:val="28"/>
        </w:rPr>
        <w:t xml:space="preserve"> учебных недели)</w:t>
      </w:r>
    </w:p>
    <w:tbl>
      <w:tblPr>
        <w:tblStyle w:val="a3"/>
        <w:tblpPr w:leftFromText="180" w:rightFromText="180" w:vertAnchor="text" w:tblpY="1"/>
        <w:tblOverlap w:val="never"/>
        <w:tblW w:w="9322" w:type="dxa"/>
        <w:tblLook w:val="04A0"/>
      </w:tblPr>
      <w:tblGrid>
        <w:gridCol w:w="906"/>
        <w:gridCol w:w="6715"/>
        <w:gridCol w:w="1701"/>
      </w:tblGrid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406AE7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406AE7">
              <w:rPr>
                <w:rFonts w:ascii="Times New Roman" w:eastAsiaTheme="minorHAnsi" w:hAnsi="Times New Roman"/>
                <w:b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6715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406AE7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                                Тема урока</w:t>
            </w:r>
          </w:p>
        </w:tc>
        <w:tc>
          <w:tcPr>
            <w:tcW w:w="1701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6715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Ты учишься изображать (9 ч.)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1/1</w:t>
            </w:r>
          </w:p>
        </w:tc>
        <w:tc>
          <w:tcPr>
            <w:tcW w:w="6715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Изображения, созданные художником.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7.09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2/2</w:t>
            </w:r>
          </w:p>
        </w:tc>
        <w:tc>
          <w:tcPr>
            <w:tcW w:w="6715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Изображения всюду вокруг нас.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3/3</w:t>
            </w:r>
          </w:p>
        </w:tc>
        <w:tc>
          <w:tcPr>
            <w:tcW w:w="6715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Мастер изображения учит видеть.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21.09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Pr="00406AE7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4/4</w:t>
            </w:r>
          </w:p>
        </w:tc>
        <w:tc>
          <w:tcPr>
            <w:tcW w:w="6715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Изображать можно пятном.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28.09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5/5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Изображать можно в объеме.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5.10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6/6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Изображать можно линией.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12.10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7/7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Разноцветные краски.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19.10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8/8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Изображать можно и то, что невидимо.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26.10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9/9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Художники и зрители.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9.11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6715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435B8">
              <w:rPr>
                <w:rFonts w:ascii="Times New Roman" w:eastAsiaTheme="minorHAnsi" w:hAnsi="Times New Roman"/>
                <w:b/>
                <w:sz w:val="28"/>
                <w:szCs w:val="28"/>
              </w:rPr>
              <w:t>Ты украшаешь (8 ч.)</w:t>
            </w:r>
          </w:p>
        </w:tc>
        <w:tc>
          <w:tcPr>
            <w:tcW w:w="1701" w:type="dxa"/>
          </w:tcPr>
          <w:p w:rsidR="00062463" w:rsidRPr="007435B8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10/1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Мир полон украшений, цветы.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16.11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11/2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Красоту нужно уметь замечать.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23.11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12/3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Узоры на крыльях. Ритм пятен.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30.11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13/4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Красивые рыбы.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7.12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14/5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Украшения птиц. Объемная аппликация.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14.12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15/6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Узоры, которые создали люди.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21.12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16/7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Как украшает себя человек.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28.12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17/8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Мастер украшения помогает сделать праздник.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11.01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6715" w:type="dxa"/>
          </w:tcPr>
          <w:p w:rsidR="00062463" w:rsidRPr="00AD171B" w:rsidRDefault="00062463" w:rsidP="002F59C0">
            <w:pPr>
              <w:spacing w:line="259" w:lineRule="auto"/>
              <w:ind w:firstLine="708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D171B">
              <w:rPr>
                <w:rFonts w:ascii="Times New Roman" w:eastAsiaTheme="minorHAnsi" w:hAnsi="Times New Roman"/>
                <w:b/>
                <w:sz w:val="28"/>
                <w:szCs w:val="28"/>
              </w:rPr>
              <w:t>Ты строишь (11 ч.)</w:t>
            </w:r>
          </w:p>
        </w:tc>
        <w:tc>
          <w:tcPr>
            <w:tcW w:w="1701" w:type="dxa"/>
          </w:tcPr>
          <w:p w:rsidR="00062463" w:rsidRPr="00AD171B" w:rsidRDefault="00062463" w:rsidP="002F59C0">
            <w:pPr>
              <w:spacing w:line="259" w:lineRule="auto"/>
              <w:ind w:firstLine="708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18/1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Художественный образ в архитектуре и дизайне.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18.01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19/2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Разные типы построек.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25.01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20/3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Постройки в нашей жизни.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1.02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21/4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Дома бывают разными.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8.02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22/5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Домики, которые построила природа.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15.02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23/6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Дом снаружи.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1.03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24/7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Дом внутри.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15.03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25/8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Строим город.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22.03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26/9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Все имеет свое строение.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5.04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27/10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Строим вещи.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12.04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28/11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Город, в котором мы живем.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19.04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6715" w:type="dxa"/>
          </w:tcPr>
          <w:p w:rsidR="00062463" w:rsidRPr="00AC1CBE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C1CBE">
              <w:rPr>
                <w:rFonts w:ascii="Times New Roman" w:eastAsiaTheme="minorHAnsi" w:hAnsi="Times New Roman"/>
                <w:b/>
                <w:sz w:val="28"/>
                <w:szCs w:val="28"/>
              </w:rPr>
              <w:t>Изображение, украшение, постройка всегда помогает друг другу (5 ч.)</w:t>
            </w:r>
          </w:p>
        </w:tc>
        <w:tc>
          <w:tcPr>
            <w:tcW w:w="1701" w:type="dxa"/>
          </w:tcPr>
          <w:p w:rsidR="00062463" w:rsidRPr="00AC1CBE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29/1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Три брата – мастера всегда трудятся вместе.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26.04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30/2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Праздник весны. Праздник птиц.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3.05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31/3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Сказочная страна.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10.05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32/4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Времена года.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17.05</w:t>
            </w:r>
          </w:p>
        </w:tc>
      </w:tr>
      <w:tr w:rsidR="00062463" w:rsidRPr="00406AE7" w:rsidTr="00062463">
        <w:tc>
          <w:tcPr>
            <w:tcW w:w="906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33/5</w:t>
            </w:r>
          </w:p>
        </w:tc>
        <w:tc>
          <w:tcPr>
            <w:tcW w:w="6715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Здравствуй, лето!</w:t>
            </w:r>
          </w:p>
        </w:tc>
        <w:tc>
          <w:tcPr>
            <w:tcW w:w="1701" w:type="dxa"/>
          </w:tcPr>
          <w:p w:rsidR="00062463" w:rsidRDefault="00062463" w:rsidP="002F59C0">
            <w:pPr>
              <w:spacing w:line="259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22.05</w:t>
            </w:r>
          </w:p>
        </w:tc>
      </w:tr>
    </w:tbl>
    <w:p w:rsidR="00312152" w:rsidRDefault="00312152" w:rsidP="00312152">
      <w:r>
        <w:br w:type="textWrapping" w:clear="all"/>
      </w:r>
    </w:p>
    <w:p w:rsidR="00312152" w:rsidRDefault="00312152" w:rsidP="00312152"/>
    <w:p w:rsidR="00F71E4F" w:rsidRDefault="00F71E4F"/>
    <w:sectPr w:rsidR="00F71E4F" w:rsidSect="007A7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312152"/>
    <w:rsid w:val="00062463"/>
    <w:rsid w:val="00241A73"/>
    <w:rsid w:val="00312152"/>
    <w:rsid w:val="004855D9"/>
    <w:rsid w:val="004E122A"/>
    <w:rsid w:val="00890D5E"/>
    <w:rsid w:val="00957EAB"/>
    <w:rsid w:val="00BC3579"/>
    <w:rsid w:val="00D720D9"/>
    <w:rsid w:val="00E93CCE"/>
    <w:rsid w:val="00F7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5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2896D-48B4-4323-AC0B-2430E414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hauptmann_Natalya</cp:lastModifiedBy>
  <cp:revision>4</cp:revision>
  <dcterms:created xsi:type="dcterms:W3CDTF">2024-10-28T03:37:00Z</dcterms:created>
  <dcterms:modified xsi:type="dcterms:W3CDTF">2024-10-28T03:38:00Z</dcterms:modified>
</cp:coreProperties>
</file>