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block-37319508"/>
    <w:p w:rsidR="00542FEC" w:rsidRDefault="00542F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42FEC">
        <w:rPr>
          <w:rFonts w:ascii="Times New Roman" w:hAnsi="Times New Roman"/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565.2pt" o:ole="">
            <v:imagedata r:id="rId4" o:title=""/>
          </v:shape>
          <o:OLEObject Type="Embed" ProgID="FoxitReader.Document" ShapeID="_x0000_i1025" DrawAspect="Content" ObjectID="_1791729965" r:id="rId5"/>
        </w:object>
      </w:r>
    </w:p>
    <w:p w:rsidR="00542FEC" w:rsidRDefault="00542F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FEC" w:rsidRDefault="00542F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FEC" w:rsidRDefault="00542F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FEC" w:rsidRDefault="00542F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42FEC" w:rsidRDefault="00542F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0102D" w:rsidRPr="00780D11" w:rsidRDefault="00420ACA">
      <w:pPr>
        <w:spacing w:after="0" w:line="264" w:lineRule="auto"/>
        <w:ind w:left="120"/>
        <w:jc w:val="both"/>
      </w:pPr>
      <w:bookmarkStart w:id="2" w:name="block-37319513"/>
      <w:bookmarkEnd w:id="0"/>
      <w:bookmarkEnd w:id="1"/>
      <w:r w:rsidRPr="00780D1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иситуациях</w:t>
      </w:r>
      <w:proofErr w:type="spellEnd"/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80D11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80D11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80D11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0102D" w:rsidRPr="00780D11" w:rsidRDefault="0080102D">
      <w:pPr>
        <w:sectPr w:rsidR="0080102D" w:rsidRPr="00780D11">
          <w:pgSz w:w="11906" w:h="16383"/>
          <w:pgMar w:top="1134" w:right="850" w:bottom="1134" w:left="1701" w:header="720" w:footer="720" w:gutter="0"/>
          <w:cols w:space="720"/>
        </w:sectPr>
      </w:pPr>
    </w:p>
    <w:p w:rsidR="0080102D" w:rsidRPr="00780D11" w:rsidRDefault="0080102D">
      <w:pPr>
        <w:spacing w:after="0" w:line="264" w:lineRule="auto"/>
        <w:ind w:left="120"/>
        <w:jc w:val="both"/>
      </w:pPr>
      <w:bookmarkStart w:id="3" w:name="block-37319514"/>
      <w:bookmarkEnd w:id="2"/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5 КЛАСС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Язык и речь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Язык 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речь.Речь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устная и письменная, монологическая и диалогическая,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780D11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780D11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Текст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780D11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Способы обозначения [</w:t>
      </w:r>
      <w:proofErr w:type="spellStart"/>
      <w:r w:rsidRPr="00780D11">
        <w:rPr>
          <w:rFonts w:ascii="Times New Roman" w:hAnsi="Times New Roman"/>
          <w:color w:val="000000"/>
          <w:sz w:val="28"/>
        </w:rPr>
        <w:t>й</w:t>
      </w:r>
      <w:proofErr w:type="spellEnd"/>
      <w:r w:rsidRPr="00780D11">
        <w:rPr>
          <w:rFonts w:ascii="Times New Roman" w:hAnsi="Times New Roman"/>
          <w:color w:val="000000"/>
          <w:sz w:val="28"/>
        </w:rPr>
        <w:t>’], мягкости согласных.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Орфография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780D11">
        <w:rPr>
          <w:rFonts w:ascii="Times New Roman" w:hAnsi="Times New Roman"/>
          <w:color w:val="000000"/>
          <w:sz w:val="28"/>
        </w:rPr>
        <w:t>разделительных</w:t>
      </w:r>
      <w:r w:rsidRPr="00780D11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proofErr w:type="spellStart"/>
      <w:r w:rsidRPr="00780D11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. Орфография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spellStart"/>
      <w:r w:rsidRPr="00780D11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</w:t>
      </w:r>
      <w:r w:rsidRPr="00780D11">
        <w:rPr>
          <w:rFonts w:ascii="Times New Roman" w:hAnsi="Times New Roman"/>
          <w:b/>
          <w:color w:val="000000"/>
          <w:sz w:val="28"/>
        </w:rPr>
        <w:t>ё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780D11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з</w:t>
      </w:r>
      <w:proofErr w:type="spellEnd"/>
      <w:proofErr w:type="gramEnd"/>
      <w:r w:rsidRPr="00780D11">
        <w:rPr>
          <w:rFonts w:ascii="Times New Roman" w:hAnsi="Times New Roman"/>
          <w:color w:val="000000"/>
          <w:sz w:val="28"/>
        </w:rPr>
        <w:t xml:space="preserve"> (-</w:t>
      </w:r>
      <w:r w:rsidRPr="00780D11">
        <w:rPr>
          <w:rFonts w:ascii="Times New Roman" w:hAnsi="Times New Roman"/>
          <w:b/>
          <w:color w:val="000000"/>
          <w:sz w:val="28"/>
        </w:rPr>
        <w:t>с</w:t>
      </w:r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е</w:t>
      </w:r>
      <w:r w:rsidRPr="00780D11">
        <w:rPr>
          <w:rFonts w:ascii="Times New Roman" w:hAnsi="Times New Roman"/>
          <w:color w:val="000000"/>
          <w:sz w:val="28"/>
        </w:rPr>
        <w:t xml:space="preserve"> (</w:t>
      </w:r>
      <w:r w:rsidRPr="00780D11">
        <w:rPr>
          <w:rFonts w:ascii="Times New Roman" w:hAnsi="Times New Roman"/>
          <w:b/>
          <w:color w:val="000000"/>
          <w:sz w:val="28"/>
        </w:rPr>
        <w:t>ё</w:t>
      </w:r>
      <w:r w:rsidRPr="00780D11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 xml:space="preserve">ик- </w:t>
      </w:r>
      <w:r w:rsidRPr="00780D11">
        <w:rPr>
          <w:rFonts w:ascii="Times New Roman" w:hAnsi="Times New Roman"/>
          <w:color w:val="000000"/>
          <w:sz w:val="28"/>
        </w:rPr>
        <w:t xml:space="preserve">–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-</w:t>
      </w:r>
      <w:r w:rsidRPr="00780D11">
        <w:rPr>
          <w:rFonts w:ascii="Times New Roman" w:hAnsi="Times New Roman"/>
          <w:color w:val="000000"/>
          <w:sz w:val="28"/>
        </w:rPr>
        <w:t>;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-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- </w:t>
      </w:r>
      <w:r w:rsidRPr="00780D11">
        <w:rPr>
          <w:rFonts w:ascii="Times New Roman" w:hAnsi="Times New Roman"/>
          <w:color w:val="000000"/>
          <w:sz w:val="28"/>
        </w:rPr>
        <w:t>(-</w:t>
      </w:r>
      <w:r w:rsidRPr="00780D11">
        <w:rPr>
          <w:rFonts w:ascii="Times New Roman" w:hAnsi="Times New Roman"/>
          <w:b/>
          <w:color w:val="000000"/>
          <w:sz w:val="28"/>
        </w:rPr>
        <w:t>чик-</w:t>
      </w:r>
      <w:r w:rsidRPr="00780D11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780D11">
        <w:rPr>
          <w:rFonts w:ascii="Times New Roman" w:hAnsi="Times New Roman"/>
          <w:b/>
          <w:color w:val="000000"/>
          <w:sz w:val="28"/>
        </w:rPr>
        <w:t>а</w:t>
      </w:r>
      <w:r w:rsidRPr="00780D11">
        <w:rPr>
          <w:rFonts w:ascii="Times New Roman" w:hAnsi="Times New Roman"/>
          <w:color w:val="000000"/>
          <w:sz w:val="28"/>
        </w:rPr>
        <w:t xml:space="preserve"> // 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780D11">
        <w:rPr>
          <w:rFonts w:ascii="Times New Roman" w:hAnsi="Times New Roman"/>
          <w:color w:val="000000"/>
          <w:sz w:val="28"/>
        </w:rPr>
        <w:t>-</w:t>
      </w:r>
      <w:r w:rsidRPr="00780D11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аг</w:t>
      </w:r>
      <w:r w:rsidRPr="00780D11">
        <w:rPr>
          <w:rFonts w:ascii="Times New Roman" w:hAnsi="Times New Roman"/>
          <w:color w:val="000000"/>
          <w:sz w:val="28"/>
        </w:rPr>
        <w:t>- – -</w:t>
      </w:r>
      <w:r w:rsidRPr="00780D11">
        <w:rPr>
          <w:rFonts w:ascii="Times New Roman" w:hAnsi="Times New Roman"/>
          <w:b/>
          <w:color w:val="000000"/>
          <w:sz w:val="28"/>
        </w:rPr>
        <w:t>лож</w:t>
      </w:r>
      <w:r w:rsidRPr="00780D11">
        <w:rPr>
          <w:rFonts w:ascii="Times New Roman" w:hAnsi="Times New Roman"/>
          <w:color w:val="000000"/>
          <w:sz w:val="28"/>
        </w:rPr>
        <w:t>-;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780D1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780D11">
        <w:rPr>
          <w:rFonts w:ascii="Times New Roman" w:hAnsi="Times New Roman"/>
          <w:color w:val="000000"/>
          <w:sz w:val="28"/>
        </w:rPr>
        <w:t>- – -</w:t>
      </w:r>
      <w:r w:rsidRPr="00780D11">
        <w:rPr>
          <w:rFonts w:ascii="Times New Roman" w:hAnsi="Times New Roman"/>
          <w:b/>
          <w:color w:val="000000"/>
          <w:sz w:val="28"/>
        </w:rPr>
        <w:t>рос</w:t>
      </w:r>
      <w:r w:rsidRPr="00780D11">
        <w:rPr>
          <w:rFonts w:ascii="Times New Roman" w:hAnsi="Times New Roman"/>
          <w:color w:val="000000"/>
          <w:sz w:val="28"/>
        </w:rPr>
        <w:t>-;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780D11">
        <w:rPr>
          <w:rFonts w:ascii="Times New Roman" w:hAnsi="Times New Roman"/>
          <w:color w:val="000000"/>
          <w:sz w:val="28"/>
        </w:rPr>
        <w:t>- – -</w:t>
      </w:r>
      <w:r w:rsidRPr="00780D11">
        <w:rPr>
          <w:rFonts w:ascii="Times New Roman" w:hAnsi="Times New Roman"/>
          <w:b/>
          <w:color w:val="000000"/>
          <w:sz w:val="28"/>
        </w:rPr>
        <w:t>гор</w:t>
      </w:r>
      <w:r w:rsidRPr="00780D11">
        <w:rPr>
          <w:rFonts w:ascii="Times New Roman" w:hAnsi="Times New Roman"/>
          <w:color w:val="000000"/>
          <w:sz w:val="28"/>
        </w:rPr>
        <w:t>-,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780D1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780D11">
        <w:rPr>
          <w:rFonts w:ascii="Times New Roman" w:hAnsi="Times New Roman"/>
          <w:color w:val="000000"/>
          <w:sz w:val="28"/>
        </w:rPr>
        <w:t>-;</w:t>
      </w:r>
      <w:r w:rsidRPr="00780D11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780D11">
        <w:rPr>
          <w:rFonts w:ascii="Times New Roman" w:hAnsi="Times New Roman"/>
          <w:color w:val="000000"/>
          <w:sz w:val="28"/>
        </w:rPr>
        <w:t>–</w:t>
      </w:r>
      <w:r w:rsidRPr="00780D1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- </w:t>
      </w:r>
      <w:r w:rsidRPr="00780D11">
        <w:rPr>
          <w:rFonts w:ascii="Times New Roman" w:hAnsi="Times New Roman"/>
          <w:color w:val="000000"/>
          <w:sz w:val="28"/>
        </w:rPr>
        <w:t>–</w:t>
      </w:r>
      <w:r w:rsidRPr="00780D11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-.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е</w:t>
      </w:r>
      <w:r w:rsidRPr="00780D11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80D11">
        <w:rPr>
          <w:rFonts w:ascii="Times New Roman" w:hAnsi="Times New Roman"/>
          <w:b/>
          <w:color w:val="000000"/>
          <w:sz w:val="28"/>
        </w:rPr>
        <w:t xml:space="preserve">не </w:t>
      </w:r>
      <w:r w:rsidRPr="00780D11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Глагол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Спряжение глагола.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780D11">
        <w:rPr>
          <w:rFonts w:ascii="Times New Roman" w:hAnsi="Times New Roman"/>
          <w:b/>
          <w:color w:val="000000"/>
          <w:sz w:val="28"/>
        </w:rPr>
        <w:t>е</w:t>
      </w:r>
      <w:r w:rsidRPr="00780D11">
        <w:rPr>
          <w:rFonts w:ascii="Times New Roman" w:hAnsi="Times New Roman"/>
          <w:color w:val="000000"/>
          <w:sz w:val="28"/>
        </w:rPr>
        <w:t xml:space="preserve"> //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:</w:t>
      </w:r>
      <w:r w:rsidRPr="00780D11">
        <w:rPr>
          <w:rFonts w:ascii="Times New Roman" w:hAnsi="Times New Roman"/>
          <w:color w:val="000000"/>
          <w:sz w:val="28"/>
        </w:rPr>
        <w:t>-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бер</w:t>
      </w:r>
      <w:r w:rsidRPr="00780D1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780D11">
        <w:rPr>
          <w:rFonts w:ascii="Times New Roman" w:hAnsi="Times New Roman"/>
          <w:color w:val="000000"/>
          <w:sz w:val="28"/>
        </w:rPr>
        <w:t>-,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780D1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780D11">
        <w:rPr>
          <w:rFonts w:ascii="Times New Roman" w:hAnsi="Times New Roman"/>
          <w:color w:val="000000"/>
          <w:sz w:val="28"/>
        </w:rPr>
        <w:t>-,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дер</w:t>
      </w:r>
      <w:proofErr w:type="spellEnd"/>
      <w:r w:rsidRPr="00780D1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780D11">
        <w:rPr>
          <w:rFonts w:ascii="Times New Roman" w:hAnsi="Times New Roman"/>
          <w:color w:val="000000"/>
          <w:sz w:val="28"/>
        </w:rPr>
        <w:t>-, -</w:t>
      </w:r>
      <w:r w:rsidRPr="00780D11">
        <w:rPr>
          <w:rFonts w:ascii="Times New Roman" w:hAnsi="Times New Roman"/>
          <w:b/>
          <w:color w:val="000000"/>
          <w:sz w:val="28"/>
        </w:rPr>
        <w:t>жег</w:t>
      </w:r>
      <w:r w:rsidRPr="00780D11">
        <w:rPr>
          <w:rFonts w:ascii="Times New Roman" w:hAnsi="Times New Roman"/>
          <w:color w:val="000000"/>
          <w:sz w:val="28"/>
        </w:rPr>
        <w:t>- – -</w:t>
      </w:r>
      <w:r w:rsidRPr="00780D11">
        <w:rPr>
          <w:rFonts w:ascii="Times New Roman" w:hAnsi="Times New Roman"/>
          <w:b/>
          <w:color w:val="000000"/>
          <w:sz w:val="28"/>
        </w:rPr>
        <w:t>жиг</w:t>
      </w:r>
      <w:r w:rsidRPr="00780D11">
        <w:rPr>
          <w:rFonts w:ascii="Times New Roman" w:hAnsi="Times New Roman"/>
          <w:color w:val="000000"/>
          <w:sz w:val="28"/>
        </w:rPr>
        <w:t>-, -</w:t>
      </w:r>
      <w:r w:rsidRPr="00780D11">
        <w:rPr>
          <w:rFonts w:ascii="Times New Roman" w:hAnsi="Times New Roman"/>
          <w:b/>
          <w:color w:val="000000"/>
          <w:sz w:val="28"/>
        </w:rPr>
        <w:t>мер</w:t>
      </w:r>
      <w:r w:rsidRPr="00780D11">
        <w:rPr>
          <w:rFonts w:ascii="Times New Roman" w:hAnsi="Times New Roman"/>
          <w:color w:val="000000"/>
          <w:sz w:val="28"/>
        </w:rPr>
        <w:t>- – -</w:t>
      </w:r>
      <w:r w:rsidRPr="00780D11">
        <w:rPr>
          <w:rFonts w:ascii="Times New Roman" w:hAnsi="Times New Roman"/>
          <w:b/>
          <w:color w:val="000000"/>
          <w:sz w:val="28"/>
        </w:rPr>
        <w:t>мир</w:t>
      </w:r>
      <w:r w:rsidRPr="00780D11">
        <w:rPr>
          <w:rFonts w:ascii="Times New Roman" w:hAnsi="Times New Roman"/>
          <w:color w:val="000000"/>
          <w:sz w:val="28"/>
        </w:rPr>
        <w:t>-, -</w:t>
      </w:r>
      <w:r w:rsidRPr="00780D11">
        <w:rPr>
          <w:rFonts w:ascii="Times New Roman" w:hAnsi="Times New Roman"/>
          <w:b/>
          <w:color w:val="000000"/>
          <w:sz w:val="28"/>
        </w:rPr>
        <w:t>пер</w:t>
      </w:r>
      <w:r w:rsidRPr="00780D11">
        <w:rPr>
          <w:rFonts w:ascii="Times New Roman" w:hAnsi="Times New Roman"/>
          <w:color w:val="000000"/>
          <w:sz w:val="28"/>
        </w:rPr>
        <w:t>- – -</w:t>
      </w:r>
      <w:r w:rsidRPr="00780D11">
        <w:rPr>
          <w:rFonts w:ascii="Times New Roman" w:hAnsi="Times New Roman"/>
          <w:b/>
          <w:color w:val="000000"/>
          <w:sz w:val="28"/>
        </w:rPr>
        <w:t>пир</w:t>
      </w:r>
      <w:r w:rsidRPr="00780D11">
        <w:rPr>
          <w:rFonts w:ascii="Times New Roman" w:hAnsi="Times New Roman"/>
          <w:color w:val="000000"/>
          <w:sz w:val="28"/>
        </w:rPr>
        <w:t>-, -</w:t>
      </w:r>
      <w:r w:rsidRPr="00780D11">
        <w:rPr>
          <w:rFonts w:ascii="Times New Roman" w:hAnsi="Times New Roman"/>
          <w:b/>
          <w:color w:val="000000"/>
          <w:sz w:val="28"/>
        </w:rPr>
        <w:t>стел</w:t>
      </w:r>
      <w:r w:rsidRPr="00780D11">
        <w:rPr>
          <w:rFonts w:ascii="Times New Roman" w:hAnsi="Times New Roman"/>
          <w:color w:val="000000"/>
          <w:sz w:val="28"/>
        </w:rPr>
        <w:t>- –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780D11">
        <w:rPr>
          <w:rFonts w:ascii="Times New Roman" w:hAnsi="Times New Roman"/>
          <w:color w:val="000000"/>
          <w:sz w:val="28"/>
        </w:rPr>
        <w:t>-, -</w:t>
      </w:r>
      <w:r w:rsidRPr="00780D11">
        <w:rPr>
          <w:rFonts w:ascii="Times New Roman" w:hAnsi="Times New Roman"/>
          <w:b/>
          <w:color w:val="000000"/>
          <w:sz w:val="28"/>
        </w:rPr>
        <w:t>тер</w:t>
      </w:r>
      <w:r w:rsidRPr="00780D11">
        <w:rPr>
          <w:rFonts w:ascii="Times New Roman" w:hAnsi="Times New Roman"/>
          <w:color w:val="000000"/>
          <w:sz w:val="28"/>
        </w:rPr>
        <w:t>- – -</w:t>
      </w:r>
      <w:r w:rsidRPr="00780D11">
        <w:rPr>
          <w:rFonts w:ascii="Times New Roman" w:hAnsi="Times New Roman"/>
          <w:b/>
          <w:color w:val="000000"/>
          <w:sz w:val="28"/>
        </w:rPr>
        <w:t>тир</w:t>
      </w:r>
      <w:r w:rsidRPr="00780D11">
        <w:rPr>
          <w:rFonts w:ascii="Times New Roman" w:hAnsi="Times New Roman"/>
          <w:color w:val="000000"/>
          <w:sz w:val="28"/>
        </w:rPr>
        <w:t>-.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780D11">
        <w:rPr>
          <w:rFonts w:ascii="Times New Roman" w:hAnsi="Times New Roman"/>
          <w:color w:val="000000"/>
          <w:sz w:val="28"/>
        </w:rPr>
        <w:t>- –-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-,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- </w:t>
      </w:r>
      <w:r w:rsidRPr="00780D11">
        <w:rPr>
          <w:rFonts w:ascii="Times New Roman" w:hAnsi="Times New Roman"/>
          <w:color w:val="000000"/>
          <w:sz w:val="28"/>
        </w:rPr>
        <w:t xml:space="preserve">– </w:t>
      </w:r>
      <w:r w:rsidRPr="00780D11">
        <w:rPr>
          <w:rFonts w:ascii="Times New Roman" w:hAnsi="Times New Roman"/>
          <w:b/>
          <w:color w:val="000000"/>
          <w:sz w:val="28"/>
        </w:rPr>
        <w:t>-ива-</w:t>
      </w:r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-</w:t>
      </w:r>
      <w:r w:rsidRPr="00780D11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80D11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, союзами </w:t>
      </w:r>
      <w:r w:rsidRPr="00780D11">
        <w:rPr>
          <w:rFonts w:ascii="Times New Roman" w:hAnsi="Times New Roman"/>
          <w:b/>
          <w:color w:val="000000"/>
          <w:sz w:val="28"/>
        </w:rPr>
        <w:t>а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но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однако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зато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да</w:t>
      </w:r>
      <w:r w:rsidRPr="00780D11">
        <w:rPr>
          <w:rFonts w:ascii="Times New Roman" w:hAnsi="Times New Roman"/>
          <w:color w:val="000000"/>
          <w:sz w:val="28"/>
        </w:rPr>
        <w:t xml:space="preserve"> (в значении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), </w:t>
      </w:r>
      <w:r w:rsidRPr="00780D11">
        <w:rPr>
          <w:rFonts w:ascii="Times New Roman" w:hAnsi="Times New Roman"/>
          <w:b/>
          <w:color w:val="000000"/>
          <w:sz w:val="28"/>
        </w:rPr>
        <w:t>да</w:t>
      </w:r>
      <w:r w:rsidRPr="00780D11">
        <w:rPr>
          <w:rFonts w:ascii="Times New Roman" w:hAnsi="Times New Roman"/>
          <w:color w:val="000000"/>
          <w:sz w:val="28"/>
        </w:rPr>
        <w:t xml:space="preserve"> (в значении </w:t>
      </w:r>
      <w:r w:rsidRPr="00780D11">
        <w:rPr>
          <w:rFonts w:ascii="Times New Roman" w:hAnsi="Times New Roman"/>
          <w:b/>
          <w:color w:val="000000"/>
          <w:sz w:val="28"/>
        </w:rPr>
        <w:t>но</w:t>
      </w:r>
      <w:r w:rsidRPr="00780D11">
        <w:rPr>
          <w:rFonts w:ascii="Times New Roman" w:hAnsi="Times New Roman"/>
          <w:color w:val="000000"/>
          <w:sz w:val="28"/>
        </w:rPr>
        <w:t>).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, союзами </w:t>
      </w:r>
      <w:r w:rsidRPr="00780D11">
        <w:rPr>
          <w:rFonts w:ascii="Times New Roman" w:hAnsi="Times New Roman"/>
          <w:b/>
          <w:color w:val="000000"/>
          <w:sz w:val="28"/>
        </w:rPr>
        <w:t>а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но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однако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зато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да</w:t>
      </w:r>
      <w:r w:rsidRPr="00780D11">
        <w:rPr>
          <w:rFonts w:ascii="Times New Roman" w:hAnsi="Times New Roman"/>
          <w:color w:val="000000"/>
          <w:sz w:val="28"/>
        </w:rPr>
        <w:t xml:space="preserve"> (в значении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), </w:t>
      </w:r>
      <w:r w:rsidRPr="00780D11">
        <w:rPr>
          <w:rFonts w:ascii="Times New Roman" w:hAnsi="Times New Roman"/>
          <w:b/>
          <w:color w:val="000000"/>
          <w:sz w:val="28"/>
        </w:rPr>
        <w:t>да</w:t>
      </w:r>
      <w:r w:rsidRPr="00780D11">
        <w:rPr>
          <w:rFonts w:ascii="Times New Roman" w:hAnsi="Times New Roman"/>
          <w:color w:val="000000"/>
          <w:sz w:val="28"/>
        </w:rPr>
        <w:t xml:space="preserve"> (в значении </w:t>
      </w:r>
      <w:r w:rsidRPr="00780D11">
        <w:rPr>
          <w:rFonts w:ascii="Times New Roman" w:hAnsi="Times New Roman"/>
          <w:b/>
          <w:color w:val="000000"/>
          <w:sz w:val="28"/>
        </w:rPr>
        <w:t>но</w:t>
      </w:r>
      <w:r w:rsidRPr="00780D11">
        <w:rPr>
          <w:rFonts w:ascii="Times New Roman" w:hAnsi="Times New Roman"/>
          <w:color w:val="000000"/>
          <w:sz w:val="28"/>
        </w:rPr>
        <w:t>).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но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а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однако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зато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да</w:t>
      </w:r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Диалог.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6 КЛАСС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Язык и речь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Текст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780D11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Описание как тип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Описание помещения.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Описание природы.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Описание местности.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Описание действий.</w:t>
      </w: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780D11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Производящая основа.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780D11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780D11">
        <w:rPr>
          <w:rFonts w:ascii="Times New Roman" w:hAnsi="Times New Roman"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780D11">
        <w:rPr>
          <w:rFonts w:ascii="Times New Roman" w:hAnsi="Times New Roman"/>
          <w:color w:val="000000"/>
          <w:sz w:val="28"/>
        </w:rPr>
        <w:t>- – -</w:t>
      </w:r>
      <w:r w:rsidRPr="00780D11">
        <w:rPr>
          <w:rFonts w:ascii="Times New Roman" w:hAnsi="Times New Roman"/>
          <w:b/>
          <w:color w:val="000000"/>
          <w:sz w:val="28"/>
        </w:rPr>
        <w:t>кос</w:t>
      </w:r>
      <w:r w:rsidRPr="00780D11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780D11">
        <w:rPr>
          <w:rFonts w:ascii="Times New Roman" w:hAnsi="Times New Roman"/>
          <w:b/>
          <w:color w:val="000000"/>
          <w:sz w:val="28"/>
        </w:rPr>
        <w:t>а</w:t>
      </w:r>
      <w:r w:rsidRPr="00780D11">
        <w:rPr>
          <w:rFonts w:ascii="Times New Roman" w:hAnsi="Times New Roman"/>
          <w:color w:val="000000"/>
          <w:sz w:val="28"/>
        </w:rPr>
        <w:t xml:space="preserve"> // 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780D11">
        <w:rPr>
          <w:rFonts w:ascii="Times New Roman" w:hAnsi="Times New Roman"/>
          <w:b/>
          <w:color w:val="000000"/>
          <w:sz w:val="28"/>
        </w:rPr>
        <w:t>пре</w:t>
      </w:r>
      <w:r w:rsidRPr="00780D11">
        <w:rPr>
          <w:rFonts w:ascii="Times New Roman" w:hAnsi="Times New Roman"/>
          <w:color w:val="000000"/>
          <w:sz w:val="28"/>
        </w:rPr>
        <w:t xml:space="preserve">- и </w:t>
      </w:r>
      <w:r w:rsidRPr="00780D11">
        <w:rPr>
          <w:rFonts w:ascii="Times New Roman" w:hAnsi="Times New Roman"/>
          <w:b/>
          <w:color w:val="000000"/>
          <w:sz w:val="28"/>
        </w:rPr>
        <w:t>при</w:t>
      </w:r>
      <w:r w:rsidRPr="00780D11">
        <w:rPr>
          <w:rFonts w:ascii="Times New Roman" w:hAnsi="Times New Roman"/>
          <w:color w:val="000000"/>
          <w:sz w:val="28"/>
        </w:rPr>
        <w:t>-.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780D11">
        <w:rPr>
          <w:rFonts w:ascii="Times New Roman" w:hAnsi="Times New Roman"/>
          <w:b/>
          <w:color w:val="000000"/>
          <w:sz w:val="28"/>
        </w:rPr>
        <w:t>пол</w:t>
      </w:r>
      <w:r w:rsidRPr="00780D11">
        <w:rPr>
          <w:rFonts w:ascii="Times New Roman" w:hAnsi="Times New Roman"/>
          <w:color w:val="000000"/>
          <w:sz w:val="28"/>
        </w:rPr>
        <w:t xml:space="preserve">- и </w:t>
      </w:r>
      <w:r w:rsidRPr="00780D11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у</w:t>
      </w:r>
      <w:r w:rsidRPr="00780D11">
        <w:rPr>
          <w:rFonts w:ascii="Times New Roman" w:hAnsi="Times New Roman"/>
          <w:color w:val="000000"/>
          <w:sz w:val="28"/>
        </w:rPr>
        <w:t>-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780D11">
        <w:rPr>
          <w:rFonts w:ascii="Times New Roman" w:hAnsi="Times New Roman"/>
          <w:color w:val="000000"/>
          <w:sz w:val="28"/>
        </w:rPr>
        <w:t>-</w:t>
      </w:r>
      <w:r w:rsidRPr="00780D11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780D11">
        <w:rPr>
          <w:rFonts w:ascii="Times New Roman" w:hAnsi="Times New Roman"/>
          <w:color w:val="000000"/>
          <w:sz w:val="28"/>
        </w:rPr>
        <w:t>- и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780D11">
        <w:rPr>
          <w:rFonts w:ascii="Times New Roman" w:hAnsi="Times New Roman"/>
          <w:color w:val="000000"/>
          <w:sz w:val="28"/>
        </w:rPr>
        <w:t>-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Местоимение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>ни</w:t>
      </w:r>
      <w:r w:rsidRPr="00780D11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Глагол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spellStart"/>
      <w:proofErr w:type="gramStart"/>
      <w:r w:rsidRPr="00780D11">
        <w:rPr>
          <w:rFonts w:ascii="Times New Roman" w:hAnsi="Times New Roman"/>
          <w:color w:val="000000"/>
          <w:sz w:val="28"/>
        </w:rPr>
        <w:t>Видо-временная</w:t>
      </w:r>
      <w:proofErr w:type="spellEnd"/>
      <w:proofErr w:type="gramEnd"/>
      <w:r w:rsidRPr="00780D11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Использование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7 КЛАСС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Текст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780D11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Причастие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80D11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780D11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и</w:t>
      </w:r>
      <w:r w:rsidRPr="00780D1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причастий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Деепричастия как особая группа </w:t>
      </w:r>
      <w:proofErr w:type="spellStart"/>
      <w:r w:rsidRPr="00780D11">
        <w:rPr>
          <w:rFonts w:ascii="Times New Roman" w:hAnsi="Times New Roman"/>
          <w:color w:val="000000"/>
          <w:sz w:val="28"/>
        </w:rPr>
        <w:t>слов</w:t>
      </w:r>
      <w:proofErr w:type="gramStart"/>
      <w:r w:rsidRPr="00780D11">
        <w:rPr>
          <w:rFonts w:ascii="Times New Roman" w:hAnsi="Times New Roman"/>
          <w:color w:val="000000"/>
          <w:sz w:val="28"/>
        </w:rPr>
        <w:t>.ф</w:t>
      </w:r>
      <w:proofErr w:type="gramEnd"/>
      <w:r w:rsidRPr="00780D11">
        <w:rPr>
          <w:rFonts w:ascii="Times New Roman" w:hAnsi="Times New Roman"/>
          <w:color w:val="000000"/>
          <w:sz w:val="28"/>
        </w:rPr>
        <w:t>орма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деепричастий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Наречие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Разряды наречий по значению. </w:t>
      </w:r>
      <w:proofErr w:type="gramStart"/>
      <w:r w:rsidRPr="00780D11">
        <w:rPr>
          <w:rFonts w:ascii="Times New Roman" w:hAnsi="Times New Roman"/>
          <w:color w:val="000000"/>
          <w:sz w:val="28"/>
        </w:rPr>
        <w:t>Простая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наречиями;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наречиях на </w:t>
      </w:r>
      <w:proofErr w:type="gramStart"/>
      <w:r w:rsidRPr="00780D11">
        <w:rPr>
          <w:rFonts w:ascii="Times New Roman" w:hAnsi="Times New Roman"/>
          <w:color w:val="000000"/>
          <w:sz w:val="28"/>
        </w:rPr>
        <w:t>-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proofErr w:type="gramEnd"/>
      <w:r w:rsidRPr="00780D11">
        <w:rPr>
          <w:rFonts w:ascii="Times New Roman" w:hAnsi="Times New Roman"/>
          <w:color w:val="000000"/>
          <w:sz w:val="28"/>
        </w:rPr>
        <w:t>(-</w:t>
      </w:r>
      <w:r w:rsidRPr="00780D11">
        <w:rPr>
          <w:rFonts w:ascii="Times New Roman" w:hAnsi="Times New Roman"/>
          <w:b/>
          <w:color w:val="000000"/>
          <w:sz w:val="28"/>
        </w:rPr>
        <w:t>е</w:t>
      </w:r>
      <w:r w:rsidRPr="00780D11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780D11">
        <w:rPr>
          <w:rFonts w:ascii="Times New Roman" w:hAnsi="Times New Roman"/>
          <w:b/>
          <w:color w:val="000000"/>
          <w:sz w:val="28"/>
        </w:rPr>
        <w:t>а</w:t>
      </w:r>
      <w:r w:rsidRPr="00780D11">
        <w:rPr>
          <w:rFonts w:ascii="Times New Roman" w:hAnsi="Times New Roman"/>
          <w:color w:val="000000"/>
          <w:sz w:val="28"/>
        </w:rPr>
        <w:t xml:space="preserve"> и -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780D11">
        <w:rPr>
          <w:rFonts w:ascii="Times New Roman" w:hAnsi="Times New Roman"/>
          <w:b/>
          <w:color w:val="000000"/>
          <w:sz w:val="28"/>
        </w:rPr>
        <w:t>из-</w:t>
      </w:r>
      <w:r w:rsidRPr="00780D11">
        <w:rPr>
          <w:rFonts w:ascii="Times New Roman" w:hAnsi="Times New Roman"/>
          <w:color w:val="000000"/>
          <w:sz w:val="28"/>
        </w:rPr>
        <w:t>,</w:t>
      </w:r>
      <w:r w:rsidRPr="00780D11">
        <w:rPr>
          <w:rFonts w:ascii="Times New Roman" w:hAnsi="Times New Roman"/>
          <w:b/>
          <w:color w:val="000000"/>
          <w:sz w:val="28"/>
        </w:rPr>
        <w:t xml:space="preserve"> до-</w:t>
      </w:r>
      <w:r w:rsidRPr="00780D11">
        <w:rPr>
          <w:rFonts w:ascii="Times New Roman" w:hAnsi="Times New Roman"/>
          <w:color w:val="000000"/>
          <w:sz w:val="28"/>
        </w:rPr>
        <w:t>,</w:t>
      </w:r>
      <w:r w:rsidRPr="00780D11">
        <w:rPr>
          <w:rFonts w:ascii="Times New Roman" w:hAnsi="Times New Roman"/>
          <w:b/>
          <w:color w:val="000000"/>
          <w:sz w:val="28"/>
        </w:rPr>
        <w:t xml:space="preserve"> с-</w:t>
      </w:r>
      <w:r w:rsidRPr="00780D11">
        <w:rPr>
          <w:rFonts w:ascii="Times New Roman" w:hAnsi="Times New Roman"/>
          <w:color w:val="000000"/>
          <w:sz w:val="28"/>
        </w:rPr>
        <w:t>,</w:t>
      </w:r>
      <w:r w:rsidRPr="00780D11">
        <w:rPr>
          <w:rFonts w:ascii="Times New Roman" w:hAnsi="Times New Roman"/>
          <w:b/>
          <w:color w:val="000000"/>
          <w:sz w:val="28"/>
        </w:rPr>
        <w:t xml:space="preserve"> в-</w:t>
      </w:r>
      <w:r w:rsidRPr="00780D11">
        <w:rPr>
          <w:rFonts w:ascii="Times New Roman" w:hAnsi="Times New Roman"/>
          <w:color w:val="000000"/>
          <w:sz w:val="28"/>
        </w:rPr>
        <w:t>,</w:t>
      </w:r>
      <w:r w:rsidRPr="00780D11">
        <w:rPr>
          <w:rFonts w:ascii="Times New Roman" w:hAnsi="Times New Roman"/>
          <w:b/>
          <w:color w:val="000000"/>
          <w:sz w:val="28"/>
        </w:rPr>
        <w:t xml:space="preserve"> на-</w:t>
      </w:r>
      <w:r w:rsidRPr="00780D11">
        <w:rPr>
          <w:rFonts w:ascii="Times New Roman" w:hAnsi="Times New Roman"/>
          <w:color w:val="000000"/>
          <w:sz w:val="28"/>
        </w:rPr>
        <w:t>,</w:t>
      </w:r>
      <w:r w:rsidRPr="00780D11">
        <w:rPr>
          <w:rFonts w:ascii="Times New Roman" w:hAnsi="Times New Roman"/>
          <w:b/>
          <w:color w:val="000000"/>
          <w:sz w:val="28"/>
        </w:rPr>
        <w:t xml:space="preserve"> за-</w:t>
      </w:r>
      <w:r w:rsidRPr="00780D11">
        <w:rPr>
          <w:rFonts w:ascii="Times New Roman" w:hAnsi="Times New Roman"/>
          <w:color w:val="000000"/>
          <w:sz w:val="28"/>
        </w:rPr>
        <w:t xml:space="preserve">; употребление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 и -</w:t>
      </w:r>
      <w:r w:rsidRPr="00780D11">
        <w:rPr>
          <w:rFonts w:ascii="Times New Roman" w:hAnsi="Times New Roman"/>
          <w:b/>
          <w:color w:val="000000"/>
          <w:sz w:val="28"/>
        </w:rPr>
        <w:t>е</w:t>
      </w:r>
      <w:r w:rsidRPr="00780D11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Орфографический анализ наречий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80D11">
        <w:rPr>
          <w:rFonts w:ascii="Times New Roman" w:hAnsi="Times New Roman"/>
          <w:color w:val="000000"/>
          <w:sz w:val="28"/>
        </w:rPr>
        <w:t>от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служебных.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Предлог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из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с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в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на</w:t>
      </w:r>
      <w:r w:rsidRPr="00780D11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благодаря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согласно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вопреки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наперерез</w:t>
      </w:r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Союз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Правописание союзов.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Частица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>ни</w:t>
      </w:r>
      <w:r w:rsidRPr="00780D11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>ни</w:t>
      </w:r>
      <w:r w:rsidRPr="00780D11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780D11">
        <w:rPr>
          <w:rFonts w:ascii="Times New Roman" w:hAnsi="Times New Roman"/>
          <w:b/>
          <w:color w:val="000000"/>
          <w:sz w:val="28"/>
        </w:rPr>
        <w:t>н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е</w:t>
      </w:r>
      <w:r w:rsidRPr="00780D11">
        <w:rPr>
          <w:rFonts w:ascii="Times New Roman" w:hAnsi="Times New Roman"/>
          <w:color w:val="000000"/>
          <w:sz w:val="28"/>
        </w:rPr>
        <w:t>-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и частицы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бы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ли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же</w:t>
      </w:r>
      <w:r w:rsidRPr="00780D11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</w:t>
      </w:r>
      <w:proofErr w:type="gramStart"/>
      <w:r w:rsidRPr="00780D11">
        <w:rPr>
          <w:rFonts w:ascii="Times New Roman" w:hAnsi="Times New Roman"/>
          <w:color w:val="000000"/>
          <w:sz w:val="28"/>
        </w:rPr>
        <w:t>-</w:t>
      </w:r>
      <w:r w:rsidRPr="00780D11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>, -</w:t>
      </w:r>
      <w:r w:rsidRPr="00780D11">
        <w:rPr>
          <w:rFonts w:ascii="Times New Roman" w:hAnsi="Times New Roman"/>
          <w:b/>
          <w:color w:val="000000"/>
          <w:sz w:val="28"/>
        </w:rPr>
        <w:t>таки</w:t>
      </w:r>
      <w:r w:rsidRPr="00780D11">
        <w:rPr>
          <w:rFonts w:ascii="Times New Roman" w:hAnsi="Times New Roman"/>
          <w:color w:val="000000"/>
          <w:sz w:val="28"/>
        </w:rPr>
        <w:t>,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ка</w:t>
      </w:r>
      <w:proofErr w:type="spellEnd"/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0102D" w:rsidRPr="00780D11" w:rsidRDefault="0080102D">
      <w:pPr>
        <w:spacing w:after="0"/>
        <w:ind w:left="120"/>
      </w:pPr>
    </w:p>
    <w:p w:rsidR="0080102D" w:rsidRPr="00780D11" w:rsidRDefault="00420ACA">
      <w:pPr>
        <w:spacing w:after="0"/>
        <w:ind w:left="120"/>
      </w:pPr>
      <w:r w:rsidRPr="00780D11">
        <w:rPr>
          <w:rFonts w:ascii="Times New Roman" w:hAnsi="Times New Roman"/>
          <w:b/>
          <w:color w:val="000000"/>
          <w:sz w:val="28"/>
        </w:rPr>
        <w:t>8 КЛАСС</w:t>
      </w:r>
    </w:p>
    <w:p w:rsidR="0080102D" w:rsidRPr="00780D11" w:rsidRDefault="0080102D">
      <w:pPr>
        <w:spacing w:after="0"/>
        <w:ind w:left="120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Язык и речь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Диалог.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Текст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Предложение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оформленность</w:t>
      </w:r>
      <w:proofErr w:type="spellEnd"/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780D11">
        <w:rPr>
          <w:rFonts w:ascii="Times New Roman" w:hAnsi="Times New Roman"/>
          <w:b/>
          <w:color w:val="000000"/>
          <w:sz w:val="28"/>
        </w:rPr>
        <w:t>да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нет</w:t>
      </w:r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80D11">
        <w:rPr>
          <w:rFonts w:ascii="Times New Roman" w:hAnsi="Times New Roman"/>
          <w:b/>
          <w:color w:val="000000"/>
          <w:sz w:val="28"/>
        </w:rPr>
        <w:t>большинство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меньшинство</w:t>
      </w:r>
      <w:r w:rsidRPr="00780D11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Обстоятельство как второстепенный член предложения. </w:t>
      </w:r>
      <w:proofErr w:type="gramStart"/>
      <w:r w:rsidRPr="00780D11">
        <w:rPr>
          <w:rFonts w:ascii="Times New Roman" w:hAnsi="Times New Roman"/>
          <w:color w:val="000000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780D11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… но и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как… так 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80D11">
        <w:rPr>
          <w:rFonts w:ascii="Times New Roman" w:hAnsi="Times New Roman"/>
          <w:b/>
          <w:color w:val="000000"/>
          <w:sz w:val="28"/>
        </w:rPr>
        <w:t>и... и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или... или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780D11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ни... ни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Вводные конструкции.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Вставные конструкции.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80102D" w:rsidRPr="00780D11" w:rsidRDefault="00420ACA">
      <w:pPr>
        <w:spacing w:after="0"/>
        <w:ind w:left="120"/>
      </w:pPr>
      <w:r w:rsidRPr="00780D11">
        <w:rPr>
          <w:rFonts w:ascii="Times New Roman" w:hAnsi="Times New Roman"/>
          <w:b/>
          <w:color w:val="000000"/>
          <w:sz w:val="28"/>
        </w:rPr>
        <w:t>9 КЛАСС</w:t>
      </w:r>
    </w:p>
    <w:p w:rsidR="0080102D" w:rsidRPr="00780D11" w:rsidRDefault="0080102D">
      <w:pPr>
        <w:spacing w:after="0"/>
        <w:ind w:left="120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Язык и речь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(повторение).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Виды речевой деятельности: говорение, письмо,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80D11">
        <w:rPr>
          <w:rFonts w:ascii="Times New Roman" w:hAnsi="Times New Roman"/>
          <w:color w:val="000000"/>
          <w:sz w:val="28"/>
        </w:rPr>
        <w:t>, чтение (повторение).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780D11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780D11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80D11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др</w:t>
      </w:r>
      <w:proofErr w:type="gramEnd"/>
      <w:r w:rsidRPr="00780D11">
        <w:rPr>
          <w:rFonts w:ascii="Times New Roman" w:hAnsi="Times New Roman"/>
          <w:color w:val="000000"/>
          <w:sz w:val="28"/>
        </w:rPr>
        <w:t>угих функциональных разновидностей языка.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Сложноподчинённые предложения с </w:t>
      </w:r>
      <w:proofErr w:type="gramStart"/>
      <w:r w:rsidRPr="00780D1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определительными. Сложноподчинённые предложения с </w:t>
      </w:r>
      <w:proofErr w:type="gramStart"/>
      <w:r w:rsidRPr="00780D1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изъяснительными. </w:t>
      </w:r>
      <w:r w:rsidRPr="00780D11">
        <w:rPr>
          <w:rFonts w:ascii="Times New Roman" w:hAnsi="Times New Roman"/>
          <w:color w:val="000000"/>
          <w:sz w:val="28"/>
        </w:rPr>
        <w:lastRenderedPageBreak/>
        <w:t xml:space="preserve">Сложноподчинённые предложения с </w:t>
      </w:r>
      <w:proofErr w:type="gramStart"/>
      <w:r w:rsidRPr="00780D1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обстоятельственными. Сложноподчинённые предложения с </w:t>
      </w:r>
      <w:proofErr w:type="gramStart"/>
      <w:r w:rsidRPr="00780D1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места, времени. Сложноподчинённые предложения с </w:t>
      </w:r>
      <w:proofErr w:type="gramStart"/>
      <w:r w:rsidRPr="00780D1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причины, цели и следствия. Сложноподчинённые предложения с </w:t>
      </w:r>
      <w:proofErr w:type="gramStart"/>
      <w:r w:rsidRPr="00780D1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условия, уступки. Сложноподчинённые предложения с </w:t>
      </w:r>
      <w:proofErr w:type="gramStart"/>
      <w:r w:rsidRPr="00780D11">
        <w:rPr>
          <w:rFonts w:ascii="Times New Roman" w:hAnsi="Times New Roman"/>
          <w:color w:val="000000"/>
          <w:sz w:val="28"/>
        </w:rPr>
        <w:t>придаточными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образа действия, меры и степени и сравнительными.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80D11">
        <w:rPr>
          <w:rFonts w:ascii="Times New Roman" w:hAnsi="Times New Roman"/>
          <w:b/>
          <w:color w:val="000000"/>
          <w:sz w:val="28"/>
        </w:rPr>
        <w:t>чтобы</w:t>
      </w:r>
      <w:r w:rsidRPr="00780D11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780D11">
        <w:rPr>
          <w:rFonts w:ascii="Times New Roman" w:hAnsi="Times New Roman"/>
          <w:b/>
          <w:color w:val="000000"/>
          <w:sz w:val="28"/>
        </w:rPr>
        <w:t>какой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который</w:t>
      </w:r>
      <w:r w:rsidRPr="00780D11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80102D">
      <w:pPr>
        <w:sectPr w:rsidR="0080102D" w:rsidRPr="00780D11">
          <w:pgSz w:w="11906" w:h="16383"/>
          <w:pgMar w:top="1134" w:right="850" w:bottom="1134" w:left="1701" w:header="720" w:footer="720" w:gutter="0"/>
          <w:cols w:space="720"/>
        </w:sectPr>
      </w:pPr>
    </w:p>
    <w:p w:rsidR="0080102D" w:rsidRPr="00780D11" w:rsidRDefault="0080102D">
      <w:pPr>
        <w:spacing w:after="0" w:line="264" w:lineRule="auto"/>
        <w:ind w:left="120"/>
        <w:jc w:val="both"/>
      </w:pPr>
      <w:bookmarkStart w:id="4" w:name="block-37319509"/>
      <w:bookmarkEnd w:id="3"/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/>
        <w:ind w:left="120"/>
      </w:pPr>
      <w:r w:rsidRPr="00780D1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102D" w:rsidRPr="00780D11" w:rsidRDefault="0080102D">
      <w:pPr>
        <w:spacing w:after="0"/>
        <w:ind w:left="120"/>
      </w:pP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80D11">
        <w:rPr>
          <w:rFonts w:ascii="Times New Roman" w:hAnsi="Times New Roman"/>
          <w:color w:val="000000"/>
          <w:sz w:val="28"/>
        </w:rPr>
        <w:t>у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780D11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1) </w:t>
      </w:r>
      <w:r w:rsidRPr="00780D11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обществе, </w:t>
      </w:r>
      <w:proofErr w:type="gramStart"/>
      <w:r w:rsidRPr="00780D11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780D11">
        <w:rPr>
          <w:rFonts w:ascii="Times New Roman" w:hAnsi="Times New Roman"/>
          <w:color w:val="000000"/>
          <w:sz w:val="28"/>
        </w:rPr>
        <w:t>);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2) </w:t>
      </w:r>
      <w:r w:rsidRPr="00780D11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80D11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80D11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3) </w:t>
      </w:r>
      <w:r w:rsidRPr="00780D11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4) </w:t>
      </w:r>
      <w:r w:rsidRPr="00780D11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5) </w:t>
      </w:r>
      <w:r w:rsidRPr="00780D1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6) </w:t>
      </w:r>
      <w:r w:rsidRPr="00780D11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7) </w:t>
      </w:r>
      <w:r w:rsidRPr="00780D11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8) </w:t>
      </w:r>
      <w:r w:rsidRPr="00780D11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80D11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9) </w:t>
      </w:r>
      <w:r w:rsidRPr="00780D11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иявлениях</w:t>
      </w:r>
      <w:proofErr w:type="spellEnd"/>
      <w:proofErr w:type="gramEnd"/>
      <w:r w:rsidRPr="00780D11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780D11">
        <w:rPr>
          <w:rFonts w:ascii="Times New Roman" w:hAnsi="Times New Roman"/>
          <w:color w:val="000000"/>
          <w:sz w:val="28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80D11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780D11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80D11"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действиякак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80D11">
        <w:rPr>
          <w:rFonts w:ascii="Times New Roman" w:hAnsi="Times New Roman"/>
          <w:b/>
          <w:color w:val="000000"/>
          <w:sz w:val="28"/>
        </w:rPr>
        <w:t xml:space="preserve">базовые исследовательские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действиякак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80D11">
        <w:rPr>
          <w:rFonts w:ascii="Times New Roman" w:hAnsi="Times New Roman"/>
          <w:b/>
          <w:color w:val="000000"/>
          <w:sz w:val="28"/>
        </w:rPr>
        <w:t xml:space="preserve">умения работать с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информациейкак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 часть познавательных универсальных учебных действий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80D11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80D11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80D11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780D1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80D11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проявлять открытость;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80D11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780D11">
        <w:rPr>
          <w:rFonts w:ascii="Times New Roman" w:hAnsi="Times New Roman"/>
          <w:color w:val="000000"/>
          <w:sz w:val="28"/>
        </w:rPr>
        <w:t>: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780D11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/>
        <w:ind w:left="120"/>
      </w:pPr>
      <w:r w:rsidRPr="00780D11">
        <w:rPr>
          <w:rFonts w:ascii="Times New Roman" w:hAnsi="Times New Roman"/>
          <w:b/>
          <w:color w:val="000000"/>
          <w:sz w:val="28"/>
        </w:rPr>
        <w:t>5 КЛАСС</w:t>
      </w:r>
    </w:p>
    <w:p w:rsidR="0080102D" w:rsidRPr="00780D11" w:rsidRDefault="0080102D">
      <w:pPr>
        <w:spacing w:after="0"/>
        <w:ind w:left="120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Язык и речь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780D11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80D11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780D1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абзацев.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Орфография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разделительных</w:t>
      </w:r>
      <w:r w:rsidRPr="00780D11">
        <w:rPr>
          <w:rFonts w:ascii="Times New Roman" w:hAnsi="Times New Roman"/>
          <w:b/>
          <w:color w:val="000000"/>
          <w:sz w:val="28"/>
        </w:rPr>
        <w:t>ъ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proofErr w:type="spellStart"/>
      <w:r w:rsidRPr="00780D11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. Орфография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80D11">
        <w:rPr>
          <w:rFonts w:ascii="Times New Roman" w:hAnsi="Times New Roman"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color w:val="000000"/>
          <w:sz w:val="28"/>
        </w:rPr>
        <w:t>з</w:t>
      </w:r>
      <w:proofErr w:type="spellEnd"/>
      <w:proofErr w:type="gramEnd"/>
      <w:r w:rsidRPr="00780D11">
        <w:rPr>
          <w:rFonts w:ascii="Times New Roman" w:hAnsi="Times New Roman"/>
          <w:color w:val="000000"/>
          <w:sz w:val="28"/>
        </w:rPr>
        <w:t xml:space="preserve"> (-с); </w:t>
      </w:r>
      <w:proofErr w:type="spellStart"/>
      <w:r w:rsidRPr="00780D11">
        <w:rPr>
          <w:rFonts w:ascii="Times New Roman" w:hAnsi="Times New Roman"/>
          <w:color w:val="000000"/>
          <w:sz w:val="28"/>
        </w:rPr>
        <w:t>ы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– и после приставок; корней с безударными </w:t>
      </w:r>
      <w:r w:rsidRPr="00780D11"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ы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 после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е</w:t>
      </w:r>
      <w:r w:rsidRPr="00780D11">
        <w:rPr>
          <w:rFonts w:ascii="Times New Roman" w:hAnsi="Times New Roman"/>
          <w:color w:val="000000"/>
          <w:sz w:val="28"/>
        </w:rPr>
        <w:t xml:space="preserve"> (</w:t>
      </w:r>
      <w:r w:rsidRPr="00780D11">
        <w:rPr>
          <w:rFonts w:ascii="Times New Roman" w:hAnsi="Times New Roman"/>
          <w:b/>
          <w:color w:val="000000"/>
          <w:sz w:val="28"/>
        </w:rPr>
        <w:t>ё</w:t>
      </w:r>
      <w:r w:rsidRPr="00780D11">
        <w:rPr>
          <w:rFonts w:ascii="Times New Roman" w:hAnsi="Times New Roman"/>
          <w:color w:val="000000"/>
          <w:sz w:val="28"/>
        </w:rPr>
        <w:t xml:space="preserve">) после шипящих 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ик-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-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-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- (-чик-);</w:t>
      </w:r>
      <w:r w:rsidRPr="00780D11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780D11">
        <w:rPr>
          <w:rFonts w:ascii="Times New Roman" w:hAnsi="Times New Roman"/>
          <w:b/>
          <w:color w:val="000000"/>
          <w:sz w:val="28"/>
        </w:rPr>
        <w:t>а </w:t>
      </w:r>
      <w:r w:rsidRPr="00780D11">
        <w:rPr>
          <w:rFonts w:ascii="Times New Roman" w:hAnsi="Times New Roman"/>
          <w:color w:val="000000"/>
          <w:sz w:val="28"/>
        </w:rPr>
        <w:t>//</w:t>
      </w:r>
      <w:r w:rsidRPr="00780D11">
        <w:rPr>
          <w:rFonts w:ascii="Times New Roman" w:hAnsi="Times New Roman"/>
          <w:b/>
          <w:color w:val="000000"/>
          <w:sz w:val="28"/>
        </w:rPr>
        <w:t> о</w:t>
      </w:r>
      <w:r w:rsidRPr="00780D11">
        <w:rPr>
          <w:rFonts w:ascii="Times New Roman" w:hAnsi="Times New Roman"/>
          <w:color w:val="000000"/>
          <w:sz w:val="28"/>
        </w:rPr>
        <w:t xml:space="preserve">: </w:t>
      </w:r>
      <w:r w:rsidRPr="00780D11">
        <w:rPr>
          <w:rFonts w:ascii="Times New Roman" w:hAnsi="Times New Roman"/>
          <w:b/>
          <w:color w:val="000000"/>
          <w:sz w:val="28"/>
        </w:rPr>
        <w:t xml:space="preserve">-лаг- </w:t>
      </w:r>
      <w:r w:rsidRPr="00780D11">
        <w:rPr>
          <w:rFonts w:ascii="Times New Roman" w:hAnsi="Times New Roman"/>
          <w:color w:val="000000"/>
          <w:sz w:val="28"/>
        </w:rPr>
        <w:t>–</w:t>
      </w:r>
      <w:r w:rsidRPr="00780D11">
        <w:rPr>
          <w:rFonts w:ascii="Times New Roman" w:hAnsi="Times New Roman"/>
          <w:b/>
          <w:color w:val="000000"/>
          <w:sz w:val="28"/>
        </w:rPr>
        <w:t xml:space="preserve"> -лож-</w:t>
      </w:r>
      <w:r w:rsidRPr="00780D11">
        <w:rPr>
          <w:rFonts w:ascii="Times New Roman" w:hAnsi="Times New Roman"/>
          <w:color w:val="000000"/>
          <w:sz w:val="28"/>
        </w:rPr>
        <w:t xml:space="preserve">;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- </w:t>
      </w:r>
      <w:r w:rsidRPr="00780D11">
        <w:rPr>
          <w:rFonts w:ascii="Times New Roman" w:hAnsi="Times New Roman"/>
          <w:color w:val="000000"/>
          <w:sz w:val="28"/>
        </w:rPr>
        <w:t>–</w:t>
      </w:r>
      <w:r w:rsidRPr="00780D11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- </w:t>
      </w:r>
      <w:r w:rsidRPr="00780D11">
        <w:rPr>
          <w:rFonts w:ascii="Times New Roman" w:hAnsi="Times New Roman"/>
          <w:color w:val="000000"/>
          <w:sz w:val="28"/>
        </w:rPr>
        <w:t>–</w:t>
      </w:r>
      <w:r w:rsidRPr="00780D11">
        <w:rPr>
          <w:rFonts w:ascii="Times New Roman" w:hAnsi="Times New Roman"/>
          <w:b/>
          <w:color w:val="000000"/>
          <w:sz w:val="28"/>
        </w:rPr>
        <w:t xml:space="preserve"> -рос-</w:t>
      </w:r>
      <w:r w:rsidRPr="00780D11">
        <w:rPr>
          <w:rFonts w:ascii="Times New Roman" w:hAnsi="Times New Roman"/>
          <w:color w:val="000000"/>
          <w:sz w:val="28"/>
        </w:rPr>
        <w:t xml:space="preserve">;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- </w:t>
      </w:r>
      <w:r w:rsidRPr="00780D11">
        <w:rPr>
          <w:rFonts w:ascii="Times New Roman" w:hAnsi="Times New Roman"/>
          <w:color w:val="000000"/>
          <w:sz w:val="28"/>
        </w:rPr>
        <w:t>–</w:t>
      </w:r>
      <w:r w:rsidRPr="00780D11">
        <w:rPr>
          <w:rFonts w:ascii="Times New Roman" w:hAnsi="Times New Roman"/>
          <w:b/>
          <w:color w:val="000000"/>
          <w:sz w:val="28"/>
        </w:rPr>
        <w:t xml:space="preserve"> -гор-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- </w:t>
      </w:r>
      <w:r w:rsidRPr="00780D11">
        <w:rPr>
          <w:rFonts w:ascii="Times New Roman" w:hAnsi="Times New Roman"/>
          <w:color w:val="000000"/>
          <w:sz w:val="28"/>
        </w:rPr>
        <w:t>–</w:t>
      </w:r>
      <w:r w:rsidRPr="00780D11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-</w:t>
      </w:r>
      <w:r w:rsidRPr="00780D11">
        <w:rPr>
          <w:rFonts w:ascii="Times New Roman" w:hAnsi="Times New Roman"/>
          <w:color w:val="000000"/>
          <w:sz w:val="28"/>
        </w:rPr>
        <w:t xml:space="preserve">; </w:t>
      </w:r>
      <w:r w:rsidRPr="00780D11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780D11">
        <w:rPr>
          <w:rFonts w:ascii="Times New Roman" w:hAnsi="Times New Roman"/>
          <w:color w:val="000000"/>
          <w:sz w:val="28"/>
        </w:rPr>
        <w:t>–</w:t>
      </w:r>
      <w:r w:rsidRPr="00780D11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- </w:t>
      </w:r>
      <w:r w:rsidRPr="00780D11">
        <w:rPr>
          <w:rFonts w:ascii="Times New Roman" w:hAnsi="Times New Roman"/>
          <w:color w:val="000000"/>
          <w:sz w:val="28"/>
        </w:rPr>
        <w:t>–</w:t>
      </w:r>
      <w:r w:rsidRPr="00780D11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-</w:t>
      </w:r>
      <w:r w:rsidRPr="00780D11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 </w:t>
      </w:r>
      <w:r w:rsidRPr="00780D11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е</w:t>
      </w:r>
      <w:r w:rsidRPr="00780D11">
        <w:rPr>
          <w:rFonts w:ascii="Times New Roman" w:hAnsi="Times New Roman"/>
          <w:color w:val="000000"/>
          <w:sz w:val="28"/>
        </w:rPr>
        <w:t xml:space="preserve"> после шипящих 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ц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Глагол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780D11">
        <w:rPr>
          <w:rFonts w:ascii="Times New Roman" w:hAnsi="Times New Roman"/>
          <w:b/>
          <w:color w:val="000000"/>
          <w:sz w:val="28"/>
        </w:rPr>
        <w:t xml:space="preserve">е </w:t>
      </w:r>
      <w:r w:rsidRPr="00780D11">
        <w:rPr>
          <w:rFonts w:ascii="Times New Roman" w:hAnsi="Times New Roman"/>
          <w:color w:val="000000"/>
          <w:sz w:val="28"/>
        </w:rPr>
        <w:t xml:space="preserve">//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; использования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 </w:t>
      </w:r>
      <w:r w:rsidRPr="00780D11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780D11">
        <w:rPr>
          <w:rFonts w:ascii="Times New Roman" w:hAnsi="Times New Roman"/>
          <w:color w:val="000000"/>
          <w:sz w:val="28"/>
        </w:rPr>
        <w:t>-–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-,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- </w:t>
      </w:r>
      <w:r w:rsidRPr="00780D11">
        <w:rPr>
          <w:rFonts w:ascii="Times New Roman" w:hAnsi="Times New Roman"/>
          <w:color w:val="000000"/>
          <w:sz w:val="28"/>
        </w:rPr>
        <w:t xml:space="preserve">– </w:t>
      </w:r>
      <w:r w:rsidRPr="00780D11">
        <w:rPr>
          <w:rFonts w:ascii="Times New Roman" w:hAnsi="Times New Roman"/>
          <w:b/>
          <w:color w:val="000000"/>
          <w:sz w:val="28"/>
        </w:rPr>
        <w:t>-ива-</w:t>
      </w:r>
      <w:r w:rsidRPr="00780D11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780D11">
        <w:rPr>
          <w:rFonts w:ascii="Times New Roman" w:hAnsi="Times New Roman"/>
          <w:b/>
          <w:color w:val="000000"/>
          <w:sz w:val="28"/>
        </w:rPr>
        <w:t>-л-</w:t>
      </w:r>
      <w:r w:rsidRPr="00780D11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, союзами </w:t>
      </w:r>
      <w:r w:rsidRPr="00780D11">
        <w:rPr>
          <w:rFonts w:ascii="Times New Roman" w:hAnsi="Times New Roman"/>
          <w:b/>
          <w:color w:val="000000"/>
          <w:sz w:val="28"/>
        </w:rPr>
        <w:t>а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но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однако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зато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да</w:t>
      </w:r>
      <w:r w:rsidRPr="00780D11">
        <w:rPr>
          <w:rFonts w:ascii="Times New Roman" w:hAnsi="Times New Roman"/>
          <w:color w:val="000000"/>
          <w:sz w:val="28"/>
        </w:rPr>
        <w:t xml:space="preserve"> (в значении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), </w:t>
      </w:r>
      <w:r w:rsidRPr="00780D11">
        <w:rPr>
          <w:rFonts w:ascii="Times New Roman" w:hAnsi="Times New Roman"/>
          <w:b/>
          <w:color w:val="000000"/>
          <w:sz w:val="28"/>
        </w:rPr>
        <w:t>да</w:t>
      </w:r>
      <w:r w:rsidRPr="00780D11">
        <w:rPr>
          <w:rFonts w:ascii="Times New Roman" w:hAnsi="Times New Roman"/>
          <w:color w:val="000000"/>
          <w:sz w:val="28"/>
        </w:rPr>
        <w:t xml:space="preserve"> (в значении </w:t>
      </w:r>
      <w:r w:rsidRPr="00780D11">
        <w:rPr>
          <w:rFonts w:ascii="Times New Roman" w:hAnsi="Times New Roman"/>
          <w:b/>
          <w:color w:val="000000"/>
          <w:sz w:val="28"/>
        </w:rPr>
        <w:t>но</w:t>
      </w:r>
      <w:r w:rsidRPr="00780D11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но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а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однако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зато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да</w:t>
      </w:r>
      <w:r w:rsidRPr="00780D11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80102D" w:rsidRPr="00780D11" w:rsidRDefault="00420ACA">
      <w:pPr>
        <w:spacing w:after="0"/>
        <w:ind w:left="120"/>
      </w:pPr>
      <w:r w:rsidRPr="00780D11">
        <w:rPr>
          <w:rFonts w:ascii="Times New Roman" w:hAnsi="Times New Roman"/>
          <w:b/>
          <w:color w:val="000000"/>
          <w:sz w:val="28"/>
        </w:rPr>
        <w:t>6 КЛАСС</w:t>
      </w:r>
    </w:p>
    <w:p w:rsidR="0080102D" w:rsidRPr="00780D11" w:rsidRDefault="0080102D">
      <w:pPr>
        <w:spacing w:after="0"/>
        <w:ind w:left="120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Язык и речь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80D11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80D11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780D11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Текст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780D11">
        <w:rPr>
          <w:rFonts w:ascii="Times New Roman" w:hAnsi="Times New Roman"/>
          <w:color w:val="000000"/>
          <w:sz w:val="28"/>
        </w:rPr>
        <w:t>видо-временную</w:t>
      </w:r>
      <w:proofErr w:type="spellEnd"/>
      <w:proofErr w:type="gramEnd"/>
      <w:r w:rsidRPr="00780D11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абзацев.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780D11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-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 xml:space="preserve">-кос- </w:t>
      </w:r>
      <w:r w:rsidRPr="00780D11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780D11">
        <w:rPr>
          <w:rFonts w:ascii="Times New Roman" w:hAnsi="Times New Roman"/>
          <w:b/>
          <w:color w:val="000000"/>
          <w:sz w:val="28"/>
        </w:rPr>
        <w:t>а</w:t>
      </w:r>
      <w:r w:rsidRPr="00780D11">
        <w:rPr>
          <w:rFonts w:ascii="Times New Roman" w:hAnsi="Times New Roman"/>
          <w:color w:val="000000"/>
          <w:sz w:val="28"/>
        </w:rPr>
        <w:t xml:space="preserve"> // 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780D11">
        <w:rPr>
          <w:rFonts w:ascii="Times New Roman" w:hAnsi="Times New Roman"/>
          <w:b/>
          <w:color w:val="000000"/>
          <w:sz w:val="28"/>
        </w:rPr>
        <w:t>пре-</w:t>
      </w:r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>при-</w:t>
      </w:r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780D11">
        <w:rPr>
          <w:rFonts w:ascii="Times New Roman" w:hAnsi="Times New Roman"/>
          <w:b/>
          <w:color w:val="000000"/>
          <w:sz w:val="28"/>
        </w:rPr>
        <w:t>пол-</w:t>
      </w:r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-</w:t>
      </w:r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-</w:t>
      </w:r>
      <w:r w:rsidRPr="00780D11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>ни</w:t>
      </w:r>
      <w:r w:rsidRPr="00780D11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r w:rsidRPr="00780D11">
        <w:rPr>
          <w:rFonts w:ascii="Times New Roman" w:hAnsi="Times New Roman"/>
          <w:color w:val="000000"/>
          <w:sz w:val="28"/>
        </w:rPr>
        <w:t>в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формах глагола повелительного наклонения.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7 КЛАСС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 и темы на основе жизненных наблюдений объёмом не менее 5 реплик.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780D11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780D11">
        <w:rPr>
          <w:rFonts w:ascii="Times New Roman" w:hAnsi="Times New Roman"/>
          <w:color w:val="000000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80D11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200 слов).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Осуществлять адекватный выбор языковых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780D1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соблюдать на письме правила речевого этикета.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Текст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абзацев.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Использовать знания по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80D11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Причастие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780D11">
        <w:rPr>
          <w:rFonts w:ascii="Times New Roman" w:hAnsi="Times New Roman"/>
          <w:b/>
          <w:color w:val="000000"/>
          <w:sz w:val="28"/>
        </w:rPr>
        <w:t>висящий</w:t>
      </w:r>
      <w:r w:rsidRPr="00780D11">
        <w:rPr>
          <w:rFonts w:ascii="Times New Roman" w:hAnsi="Times New Roman"/>
          <w:color w:val="000000"/>
          <w:sz w:val="28"/>
        </w:rPr>
        <w:t xml:space="preserve"> —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висячий,горящий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— </w:t>
      </w:r>
      <w:r w:rsidRPr="00780D11">
        <w:rPr>
          <w:rFonts w:ascii="Times New Roman" w:hAnsi="Times New Roman"/>
          <w:b/>
          <w:color w:val="000000"/>
          <w:sz w:val="28"/>
        </w:rPr>
        <w:t>горячий</w:t>
      </w:r>
      <w:r w:rsidRPr="00780D11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80D11">
        <w:rPr>
          <w:rFonts w:ascii="Times New Roman" w:hAnsi="Times New Roman"/>
          <w:color w:val="000000"/>
          <w:sz w:val="28"/>
        </w:rPr>
        <w:t>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ш</w:t>
      </w:r>
      <w:proofErr w:type="spellEnd"/>
      <w:r w:rsidRPr="00780D11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80D11">
        <w:rPr>
          <w:rFonts w:ascii="Times New Roman" w:hAnsi="Times New Roman"/>
          <w:b/>
          <w:color w:val="000000"/>
          <w:sz w:val="28"/>
        </w:rPr>
        <w:t>не</w:t>
      </w:r>
      <w:r w:rsidRPr="00780D11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Наречие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), применять это умение в речевой практике.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 </w:t>
      </w:r>
      <w:r w:rsidRPr="00780D11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в наречиях на </w:t>
      </w:r>
      <w:r w:rsidRPr="00780D11">
        <w:rPr>
          <w:rFonts w:ascii="Times New Roman" w:hAnsi="Times New Roman"/>
          <w:b/>
          <w:color w:val="000000"/>
          <w:sz w:val="28"/>
        </w:rPr>
        <w:t>-о</w:t>
      </w:r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>-е</w:t>
      </w:r>
      <w:r w:rsidRPr="00780D11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780D11">
        <w:rPr>
          <w:rFonts w:ascii="Times New Roman" w:hAnsi="Times New Roman"/>
          <w:b/>
          <w:color w:val="000000"/>
          <w:sz w:val="28"/>
        </w:rPr>
        <w:t xml:space="preserve">-а </w:t>
      </w:r>
      <w:r w:rsidRPr="00780D11">
        <w:rPr>
          <w:rFonts w:ascii="Times New Roman" w:hAnsi="Times New Roman"/>
          <w:color w:val="000000"/>
          <w:sz w:val="28"/>
        </w:rPr>
        <w:t>и</w:t>
      </w:r>
      <w:r w:rsidRPr="00780D11">
        <w:rPr>
          <w:rFonts w:ascii="Times New Roman" w:hAnsi="Times New Roman"/>
          <w:b/>
          <w:color w:val="000000"/>
          <w:sz w:val="28"/>
        </w:rPr>
        <w:t xml:space="preserve"> -о</w:t>
      </w:r>
      <w:r w:rsidRPr="00780D11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780D11">
        <w:rPr>
          <w:rFonts w:ascii="Times New Roman" w:hAnsi="Times New Roman"/>
          <w:b/>
          <w:color w:val="000000"/>
          <w:sz w:val="28"/>
        </w:rPr>
        <w:t>из-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до-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с-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в-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на-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за-</w:t>
      </w:r>
      <w:r w:rsidRPr="00780D11">
        <w:rPr>
          <w:rFonts w:ascii="Times New Roman" w:hAnsi="Times New Roman"/>
          <w:color w:val="000000"/>
          <w:sz w:val="28"/>
        </w:rPr>
        <w:t xml:space="preserve">; употребления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ь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 </w:t>
      </w:r>
      <w:r w:rsidRPr="00780D11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780D11">
        <w:rPr>
          <w:rFonts w:ascii="Times New Roman" w:hAnsi="Times New Roman"/>
          <w:b/>
          <w:color w:val="000000"/>
          <w:sz w:val="28"/>
        </w:rPr>
        <w:t>о</w:t>
      </w:r>
      <w:r w:rsidRPr="00780D11">
        <w:rPr>
          <w:rFonts w:ascii="Times New Roman" w:hAnsi="Times New Roman"/>
          <w:color w:val="000000"/>
          <w:sz w:val="28"/>
        </w:rPr>
        <w:t xml:space="preserve"> и -</w:t>
      </w:r>
      <w:r w:rsidRPr="00780D11">
        <w:rPr>
          <w:rFonts w:ascii="Times New Roman" w:hAnsi="Times New Roman"/>
          <w:b/>
          <w:color w:val="000000"/>
          <w:sz w:val="28"/>
        </w:rPr>
        <w:t>е</w:t>
      </w:r>
      <w:r w:rsidRPr="00780D11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780D11">
        <w:rPr>
          <w:rFonts w:ascii="Times New Roman" w:hAnsi="Times New Roman"/>
          <w:b/>
          <w:color w:val="000000"/>
          <w:sz w:val="28"/>
        </w:rPr>
        <w:t>е</w:t>
      </w:r>
      <w:r w:rsidRPr="00780D1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proofErr w:type="gramStart"/>
      <w:r w:rsidRPr="00780D11">
        <w:rPr>
          <w:rFonts w:ascii="Times New Roman" w:hAnsi="Times New Roman"/>
          <w:b/>
          <w:color w:val="000000"/>
          <w:sz w:val="28"/>
        </w:rPr>
        <w:t>и</w:t>
      </w:r>
      <w:proofErr w:type="spellEnd"/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в приставках </w:t>
      </w:r>
      <w:r w:rsidRPr="00780D11">
        <w:rPr>
          <w:rFonts w:ascii="Times New Roman" w:hAnsi="Times New Roman"/>
          <w:b/>
          <w:color w:val="000000"/>
          <w:sz w:val="28"/>
        </w:rPr>
        <w:t>не-</w:t>
      </w:r>
      <w:r w:rsidRPr="00780D11">
        <w:rPr>
          <w:rFonts w:ascii="Times New Roman" w:hAnsi="Times New Roman"/>
          <w:color w:val="000000"/>
          <w:sz w:val="28"/>
        </w:rPr>
        <w:t xml:space="preserve"> и </w:t>
      </w:r>
      <w:r w:rsidRPr="00780D11">
        <w:rPr>
          <w:rFonts w:ascii="Times New Roman" w:hAnsi="Times New Roman"/>
          <w:b/>
          <w:color w:val="000000"/>
          <w:sz w:val="28"/>
        </w:rPr>
        <w:t xml:space="preserve">ни- </w:t>
      </w:r>
      <w:r w:rsidRPr="00780D11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780D11">
        <w:rPr>
          <w:rFonts w:ascii="Times New Roman" w:hAnsi="Times New Roman"/>
          <w:b/>
          <w:color w:val="000000"/>
          <w:sz w:val="28"/>
        </w:rPr>
        <w:t xml:space="preserve">не </w:t>
      </w:r>
      <w:r w:rsidRPr="00780D11">
        <w:rPr>
          <w:rFonts w:ascii="Times New Roman" w:hAnsi="Times New Roman"/>
          <w:color w:val="000000"/>
          <w:sz w:val="28"/>
        </w:rPr>
        <w:t>с наречиями.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Предлог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780D11">
        <w:rPr>
          <w:rFonts w:ascii="Times New Roman" w:hAnsi="Times New Roman"/>
          <w:b/>
          <w:color w:val="000000"/>
          <w:sz w:val="28"/>
        </w:rPr>
        <w:t>из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с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в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на</w:t>
      </w:r>
      <w:r w:rsidRPr="00780D11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Союз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780D11">
        <w:rPr>
          <w:rFonts w:ascii="Times New Roman" w:hAnsi="Times New Roman"/>
          <w:color w:val="000000"/>
          <w:sz w:val="28"/>
        </w:rPr>
        <w:t>язи однородных членов предложения и частей сложного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80D11">
        <w:rPr>
          <w:rFonts w:ascii="Times New Roman" w:hAnsi="Times New Roman"/>
          <w:b/>
          <w:color w:val="000000"/>
          <w:sz w:val="28"/>
        </w:rPr>
        <w:t>и</w:t>
      </w:r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Частица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80102D" w:rsidRPr="00780D11" w:rsidRDefault="00420ACA">
      <w:pPr>
        <w:spacing w:after="0"/>
        <w:ind w:left="120"/>
      </w:pPr>
      <w:r w:rsidRPr="00780D11">
        <w:rPr>
          <w:rFonts w:ascii="Times New Roman" w:hAnsi="Times New Roman"/>
          <w:b/>
          <w:color w:val="000000"/>
          <w:sz w:val="28"/>
        </w:rPr>
        <w:t>8 КЛАСС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Язык и речь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80D11">
        <w:rPr>
          <w:rFonts w:ascii="Times New Roman" w:hAnsi="Times New Roman"/>
          <w:color w:val="000000"/>
          <w:sz w:val="28"/>
        </w:rPr>
        <w:t>) и темы на основе жизненных наблюдений (объём не менее 6 реплик).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80D11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для сжатого и выборочного изложения – не менее 260 слов).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780D1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Редактировать тексты: собственные </w:t>
      </w:r>
      <w:proofErr w:type="gramStart"/>
      <w:r w:rsidRPr="00780D11">
        <w:rPr>
          <w:rFonts w:ascii="Times New Roman" w:hAnsi="Times New Roman"/>
          <w:color w:val="000000"/>
          <w:sz w:val="28"/>
        </w:rPr>
        <w:t>и(</w:t>
      </w:r>
      <w:proofErr w:type="gramEnd"/>
      <w:r w:rsidRPr="00780D11">
        <w:rPr>
          <w:rFonts w:ascii="Times New Roman" w:hAnsi="Times New Roman"/>
          <w:color w:val="000000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780D1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Предложение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80D11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780D11">
        <w:rPr>
          <w:rFonts w:ascii="Times New Roman" w:hAnsi="Times New Roman"/>
          <w:b/>
          <w:color w:val="000000"/>
          <w:sz w:val="28"/>
        </w:rPr>
        <w:t>большинство</w:t>
      </w:r>
      <w:r w:rsidRPr="00780D11">
        <w:rPr>
          <w:rFonts w:ascii="Times New Roman" w:hAnsi="Times New Roman"/>
          <w:color w:val="000000"/>
          <w:sz w:val="28"/>
        </w:rPr>
        <w:t xml:space="preserve"> – </w:t>
      </w:r>
      <w:r w:rsidRPr="00780D11">
        <w:rPr>
          <w:rFonts w:ascii="Times New Roman" w:hAnsi="Times New Roman"/>
          <w:b/>
          <w:color w:val="000000"/>
          <w:sz w:val="28"/>
        </w:rPr>
        <w:t>меньшинство</w:t>
      </w:r>
      <w:r w:rsidRPr="00780D11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80D11">
        <w:rPr>
          <w:rFonts w:ascii="Times New Roman" w:hAnsi="Times New Roman"/>
          <w:b/>
          <w:color w:val="000000"/>
          <w:sz w:val="28"/>
        </w:rPr>
        <w:t>да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нет</w:t>
      </w:r>
      <w:r w:rsidRPr="00780D11">
        <w:rPr>
          <w:rFonts w:ascii="Times New Roman" w:hAnsi="Times New Roman"/>
          <w:color w:val="000000"/>
          <w:sz w:val="28"/>
        </w:rPr>
        <w:t>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780D11">
        <w:rPr>
          <w:rFonts w:ascii="Times New Roman" w:hAnsi="Times New Roman"/>
          <w:b/>
          <w:color w:val="000000"/>
          <w:sz w:val="28"/>
        </w:rPr>
        <w:t xml:space="preserve">не </w:t>
      </w:r>
      <w:proofErr w:type="gramStart"/>
      <w:r w:rsidRPr="00780D11">
        <w:rPr>
          <w:rFonts w:ascii="Times New Roman" w:hAnsi="Times New Roman"/>
          <w:b/>
          <w:color w:val="000000"/>
          <w:sz w:val="28"/>
        </w:rPr>
        <w:t>только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… но и</w:t>
      </w:r>
      <w:r w:rsidRPr="00780D11">
        <w:rPr>
          <w:rFonts w:ascii="Times New Roman" w:hAnsi="Times New Roman"/>
          <w:color w:val="000000"/>
          <w:sz w:val="28"/>
        </w:rPr>
        <w:t xml:space="preserve">, </w:t>
      </w:r>
      <w:r w:rsidRPr="00780D11">
        <w:rPr>
          <w:rFonts w:ascii="Times New Roman" w:hAnsi="Times New Roman"/>
          <w:b/>
          <w:color w:val="000000"/>
          <w:sz w:val="28"/>
        </w:rPr>
        <w:t>как… так и</w:t>
      </w:r>
      <w:r w:rsidRPr="00780D11">
        <w:rPr>
          <w:rFonts w:ascii="Times New Roman" w:hAnsi="Times New Roman"/>
          <w:color w:val="000000"/>
          <w:sz w:val="28"/>
        </w:rPr>
        <w:t>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80D11">
        <w:rPr>
          <w:rFonts w:ascii="Times New Roman" w:hAnsi="Times New Roman"/>
          <w:b/>
          <w:color w:val="000000"/>
          <w:sz w:val="28"/>
        </w:rPr>
        <w:t xml:space="preserve">и... и, или... или,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proofErr w:type="gramEnd"/>
      <w:r w:rsidRPr="00780D11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, ни... ни,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 xml:space="preserve">... </w:t>
      </w:r>
      <w:proofErr w:type="spellStart"/>
      <w:r w:rsidRPr="00780D11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proofErr w:type="spellEnd"/>
      <w:r w:rsidRPr="00780D11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Распознавать простые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неосложнённые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0102D" w:rsidRPr="00780D11" w:rsidRDefault="0080102D">
      <w:pPr>
        <w:spacing w:after="0"/>
        <w:ind w:left="120"/>
      </w:pPr>
    </w:p>
    <w:p w:rsidR="0080102D" w:rsidRPr="00780D11" w:rsidRDefault="00420ACA">
      <w:pPr>
        <w:spacing w:after="0"/>
        <w:ind w:left="120"/>
      </w:pPr>
      <w:r w:rsidRPr="00780D11">
        <w:rPr>
          <w:rFonts w:ascii="Times New Roman" w:hAnsi="Times New Roman"/>
          <w:b/>
          <w:color w:val="000000"/>
          <w:sz w:val="28"/>
        </w:rPr>
        <w:t>9 КЛАСС</w:t>
      </w:r>
    </w:p>
    <w:p w:rsidR="0080102D" w:rsidRPr="00780D11" w:rsidRDefault="0080102D">
      <w:pPr>
        <w:spacing w:after="0"/>
        <w:ind w:left="120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Язык и речь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 xml:space="preserve">Участвовать в диалогическом 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780D11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780D11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780D11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и слова с непроверяемыми написаниями).</w:t>
      </w:r>
      <w:proofErr w:type="gramEnd"/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Текст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 xml:space="preserve">Создавать высказывание на основе текста: выражать своё отношение к </w:t>
      </w:r>
      <w:proofErr w:type="gramStart"/>
      <w:r w:rsidRPr="00780D11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780D11">
        <w:rPr>
          <w:rFonts w:ascii="Times New Roman" w:hAnsi="Times New Roman"/>
          <w:color w:val="000000"/>
          <w:sz w:val="28"/>
        </w:rPr>
        <w:t xml:space="preserve"> или прослушанному в устной и письменной форме.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80D11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gramEnd"/>
      <w:r w:rsidRPr="00780D11">
        <w:rPr>
          <w:rFonts w:ascii="Times New Roman" w:hAnsi="Times New Roman"/>
          <w:b/>
          <w:color w:val="000000"/>
          <w:sz w:val="28"/>
        </w:rPr>
        <w:t>интаксис</w:t>
      </w:r>
      <w:proofErr w:type="spellEnd"/>
      <w:r w:rsidRPr="00780D11">
        <w:rPr>
          <w:rFonts w:ascii="Times New Roman" w:hAnsi="Times New Roman"/>
          <w:b/>
          <w:color w:val="000000"/>
          <w:sz w:val="28"/>
        </w:rPr>
        <w:t>. Культура речи. Пунктуация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proofErr w:type="gramStart"/>
      <w:r w:rsidRPr="00780D11"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80102D" w:rsidRPr="00780D11" w:rsidRDefault="0080102D">
      <w:pPr>
        <w:spacing w:after="0" w:line="264" w:lineRule="auto"/>
        <w:ind w:left="120"/>
        <w:jc w:val="both"/>
      </w:pPr>
    </w:p>
    <w:p w:rsidR="0080102D" w:rsidRPr="00780D11" w:rsidRDefault="00420ACA">
      <w:pPr>
        <w:spacing w:after="0" w:line="264" w:lineRule="auto"/>
        <w:ind w:left="120"/>
        <w:jc w:val="both"/>
      </w:pPr>
      <w:r w:rsidRPr="00780D11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80102D" w:rsidRPr="00780D11" w:rsidRDefault="00420ACA">
      <w:pPr>
        <w:spacing w:after="0" w:line="264" w:lineRule="auto"/>
        <w:ind w:firstLine="600"/>
        <w:jc w:val="both"/>
      </w:pPr>
      <w:r w:rsidRPr="00780D11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0102D" w:rsidRPr="00780D11" w:rsidRDefault="0080102D">
      <w:pPr>
        <w:spacing w:after="0"/>
        <w:ind w:left="120"/>
      </w:pPr>
    </w:p>
    <w:p w:rsidR="0080102D" w:rsidRPr="00780D11" w:rsidRDefault="0080102D">
      <w:pPr>
        <w:sectPr w:rsidR="0080102D" w:rsidRPr="00780D11">
          <w:pgSz w:w="11906" w:h="16383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bookmarkStart w:id="5" w:name="block-3731951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0102D" w:rsidRDefault="00420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010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>Раздел 6.Синтаксис. Культура речи. Пунктуация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</w:tbl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0102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>Раздел 6.Словообразование. Культура речи. Орфография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</w:tbl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0102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</w:tbl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010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</w:tbl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010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</w:tbl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bookmarkStart w:id="6" w:name="block-373195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102D" w:rsidRDefault="00420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0102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мягкого (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) и разделительного твердого (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spellEnd"/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spellEnd"/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ы-и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ы-и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после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аг- — -лож-,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аг- — -лож-,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лан- — -клон-,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по теме «Глагол».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</w:tbl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0102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ь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ъ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суффиксов-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-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proofErr w:type="spellStart"/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proofErr w:type="spellStart"/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</w:tbl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0102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</w:tbl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0102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780D11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Словосочетание, его структура и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</w:tbl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0102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102D" w:rsidRDefault="0080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02D" w:rsidRDefault="0080102D"/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Сложноподчинённое предложение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proofErr w:type="gramStart"/>
            <w:r w:rsidRPr="00780D11">
              <w:rPr>
                <w:rFonts w:ascii="Times New Roman" w:hAnsi="Times New Roman"/>
                <w:color w:val="000000"/>
                <w:sz w:val="24"/>
              </w:rPr>
              <w:t>придаточными</w:t>
            </w:r>
            <w:proofErr w:type="gramEnd"/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 w:rsidRPr="00780D11"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02D" w:rsidRPr="00780D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0102D" w:rsidRDefault="008010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80D11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80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Pr="00780D11" w:rsidRDefault="00420ACA">
            <w:pPr>
              <w:spacing w:after="0"/>
              <w:ind w:left="135"/>
            </w:pPr>
            <w:r w:rsidRPr="00780D1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0102D" w:rsidRDefault="00420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02D" w:rsidRDefault="0080102D"/>
        </w:tc>
      </w:tr>
    </w:tbl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80102D">
      <w:pPr>
        <w:sectPr w:rsidR="0080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02D" w:rsidRDefault="00420ACA">
      <w:pPr>
        <w:spacing w:after="0"/>
        <w:ind w:left="120"/>
      </w:pPr>
      <w:bookmarkStart w:id="7" w:name="block-373195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102D" w:rsidRDefault="00420A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102D" w:rsidRPr="00780D11" w:rsidRDefault="00420ACA">
      <w:pPr>
        <w:spacing w:after="0" w:line="480" w:lineRule="auto"/>
        <w:ind w:left="120"/>
      </w:pPr>
      <w:proofErr w:type="gramStart"/>
      <w:r w:rsidRPr="00780D11">
        <w:rPr>
          <w:rFonts w:ascii="Times New Roman" w:hAnsi="Times New Roman"/>
          <w:color w:val="000000"/>
          <w:sz w:val="28"/>
        </w:rPr>
        <w:t xml:space="preserve">• Русский язык: 5-й класс: учебник: в 2 частях; 5-е издание, переработанное, 5 класс/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Т.А., Баранов М.Т.,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Л.А. и др., Акционерное общество «Издательство «Просвещение»</w:t>
      </w:r>
      <w:r w:rsidRPr="00780D11">
        <w:rPr>
          <w:sz w:val="28"/>
        </w:rPr>
        <w:br/>
      </w:r>
      <w:bookmarkStart w:id="8" w:name="dda2c331-4368-40e6-87c7-0fbbc56d7cc2"/>
      <w:r w:rsidRPr="00780D11">
        <w:rPr>
          <w:rFonts w:ascii="Times New Roman" w:hAnsi="Times New Roman"/>
          <w:color w:val="000000"/>
          <w:sz w:val="28"/>
        </w:rPr>
        <w:t xml:space="preserve"> • Русский язык: 6-й класс: учебник: в 2 частях; 5-е издание, переработанное, 6 класс/ Баранов М.Т.,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 w:rsidRPr="00780D11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780D11">
        <w:rPr>
          <w:rFonts w:ascii="Times New Roman" w:hAnsi="Times New Roman"/>
          <w:color w:val="000000"/>
          <w:sz w:val="28"/>
        </w:rPr>
        <w:t xml:space="preserve"> Л.А. и др., Акционерное общество «Издательство «Просвещение»</w:t>
      </w:r>
      <w:bookmarkEnd w:id="8"/>
      <w:proofErr w:type="gramEnd"/>
    </w:p>
    <w:p w:rsidR="0080102D" w:rsidRPr="00780D11" w:rsidRDefault="00420ACA">
      <w:pPr>
        <w:spacing w:after="0" w:line="480" w:lineRule="auto"/>
        <w:ind w:left="120"/>
      </w:pPr>
      <w:r w:rsidRPr="00780D11">
        <w:rPr>
          <w:rFonts w:ascii="Times New Roman" w:hAnsi="Times New Roman"/>
          <w:color w:val="000000"/>
          <w:sz w:val="28"/>
        </w:rPr>
        <w:t>Русский язык, 7 класс, учебник/М.Разумовская, С.Львова, В. Капинос, В. Львов, 2021.</w:t>
      </w:r>
      <w:r w:rsidRPr="00780D11">
        <w:rPr>
          <w:sz w:val="28"/>
        </w:rPr>
        <w:br/>
      </w:r>
      <w:r w:rsidRPr="00780D11">
        <w:rPr>
          <w:rFonts w:ascii="Times New Roman" w:hAnsi="Times New Roman"/>
          <w:color w:val="000000"/>
          <w:sz w:val="28"/>
        </w:rPr>
        <w:t xml:space="preserve"> Русский язык, 8 класс, учебник/М.Разумовская, С.Львова, В. Капинос, В. Львов, 2021.</w:t>
      </w:r>
      <w:r w:rsidRPr="00780D11">
        <w:rPr>
          <w:sz w:val="28"/>
        </w:rPr>
        <w:br/>
      </w:r>
      <w:r w:rsidRPr="00780D11">
        <w:rPr>
          <w:rFonts w:ascii="Times New Roman" w:hAnsi="Times New Roman"/>
          <w:color w:val="000000"/>
          <w:sz w:val="28"/>
        </w:rPr>
        <w:t xml:space="preserve"> Русский язык, 9 класс, учебник/М.Разумовская, С.Львова, В. Капинос, В. Львов, 2021.</w:t>
      </w:r>
      <w:r w:rsidRPr="00780D11">
        <w:rPr>
          <w:sz w:val="28"/>
        </w:rPr>
        <w:br/>
      </w:r>
      <w:bookmarkStart w:id="9" w:name="25418092-9717-47fe-a6a0-7c7062755cd8"/>
      <w:bookmarkEnd w:id="9"/>
    </w:p>
    <w:p w:rsidR="0080102D" w:rsidRPr="00780D11" w:rsidRDefault="0080102D">
      <w:pPr>
        <w:spacing w:after="0"/>
        <w:ind w:left="120"/>
      </w:pPr>
    </w:p>
    <w:p w:rsidR="0080102D" w:rsidRPr="00780D11" w:rsidRDefault="00420ACA">
      <w:pPr>
        <w:spacing w:after="0" w:line="480" w:lineRule="auto"/>
        <w:ind w:left="120"/>
      </w:pPr>
      <w:r w:rsidRPr="00780D1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102D" w:rsidRPr="00780D11" w:rsidRDefault="0080102D">
      <w:pPr>
        <w:spacing w:after="0" w:line="480" w:lineRule="auto"/>
        <w:ind w:left="120"/>
      </w:pPr>
    </w:p>
    <w:p w:rsidR="0080102D" w:rsidRPr="00780D11" w:rsidRDefault="0080102D">
      <w:pPr>
        <w:spacing w:after="0"/>
        <w:ind w:left="120"/>
      </w:pPr>
    </w:p>
    <w:p w:rsidR="0080102D" w:rsidRPr="00780D11" w:rsidRDefault="00420ACA">
      <w:pPr>
        <w:spacing w:after="0" w:line="480" w:lineRule="auto"/>
        <w:ind w:left="120"/>
      </w:pPr>
      <w:r w:rsidRPr="00780D1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0102D" w:rsidRPr="00780D11" w:rsidRDefault="0080102D">
      <w:pPr>
        <w:spacing w:after="0" w:line="480" w:lineRule="auto"/>
        <w:ind w:left="120"/>
      </w:pPr>
    </w:p>
    <w:p w:rsidR="0080102D" w:rsidRPr="00780D11" w:rsidRDefault="0080102D">
      <w:pPr>
        <w:sectPr w:rsidR="0080102D" w:rsidRPr="00780D1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20ACA" w:rsidRPr="00780D11" w:rsidRDefault="00420ACA"/>
    <w:sectPr w:rsidR="00420ACA" w:rsidRPr="00780D11" w:rsidSect="00851A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80102D"/>
    <w:rsid w:val="00420ACA"/>
    <w:rsid w:val="00542FEC"/>
    <w:rsid w:val="00780D11"/>
    <w:rsid w:val="0080102D"/>
    <w:rsid w:val="0085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851AB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1A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51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microsoft.com/office/2007/relationships/stylesWithEffects" Target="stylesWithEffects.xm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140</Pages>
  <Words>32114</Words>
  <Characters>183056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2024-10-29T11:00:00Z</dcterms:created>
  <dcterms:modified xsi:type="dcterms:W3CDTF">2024-10-29T11:00:00Z</dcterms:modified>
</cp:coreProperties>
</file>