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0518" w:rsidRPr="00EB2821" w:rsidRDefault="00EB2821">
      <w:pPr>
        <w:spacing w:after="0" w:line="408" w:lineRule="auto"/>
        <w:ind w:left="120"/>
        <w:jc w:val="center"/>
        <w:rPr>
          <w:lang w:val="ru-RU"/>
        </w:rPr>
      </w:pPr>
      <w:bookmarkStart w:id="0" w:name="block-47637197"/>
      <w:r w:rsidRPr="00EB2821">
        <w:rPr>
          <w:rFonts w:ascii="Times New Roman" w:hAnsi="Times New Roman"/>
          <w:b/>
          <w:color w:val="000000"/>
          <w:sz w:val="28"/>
          <w:lang w:val="ru-RU"/>
        </w:rPr>
        <w:t>МИНИСТЕРСТВО ПРОСВЕЩЕНИЯ РОССИЙСКОЙ ФЕДЕРАЦИИ</w:t>
      </w:r>
    </w:p>
    <w:p w:rsidR="00B20518" w:rsidRPr="00EB2821" w:rsidRDefault="00EB2821">
      <w:pPr>
        <w:spacing w:after="0" w:line="408" w:lineRule="auto"/>
        <w:ind w:left="120"/>
        <w:jc w:val="center"/>
        <w:rPr>
          <w:lang w:val="ru-RU"/>
        </w:rPr>
      </w:pPr>
      <w:bookmarkStart w:id="1" w:name="599c772b-1c2c-414c-9fa0-86e4dc0ff531"/>
      <w:r w:rsidRPr="00EB2821">
        <w:rPr>
          <w:rFonts w:ascii="Times New Roman" w:hAnsi="Times New Roman"/>
          <w:b/>
          <w:color w:val="000000"/>
          <w:sz w:val="28"/>
          <w:lang w:val="ru-RU"/>
        </w:rPr>
        <w:t>Администрация Поспелихинского района</w:t>
      </w:r>
      <w:bookmarkEnd w:id="1"/>
      <w:r w:rsidRPr="00EB2821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B20518" w:rsidRPr="00EB2821" w:rsidRDefault="00B20518">
      <w:pPr>
        <w:spacing w:after="0" w:line="408" w:lineRule="auto"/>
        <w:ind w:left="120"/>
        <w:jc w:val="center"/>
        <w:rPr>
          <w:lang w:val="ru-RU"/>
        </w:rPr>
      </w:pPr>
    </w:p>
    <w:p w:rsidR="00B20518" w:rsidRDefault="00EB2821">
      <w:pPr>
        <w:spacing w:after="0" w:line="408" w:lineRule="auto"/>
        <w:ind w:left="120"/>
        <w:jc w:val="center"/>
      </w:pPr>
      <w:r>
        <w:rPr>
          <w:rFonts w:ascii="Times New Roman" w:hAnsi="Times New Roman"/>
          <w:b/>
          <w:color w:val="000000"/>
          <w:sz w:val="28"/>
        </w:rPr>
        <w:t>М</w:t>
      </w:r>
      <w:r>
        <w:rPr>
          <w:rFonts w:ascii="Times New Roman" w:hAnsi="Times New Roman"/>
          <w:b/>
          <w:color w:val="000000"/>
          <w:sz w:val="28"/>
          <w:lang w:val="ru-RU"/>
        </w:rPr>
        <w:t>Б</w:t>
      </w:r>
      <w:r>
        <w:rPr>
          <w:rFonts w:ascii="Times New Roman" w:hAnsi="Times New Roman"/>
          <w:b/>
          <w:color w:val="000000"/>
          <w:sz w:val="28"/>
        </w:rPr>
        <w:t>ОУ "Поспелихинская СОШ № 1"</w:t>
      </w:r>
    </w:p>
    <w:p w:rsidR="00B20518" w:rsidRDefault="00B20518">
      <w:pPr>
        <w:spacing w:after="0"/>
        <w:ind w:left="120"/>
      </w:pPr>
    </w:p>
    <w:p w:rsidR="00B20518" w:rsidRDefault="00B20518">
      <w:pPr>
        <w:spacing w:after="0"/>
        <w:ind w:left="120"/>
      </w:pPr>
    </w:p>
    <w:p w:rsidR="00B20518" w:rsidRDefault="00B20518">
      <w:pPr>
        <w:spacing w:after="0"/>
        <w:ind w:left="120"/>
      </w:pPr>
    </w:p>
    <w:p w:rsidR="00B20518" w:rsidRDefault="00B20518">
      <w:pPr>
        <w:spacing w:after="0"/>
        <w:ind w:left="120"/>
      </w:pPr>
    </w:p>
    <w:tbl>
      <w:tblPr>
        <w:tblW w:w="0" w:type="auto"/>
        <w:tblLook w:val="04A0"/>
      </w:tblPr>
      <w:tblGrid>
        <w:gridCol w:w="3114"/>
        <w:gridCol w:w="3115"/>
        <w:gridCol w:w="3115"/>
      </w:tblGrid>
      <w:tr w:rsidR="00EB2821" w:rsidRPr="00492CAC" w:rsidTr="00EB2821">
        <w:tc>
          <w:tcPr>
            <w:tcW w:w="3114" w:type="dxa"/>
          </w:tcPr>
          <w:p w:rsidR="00EB2821" w:rsidRPr="0040209D" w:rsidRDefault="00EB2821" w:rsidP="00EB2821">
            <w:pPr>
              <w:autoSpaceDE w:val="0"/>
              <w:autoSpaceDN w:val="0"/>
              <w:spacing w:after="120"/>
              <w:jc w:val="both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РАССМОТРЕНО</w:t>
            </w:r>
          </w:p>
          <w:p w:rsidR="00EB2821" w:rsidRPr="00EB2821" w:rsidRDefault="00EB2821" w:rsidP="00EB2821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педагогический совет</w:t>
            </w:r>
          </w:p>
          <w:p w:rsidR="00F157D9" w:rsidRDefault="00F157D9" w:rsidP="00EB2821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Протокол №10</w:t>
            </w:r>
          </w:p>
          <w:p w:rsidR="00EB2821" w:rsidRDefault="00492CAC" w:rsidP="00EB2821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</w:t>
            </w:r>
            <w:r w:rsidR="00EB2821"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27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="00EB2821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EB2821"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="00EB2821" w:rsidRPr="00492CAC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 </w:t>
            </w:r>
            <w:r w:rsidR="00EB2821"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2024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  <w:p w:rsidR="00EB2821" w:rsidRPr="0040209D" w:rsidRDefault="00EB2821" w:rsidP="00EB282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EB2821" w:rsidRPr="0040209D" w:rsidRDefault="00EB2821" w:rsidP="00EB2821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40209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СОГЛАСОВАНО</w:t>
            </w:r>
          </w:p>
          <w:p w:rsidR="00EB2821" w:rsidRPr="00492CAC" w:rsidRDefault="00EB2821" w:rsidP="00492CAC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заместитель директора по УВР</w:t>
            </w:r>
            <w:r w:rsidR="00492CAC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 xml:space="preserve">   </w:t>
            </w: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Рубанова Т.А.</w:t>
            </w:r>
          </w:p>
          <w:p w:rsidR="00492CAC" w:rsidRDefault="00492CAC" w:rsidP="00492CAC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Протокол №4</w:t>
            </w:r>
          </w:p>
          <w:p w:rsidR="00EB2821" w:rsidRDefault="00492CAC" w:rsidP="00492CAC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</w:t>
            </w:r>
            <w:r w:rsidR="00EB2821"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27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="00EB2821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EB2821"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="00EB2821"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 </w:t>
            </w:r>
            <w:r w:rsidR="00EB2821"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EB2821"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2024</w:t>
            </w:r>
            <w:r w:rsidR="00EB2821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:rsidR="00EB2821" w:rsidRPr="0040209D" w:rsidRDefault="00EB2821" w:rsidP="00EB282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EB2821" w:rsidRDefault="00EB2821" w:rsidP="00EB2821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УТВЕРЖДЕНО</w:t>
            </w:r>
          </w:p>
          <w:p w:rsidR="00EB2821" w:rsidRPr="008944ED" w:rsidRDefault="00EB2821" w:rsidP="00EB2821">
            <w:pPr>
              <w:autoSpaceDE w:val="0"/>
              <w:autoSpaceDN w:val="0"/>
              <w:spacing w:after="120"/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8"/>
                <w:szCs w:val="28"/>
                <w:lang w:val="ru-RU"/>
              </w:rPr>
              <w:t>Директор</w:t>
            </w:r>
          </w:p>
          <w:p w:rsidR="00EB2821" w:rsidRPr="008944ED" w:rsidRDefault="00EB2821" w:rsidP="00492CAC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8944ED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Пустовойтенко Н.А.</w:t>
            </w:r>
          </w:p>
          <w:p w:rsidR="00492CAC" w:rsidRDefault="00492CAC" w:rsidP="00EB2821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Приказ  №69-о</w:t>
            </w:r>
          </w:p>
          <w:p w:rsidR="00EB2821" w:rsidRDefault="00492CAC" w:rsidP="00EB2821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от </w:t>
            </w:r>
            <w:r w:rsidR="00EB2821"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27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="00EB2821"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08</w:t>
            </w: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.</w:t>
            </w:r>
            <w:r w:rsidR="00EB2821" w:rsidRPr="00E2220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EB2821" w:rsidRPr="0034426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EB2821" w:rsidRPr="004E6975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2024</w:t>
            </w:r>
            <w:r w:rsidR="00EB2821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 г.</w:t>
            </w:r>
          </w:p>
          <w:p w:rsidR="00EB2821" w:rsidRPr="0040209D" w:rsidRDefault="00EB2821" w:rsidP="00EB2821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</w:tr>
    </w:tbl>
    <w:p w:rsidR="00B20518" w:rsidRPr="00492CAC" w:rsidRDefault="00B20518">
      <w:pPr>
        <w:spacing w:after="0"/>
        <w:ind w:left="120"/>
        <w:rPr>
          <w:lang w:val="ru-RU"/>
        </w:rPr>
      </w:pPr>
    </w:p>
    <w:p w:rsidR="00B20518" w:rsidRPr="00492CAC" w:rsidRDefault="00B20518">
      <w:pPr>
        <w:spacing w:after="0"/>
        <w:ind w:left="120"/>
        <w:rPr>
          <w:lang w:val="ru-RU"/>
        </w:rPr>
      </w:pPr>
    </w:p>
    <w:p w:rsidR="00B20518" w:rsidRPr="00492CAC" w:rsidRDefault="00B20518">
      <w:pPr>
        <w:spacing w:after="0"/>
        <w:ind w:left="120"/>
        <w:rPr>
          <w:lang w:val="ru-RU"/>
        </w:rPr>
      </w:pPr>
    </w:p>
    <w:p w:rsidR="00B20518" w:rsidRPr="00492CAC" w:rsidRDefault="00B20518">
      <w:pPr>
        <w:spacing w:after="0"/>
        <w:ind w:left="120"/>
        <w:rPr>
          <w:lang w:val="ru-RU"/>
        </w:rPr>
      </w:pPr>
    </w:p>
    <w:p w:rsidR="00B20518" w:rsidRPr="00492CAC" w:rsidRDefault="00B20518">
      <w:pPr>
        <w:spacing w:after="0"/>
        <w:ind w:left="120"/>
        <w:rPr>
          <w:lang w:val="ru-RU"/>
        </w:rPr>
      </w:pPr>
    </w:p>
    <w:p w:rsidR="00B20518" w:rsidRPr="00492CAC" w:rsidRDefault="00EB2821">
      <w:pPr>
        <w:spacing w:after="0" w:line="408" w:lineRule="auto"/>
        <w:ind w:left="120"/>
        <w:jc w:val="center"/>
        <w:rPr>
          <w:lang w:val="ru-RU"/>
        </w:rPr>
      </w:pPr>
      <w:r w:rsidRPr="00492CAC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B20518" w:rsidRPr="00A221FE" w:rsidRDefault="00A221FE">
      <w:pPr>
        <w:spacing w:after="0" w:line="408" w:lineRule="auto"/>
        <w:ind w:left="120"/>
        <w:jc w:val="center"/>
        <w:rPr>
          <w:lang w:val="ru-RU"/>
        </w:rPr>
      </w:pPr>
      <w:r w:rsidRPr="00A221FE">
        <w:rPr>
          <w:color w:val="000000"/>
          <w:sz w:val="32"/>
          <w:szCs w:val="32"/>
          <w:shd w:val="clear" w:color="auto" w:fill="FFFFFF"/>
          <w:lang w:val="ru-RU"/>
        </w:rPr>
        <w:t>(</w:t>
      </w:r>
      <w:r>
        <w:rPr>
          <w:color w:val="000000"/>
          <w:sz w:val="32"/>
          <w:szCs w:val="32"/>
          <w:shd w:val="clear" w:color="auto" w:fill="FFFFFF"/>
        </w:rPr>
        <w:t>ID </w:t>
      </w:r>
      <w:r w:rsidRPr="00A221FE">
        <w:rPr>
          <w:color w:val="000000"/>
          <w:sz w:val="32"/>
          <w:szCs w:val="32"/>
          <w:shd w:val="clear" w:color="auto" w:fill="FFFFFF"/>
          <w:lang w:val="ru-RU"/>
        </w:rPr>
        <w:t>6299442)</w:t>
      </w:r>
      <w:r w:rsidRPr="00492CAC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B20518" w:rsidRPr="00492CAC" w:rsidRDefault="00B20518">
      <w:pPr>
        <w:spacing w:after="0"/>
        <w:ind w:left="120"/>
        <w:jc w:val="center"/>
        <w:rPr>
          <w:lang w:val="ru-RU"/>
        </w:rPr>
      </w:pPr>
    </w:p>
    <w:p w:rsidR="00B20518" w:rsidRPr="00492CAC" w:rsidRDefault="00EB2821">
      <w:pPr>
        <w:spacing w:after="0" w:line="408" w:lineRule="auto"/>
        <w:ind w:left="120"/>
        <w:jc w:val="center"/>
        <w:rPr>
          <w:lang w:val="ru-RU"/>
        </w:rPr>
      </w:pPr>
      <w:r w:rsidRPr="00492CAC">
        <w:rPr>
          <w:rFonts w:ascii="Times New Roman" w:hAnsi="Times New Roman"/>
          <w:b/>
          <w:color w:val="000000"/>
          <w:sz w:val="28"/>
          <w:lang w:val="ru-RU"/>
        </w:rPr>
        <w:t>учебного курса «Математика»</w:t>
      </w:r>
    </w:p>
    <w:p w:rsidR="00B20518" w:rsidRPr="00492CAC" w:rsidRDefault="00EB2821">
      <w:pPr>
        <w:spacing w:after="0" w:line="408" w:lineRule="auto"/>
        <w:ind w:left="120"/>
        <w:jc w:val="center"/>
        <w:rPr>
          <w:lang w:val="ru-RU"/>
        </w:rPr>
      </w:pPr>
      <w:r w:rsidRPr="00492CAC">
        <w:rPr>
          <w:rFonts w:ascii="Times New Roman" w:hAnsi="Times New Roman"/>
          <w:color w:val="000000"/>
          <w:sz w:val="28"/>
          <w:lang w:val="ru-RU"/>
        </w:rPr>
        <w:t xml:space="preserve">для обучающихся 5-6 классов </w:t>
      </w:r>
    </w:p>
    <w:p w:rsidR="00B20518" w:rsidRPr="00492CAC" w:rsidRDefault="00B20518">
      <w:pPr>
        <w:spacing w:after="0"/>
        <w:ind w:left="120"/>
        <w:jc w:val="center"/>
        <w:rPr>
          <w:lang w:val="ru-RU"/>
        </w:rPr>
      </w:pPr>
    </w:p>
    <w:p w:rsidR="00B20518" w:rsidRPr="00492CAC" w:rsidRDefault="00B20518">
      <w:pPr>
        <w:spacing w:after="0"/>
        <w:ind w:left="120"/>
        <w:jc w:val="center"/>
        <w:rPr>
          <w:lang w:val="ru-RU"/>
        </w:rPr>
      </w:pPr>
    </w:p>
    <w:p w:rsidR="00B20518" w:rsidRPr="00492CAC" w:rsidRDefault="00B20518">
      <w:pPr>
        <w:spacing w:after="0"/>
        <w:ind w:left="120"/>
        <w:jc w:val="center"/>
        <w:rPr>
          <w:lang w:val="ru-RU"/>
        </w:rPr>
      </w:pPr>
    </w:p>
    <w:p w:rsidR="00B20518" w:rsidRPr="00492CAC" w:rsidRDefault="00B20518">
      <w:pPr>
        <w:spacing w:after="0"/>
        <w:ind w:left="120"/>
        <w:jc w:val="center"/>
        <w:rPr>
          <w:lang w:val="ru-RU"/>
        </w:rPr>
      </w:pPr>
    </w:p>
    <w:p w:rsidR="00B20518" w:rsidRPr="00492CAC" w:rsidRDefault="00B20518">
      <w:pPr>
        <w:spacing w:after="0"/>
        <w:ind w:left="120"/>
        <w:jc w:val="center"/>
        <w:rPr>
          <w:lang w:val="ru-RU"/>
        </w:rPr>
      </w:pPr>
    </w:p>
    <w:p w:rsidR="00B20518" w:rsidRPr="00492CAC" w:rsidRDefault="00B20518">
      <w:pPr>
        <w:spacing w:after="0"/>
        <w:ind w:left="120"/>
        <w:jc w:val="center"/>
        <w:rPr>
          <w:lang w:val="ru-RU"/>
        </w:rPr>
      </w:pPr>
    </w:p>
    <w:p w:rsidR="00B20518" w:rsidRPr="00492CAC" w:rsidRDefault="00B20518">
      <w:pPr>
        <w:spacing w:after="0"/>
        <w:ind w:left="120"/>
        <w:jc w:val="center"/>
        <w:rPr>
          <w:lang w:val="ru-RU"/>
        </w:rPr>
      </w:pPr>
    </w:p>
    <w:p w:rsidR="00B20518" w:rsidRPr="00492CAC" w:rsidRDefault="00B20518">
      <w:pPr>
        <w:spacing w:after="0"/>
        <w:ind w:left="120"/>
        <w:jc w:val="center"/>
        <w:rPr>
          <w:lang w:val="ru-RU"/>
        </w:rPr>
      </w:pPr>
    </w:p>
    <w:p w:rsidR="00B20518" w:rsidRPr="00492CAC" w:rsidRDefault="00B20518">
      <w:pPr>
        <w:spacing w:after="0"/>
        <w:ind w:left="120"/>
        <w:jc w:val="center"/>
        <w:rPr>
          <w:lang w:val="ru-RU"/>
        </w:rPr>
      </w:pPr>
    </w:p>
    <w:p w:rsidR="00B20518" w:rsidRPr="00492CAC" w:rsidRDefault="00B20518">
      <w:pPr>
        <w:spacing w:after="0"/>
        <w:ind w:left="120"/>
        <w:jc w:val="center"/>
        <w:rPr>
          <w:lang w:val="ru-RU"/>
        </w:rPr>
      </w:pPr>
    </w:p>
    <w:p w:rsidR="00B20518" w:rsidRPr="00492CAC" w:rsidRDefault="00B20518">
      <w:pPr>
        <w:spacing w:after="0"/>
        <w:ind w:left="120"/>
        <w:jc w:val="center"/>
        <w:rPr>
          <w:lang w:val="ru-RU"/>
        </w:rPr>
      </w:pPr>
    </w:p>
    <w:p w:rsidR="00B20518" w:rsidRPr="00492CAC" w:rsidRDefault="00B20518">
      <w:pPr>
        <w:spacing w:after="0"/>
        <w:ind w:left="120"/>
        <w:jc w:val="center"/>
        <w:rPr>
          <w:lang w:val="ru-RU"/>
        </w:rPr>
      </w:pPr>
    </w:p>
    <w:p w:rsidR="00B20518" w:rsidRPr="00492CAC" w:rsidRDefault="00EB2821">
      <w:pPr>
        <w:spacing w:after="0"/>
        <w:ind w:left="120"/>
        <w:jc w:val="center"/>
        <w:rPr>
          <w:lang w:val="ru-RU"/>
        </w:rPr>
      </w:pPr>
      <w:bookmarkStart w:id="2" w:name="bc34a7f4-4026-4a2d-8185-cd5f043d8440"/>
      <w:r w:rsidRPr="00492CAC">
        <w:rPr>
          <w:rFonts w:ascii="Times New Roman" w:hAnsi="Times New Roman"/>
          <w:b/>
          <w:color w:val="000000"/>
          <w:sz w:val="28"/>
          <w:lang w:val="ru-RU"/>
        </w:rPr>
        <w:t>с. Поспелиха</w:t>
      </w:r>
      <w:bookmarkEnd w:id="2"/>
      <w:r w:rsidRPr="00492CAC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bookmarkStart w:id="3" w:name="33e14b86-74d9-40f7-89f9-3e3227438fe0"/>
      <w:r w:rsidRPr="00492CAC">
        <w:rPr>
          <w:rFonts w:ascii="Times New Roman" w:hAnsi="Times New Roman"/>
          <w:b/>
          <w:color w:val="000000"/>
          <w:sz w:val="28"/>
          <w:lang w:val="ru-RU"/>
        </w:rPr>
        <w:t>2024</w:t>
      </w:r>
      <w:bookmarkEnd w:id="3"/>
    </w:p>
    <w:p w:rsidR="00B20518" w:rsidRPr="00492CAC" w:rsidRDefault="00B20518">
      <w:pPr>
        <w:spacing w:after="0"/>
        <w:ind w:left="120"/>
        <w:rPr>
          <w:lang w:val="ru-RU"/>
        </w:rPr>
      </w:pPr>
    </w:p>
    <w:p w:rsidR="00B20518" w:rsidRPr="00492CAC" w:rsidRDefault="00126D3F">
      <w:pPr>
        <w:rPr>
          <w:lang w:val="ru-RU"/>
        </w:rPr>
        <w:sectPr w:rsidR="00B20518" w:rsidRPr="00492CAC">
          <w:pgSz w:w="11906" w:h="16383"/>
          <w:pgMar w:top="1134" w:right="850" w:bottom="1134" w:left="1701" w:header="720" w:footer="720" w:gutter="0"/>
          <w:cols w:space="720"/>
        </w:sectPr>
      </w:pPr>
      <w:r>
        <w:rPr>
          <w:noProof/>
          <w:lang w:val="ru-RU" w:eastAsia="ru-RU"/>
        </w:rPr>
        <w:drawing>
          <wp:inline distT="0" distB="0" distL="0" distR="0">
            <wp:extent cx="5940425" cy="8179381"/>
            <wp:effectExtent l="19050" t="0" r="3175" b="0"/>
            <wp:docPr id="1" name="Рисунок 1" descr="C:\Users\dns\Desktop\Скан мат 5-6_2024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ns\Desktop\Скан мат 5-6_2024 (9)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9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0518" w:rsidRPr="00A221FE" w:rsidRDefault="00EB2821">
      <w:pPr>
        <w:spacing w:after="0" w:line="264" w:lineRule="auto"/>
        <w:ind w:left="120"/>
        <w:jc w:val="both"/>
        <w:rPr>
          <w:lang w:val="ru-RU"/>
        </w:rPr>
      </w:pPr>
      <w:bookmarkStart w:id="4" w:name="block-47637198"/>
      <w:bookmarkEnd w:id="0"/>
      <w:r w:rsidRPr="00A221FE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B20518" w:rsidRPr="00A221FE" w:rsidRDefault="00B20518">
      <w:pPr>
        <w:spacing w:after="0" w:line="264" w:lineRule="auto"/>
        <w:ind w:left="120"/>
        <w:jc w:val="both"/>
        <w:rPr>
          <w:lang w:val="ru-RU"/>
        </w:rPr>
      </w:pP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Приоритетными целями обучения математике в 5–6 классах являются:</w:t>
      </w:r>
    </w:p>
    <w:p w:rsidR="00B20518" w:rsidRPr="00EB2821" w:rsidRDefault="00EB282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продолжение формирования основных математических понятий (число, величина, геометрическая фигура), обеспечивающих преемственность и перспективность математического образования обучающихся;</w:t>
      </w:r>
    </w:p>
    <w:p w:rsidR="00B20518" w:rsidRPr="00EB2821" w:rsidRDefault="00EB282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развитие интеллектуальных и творческих способностей обучающихся, познавательной активности, исследовательских умений, интереса к изучению математики;</w:t>
      </w:r>
    </w:p>
    <w:p w:rsidR="00B20518" w:rsidRPr="00EB2821" w:rsidRDefault="00EB282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подведение обучающихся на доступном для них уровне к осознанию взаимосвязи математики и окружающего мира;</w:t>
      </w:r>
    </w:p>
    <w:p w:rsidR="00B20518" w:rsidRPr="00EB2821" w:rsidRDefault="00EB282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формирование функциональной математической грамотности: умения распознавать математические объекты в реальных жизненных ситуациях, применять освоенные умения для решения практико-ориентированных задач, интерпретировать полученные результаты и оценивать их на соответствие практической ситуации.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Основные линии содержания курса математики в 5–6 классах – арифметическая и геометрическая, которые развиваются параллельно, каждая в соответствии с собственной логикой, однако, не независимо одна от другой, а в тесном контакте и взаимодействии. Также в курсе математики происходит знакомство с элементами алгебры и описательной статистики.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Изучение арифметического материала начинается со систематизации и развития знаний о натуральных числах, полученных на уровне начального общего образования. При этом совершенствование вычислительной техники и формирование новых теоретических знаний сочетается с развитием вычислительной культуры, в частности с обучением простейшим приёмам прикидки и оценки результатов вычислений. Изучение натуральных чисел продолжается в 6 классе знакомством с начальными понятиями теории делимости.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 xml:space="preserve">Начало изучения обыкновенных и десятичных дробей отнесено к 5 классу. Это первый этап в освоении дробей, когда происходит знакомство с основными идеями, понятиями темы. При этом рассмотрение обыкновенных дробей в полном объёме предшествует изучению десятичных дробей, что целесообразно с точки зрения логики изложения числовой линии, когда правила действий с десятичными дробями можно обосновать уже известными алгоритмами выполнения действий с обыкновенными дробями.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использовании. К 6 классу отнесён второй </w:t>
      </w:r>
      <w:r w:rsidRPr="00EB2821">
        <w:rPr>
          <w:rFonts w:ascii="Times New Roman" w:hAnsi="Times New Roman"/>
          <w:color w:val="000000"/>
          <w:sz w:val="28"/>
          <w:lang w:val="ru-RU"/>
        </w:rPr>
        <w:lastRenderedPageBreak/>
        <w:t>этап в изучении дробей, где происходит совершенствование навыков сравнения и преобразования дробей, освоение новых вычислительных алгоритмов, оттачивание техники вычислений, в том числе значений выражений, содержащих и обыкновенные, и десятичные дроби, установление связей между ними, рассмотрение приёмов решения задач на дроби. В начале 6 класса происходит знакомство с понятием процента.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Особенностью изучения положительных и отрицательных чисел является то, что они также могут рассматриваться в несколько этапов. В 6 классе в начале изучения темы «Положительные и отрицательные числа» выделяется подтема «Целые числа»,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подхода. Это позволяет на доступном уровне познакомить обучающихся практически со всеми основными понятиями темы, в том числе и с правилами знаков при выполнении арифметических действий. Изучение рациональных чисел на этом не закончится, а будет продолжено в курсе алгебры 7 класса.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При обучении решению текстовых задач в 5–6 классах используются арифметические приёмы решения. При отработке вычислительных навыков в 5–6 классах рассматриваются текстовые задачи следующих видов: задачи на движение, на части, на покупки, на работу и производительность, на проценты, на отношения и пропорции. Обучающиеся знакомятся с приёмами решения задач перебором возможных вариантов, учатся работать с информацией, представленной в форме таблиц или диаграмм.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 программе учебного курса «Математика» предусмотрено формирование пропедевтических алгебраических представлений. Буква как символ некоторого числа в зависимости от математического контекста вводится постепенно. Буквенная символика широко используется прежде всего для записи общих утверждений и предложений, формул, в частности для вычисления геометрических величин, в качестве «заместителя» числа.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 xml:space="preserve">В программе учебного курса «Математика» представлена наглядная геометрия, направленная на развитие образного мышления, пространственного воображения, изобразительных умений. Это важный этап в изучении геометрии, который осуществляется на наглядно-практическом уровне, опирается на наглядно-образное мышление обучающихся. Большая роль отводится практической деятельности, опыту, эксперименту, моделированию. Обучающиеся знакомятся с геометрическими фигурами на плоскости и в пространстве, с их простейшими конфигурациями, учатся изображать их на нелинованной и клетчатой бумаге, рассматривают их простейшие свойства. В процессе изучения наглядной геометрии знания, </w:t>
      </w:r>
      <w:r w:rsidRPr="00EB2821">
        <w:rPr>
          <w:rFonts w:ascii="Times New Roman" w:hAnsi="Times New Roman"/>
          <w:color w:val="000000"/>
          <w:sz w:val="28"/>
          <w:lang w:val="ru-RU"/>
        </w:rPr>
        <w:lastRenderedPageBreak/>
        <w:t>полученные обучающимися на уровне начального общего образования, систематизируются и расширяются.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Согласно учебному плану в 5–6 классах изучается интегрированный предмет «Математика», который включает арифметический материал и наглядную геометрию, а также пропедевтические сведения из алгебры, элементы логики и начала описательной статистики.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5" w:name="b3bba1d8-96c6-4edf-a714-0cf8fa85e20b"/>
      <w:r w:rsidRPr="00EB2821">
        <w:rPr>
          <w:rFonts w:ascii="Times New Roman" w:hAnsi="Times New Roman"/>
          <w:color w:val="000000"/>
          <w:sz w:val="28"/>
          <w:lang w:val="ru-RU"/>
        </w:rPr>
        <w:t>На изучение учебного курса «Математика» отводится 340 часов: в 5 классе – 170 часов (5 часов в неделю), в 6 классе – 170 часов (5 часов в неделю).</w:t>
      </w:r>
      <w:bookmarkEnd w:id="5"/>
    </w:p>
    <w:p w:rsidR="00B20518" w:rsidRPr="00EB2821" w:rsidRDefault="00B20518">
      <w:pPr>
        <w:rPr>
          <w:lang w:val="ru-RU"/>
        </w:rPr>
        <w:sectPr w:rsidR="00B20518" w:rsidRPr="00EB2821">
          <w:pgSz w:w="11906" w:h="16383"/>
          <w:pgMar w:top="1134" w:right="850" w:bottom="1134" w:left="1701" w:header="720" w:footer="720" w:gutter="0"/>
          <w:cols w:space="720"/>
        </w:sectPr>
      </w:pPr>
    </w:p>
    <w:p w:rsidR="00B20518" w:rsidRPr="00EB2821" w:rsidRDefault="00EB2821">
      <w:pPr>
        <w:spacing w:after="0" w:line="264" w:lineRule="auto"/>
        <w:ind w:left="120"/>
        <w:jc w:val="both"/>
        <w:rPr>
          <w:lang w:val="ru-RU"/>
        </w:rPr>
      </w:pPr>
      <w:bookmarkStart w:id="6" w:name="block-47637199"/>
      <w:bookmarkEnd w:id="4"/>
      <w:r w:rsidRPr="00EB282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СОДЕРЖАНИЕ ОБУЧЕНИЯ </w:t>
      </w:r>
    </w:p>
    <w:p w:rsidR="00B20518" w:rsidRPr="00EB2821" w:rsidRDefault="00B20518">
      <w:pPr>
        <w:spacing w:after="0" w:line="264" w:lineRule="auto"/>
        <w:ind w:left="120"/>
        <w:jc w:val="both"/>
        <w:rPr>
          <w:lang w:val="ru-RU"/>
        </w:rPr>
      </w:pPr>
    </w:p>
    <w:p w:rsidR="00B20518" w:rsidRPr="00EB2821" w:rsidRDefault="00EB2821">
      <w:pPr>
        <w:spacing w:after="0" w:line="264" w:lineRule="auto"/>
        <w:ind w:left="12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B20518" w:rsidRPr="00EB2821" w:rsidRDefault="00B20518">
      <w:pPr>
        <w:spacing w:after="0" w:line="264" w:lineRule="auto"/>
        <w:ind w:left="120"/>
        <w:jc w:val="both"/>
        <w:rPr>
          <w:lang w:val="ru-RU"/>
        </w:rPr>
      </w:pP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Натуральные числа и нуль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Натуральное число. Ряд натуральных чисел. Число 0. Изображение натуральных чисел точками на координатной (числовой) прямой.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Позиционная система счисления. Римская нумерация как пример непозиционной системы счисления. Десятичная система счисления.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Сравнение натуральных чисел, сравнение натуральных чисел с нулём. Способы сравнения. Округление натуральных чисел.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Сложение натуральных чисел, свойство нуля при сложении. Вычитание как действие, обратное сложению. Умножение натуральных чисел, свойства нуля и единицы при умножении. Деление как действие, обратное умножению. Компоненты действий, связь между ними. Проверка результата арифметического действия. Переместительное и сочетательное свойства (законы) сложения и умножения, распределительное свойство (закон) умножения.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Использование букв для обозначения неизвестного компонента и записи свойств арифметических действий.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Делители и кратные числа, разложение на множители. Простые и составные числа. Признаки делимости на 2, 5, 10, 3, 9. Деление с остатком.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Степень с натуральным показателем. Запись числа в виде суммы разрядных слагаемых.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Числовое выражение. Вычисление значений числовых выражений, порядок выполнения действий. Использование при вычислениях переместительного и сочетательного свойств (законов) сложения и умножения, распределительного свойства умножения.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7" w:name="_Toc124426196"/>
      <w:bookmarkEnd w:id="7"/>
      <w:r w:rsidRPr="00EB2821">
        <w:rPr>
          <w:rFonts w:ascii="Times New Roman" w:hAnsi="Times New Roman"/>
          <w:b/>
          <w:color w:val="000000"/>
          <w:sz w:val="28"/>
          <w:lang w:val="ru-RU"/>
        </w:rPr>
        <w:t>Дроби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8" w:name="_Toc124426197"/>
      <w:bookmarkEnd w:id="8"/>
      <w:r w:rsidRPr="00EB2821">
        <w:rPr>
          <w:rFonts w:ascii="Times New Roman" w:hAnsi="Times New Roman"/>
          <w:color w:val="000000"/>
          <w:sz w:val="28"/>
          <w:lang w:val="ru-RU"/>
        </w:rPr>
        <w:t>Представление о дроби как способе записи части величины. Обыкновенные дроби. Правильные и неправильные дроби. Смешанная дробь, представление смешанной дроби в виде неправильной дроби и выделение целой части числа из неправильной дроби. Изображение дробей точками на числовой прямой. Основное свойство дроби. Сокращение дробей. Приведение дроби к новому знаменателю. Сравнение дробей.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Сложение и вычитание дробей. Умножение и деление дробей, взаимно обратные дроби. Нахождение части целого и целого по его части.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Десятичная запись дробей. Представление десятичной дроби в виде обыкновенной. Изображение десятичных дробей точками на числовой прямой. Сравнение десятичных дробей.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lastRenderedPageBreak/>
        <w:t>Арифметические действия с десятичными дробями. Округление десятичных дробей.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 Использование при решении задач таблиц и схем.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Решение задач, содержащих зависимости, связывающие величины: скорость, время, расстояние, цена, количество, стоимость. Единицы измерения: массы, объёма, цены, расстояния, времени, скорости. Связь между единицами измерения каждой величины.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Решение основных задач на дроби.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столбчатых диаграмм.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9" w:name="_Toc124426198"/>
      <w:bookmarkEnd w:id="9"/>
      <w:r w:rsidRPr="00EB2821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10" w:name="_Toc124426200"/>
      <w:bookmarkEnd w:id="10"/>
      <w:r w:rsidRPr="00EB2821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точка, прямая, отрезок, луч, угол, ломаная, многоугольник, окружность, круг. Угол. Прямой, острый, тупой и развёрнутый углы.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Длина отрезка, метрические единицы длины. Длина ломаной, периметр многоугольника. Измерение и построение углов с помощью транспортира.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многоугольник, прямоугольник, квадрат, треугольник, о равенстве фигур.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Изображение фигур, в том числе на клетчатой бумаге. Построение конфигураций из частей прямой, окружности на нелинованной и клетчатой бумаге. Использование свойств сторон и углов прямоугольника, квадрата.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Площадь прямоугольника и многоугольников, составленных из прямоугольников, в том числе фигур, изображённых на клетчатой бумаге. Единицы измерения площади.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Наглядные представления о пространственных фигурах: прямоугольный параллелепипед, куб, многогранники. Изображение простейших многогранников. Развёртки куба и параллелепипеда. Создание моделей многогранников (из бумаги, проволоки, пластилина и других материалов).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Объём прямоугольного параллелепипеда, куба. Единицы измерения объёма.</w:t>
      </w:r>
    </w:p>
    <w:p w:rsidR="00B20518" w:rsidRPr="00EB2821" w:rsidRDefault="00EB2821">
      <w:pPr>
        <w:spacing w:after="0" w:line="264" w:lineRule="auto"/>
        <w:ind w:left="12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B20518" w:rsidRPr="00EB2821" w:rsidRDefault="00B20518">
      <w:pPr>
        <w:spacing w:after="0" w:line="264" w:lineRule="auto"/>
        <w:ind w:left="120"/>
        <w:jc w:val="both"/>
        <w:rPr>
          <w:lang w:val="ru-RU"/>
        </w:rPr>
      </w:pP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Натуральные числа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 xml:space="preserve">Арифметические действия с многозначными натуральными числами. Числовые выражения, порядок действий, использование скобок. Использование при вычислениях переместительного и сочетательного свойств сложения и умножения, распределительного свойства умножения. Округление натуральных чисел. 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lastRenderedPageBreak/>
        <w:t>Делители и кратные числа, наибольший общий делитель и наименьшее общее кратное. Делимость суммы и произведения. Деление с остатком.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11" w:name="_Toc124426201"/>
      <w:bookmarkEnd w:id="11"/>
      <w:r w:rsidRPr="00EB2821">
        <w:rPr>
          <w:rFonts w:ascii="Times New Roman" w:hAnsi="Times New Roman"/>
          <w:b/>
          <w:color w:val="000000"/>
          <w:sz w:val="28"/>
          <w:lang w:val="ru-RU"/>
        </w:rPr>
        <w:t>Дроби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12" w:name="_Toc124426202"/>
      <w:bookmarkEnd w:id="12"/>
      <w:r w:rsidRPr="00EB2821">
        <w:rPr>
          <w:rFonts w:ascii="Times New Roman" w:hAnsi="Times New Roman"/>
          <w:color w:val="000000"/>
          <w:sz w:val="28"/>
          <w:lang w:val="ru-RU"/>
        </w:rPr>
        <w:t>Обыкновенная дробь, основное свойство дроби, сокращение дробей. Сравнение и упорядочивание дробей. Решение задач на нахождение части от целого и целого по его части. Дробное число как результат деления. Представление десятичной дроби в виде обыкновенной дроби и возможность представления обыкновенной дроби в виде десятичной. Десятичные дроби и метрическая система мер. Арифметические действия и числовые выражения с обыкновенными и десятичными дробями.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Отношение. Деление в данном отношении. Масштаб, пропорция. Применение пропорций при решении задач.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Понятие процента. Вычисление процента от величины и величины по её проценту. Выражение процентов десятичными дробями. Решение задач на проценты. Выражение отношения величин в процентах.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Положительные и отрицательные числа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Положительные и отрицательные числа. Целые числа. Модуль числа, геометрическая интерпретация модуля числа. Изображение чисел на координатной прямой. Числовые промежутки. Сравнение чисел. Арифметические действия с положительными и отрицательными числами.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Прямоугольная система координат на плоскости. Координаты точки на плоскости, абсцисса и ордината. Построение точек и фигур на координатной плоскости.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13" w:name="_Toc124426203"/>
      <w:bookmarkEnd w:id="13"/>
      <w:r w:rsidRPr="00EB2821">
        <w:rPr>
          <w:rFonts w:ascii="Times New Roman" w:hAnsi="Times New Roman"/>
          <w:b/>
          <w:color w:val="000000"/>
          <w:sz w:val="28"/>
          <w:lang w:val="ru-RU"/>
        </w:rPr>
        <w:t>Буквенные выражения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Применение букв для записи математических выражений и предложений. Свойства арифметических действий. Буквенные выражения и числовые подстановки. Буквенные равенства, нахождение неизвестного компонента. Формулы, формулы периметра и площади прямоугольника, квадрата, объёма параллелепипеда и куба.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14" w:name="_Toc124426204"/>
      <w:bookmarkEnd w:id="14"/>
      <w:r w:rsidRPr="00EB2821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Решение задач, содержащих зависимости, связывающих величины: скорость, время, расстояние, цена, количество, стоимость, производительность, время, объём работы. Единицы измерения: массы, стоимости, расстояния, времени, скорости. Связь между единицами измерения каждой величины.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Решение задач, связанных с отношением, пропорциональностью величин, процентами; решение основных задач на дроби и проценты.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lastRenderedPageBreak/>
        <w:t>Оценка и прикидка, округление результата. Составление буквенных выражений по условию задачи.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Представление данных с помощью таблиц и диаграмм. Столбчатые диаграммы: чтение и построение. Чтение круговых диаграмм.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15" w:name="_Toc124426205"/>
      <w:bookmarkEnd w:id="15"/>
      <w:r w:rsidRPr="00EB2821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точка, прямая, отрезок, луч, угол, ломаная, многоугольник, четырёхугольник, треугольник, окружность, круг.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Взаимное расположение двух прямых на плоскости, параллельные прямые, перпендикулярные прямые. Измерение расстояний: между двумя точками, от точки до прямой, длина маршрута на квадратной сетке.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Измерение и построение углов с помощью транспортира. Виды треугольников: остроугольный, прямоугольный, тупоугольный, равнобедренный, равносторонний. Четырёхугольник, примеры четырёхугольников. Прямоугольник, квадрат: использование свойств сторон, углов, диагоналей. Изображение геометрических фигур на нелинованной бумаге с использованием циркуля, линейки, угольника, транспортира. Построения на клетчатой бумаге.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Периметр многоугольника. Понятие площади фигуры, единицы измерения площади. Приближённое измерение площади фигур, в том числе на квадратной сетке. Приближённое измерение длины окружности, площади круга.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Симметрия: центральная, осевая и зеркальная симметрии.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Построение симметричных фигур.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Наглядные представления о пространственных фигурах: параллелепипед, куб, призма, пирамида, конус, цилиндр, шар и сфера. Изображение пространственных фигур. Примеры развёрток многогранников, цилиндра и конуса. Создание моделей пространственных фигур (из бумаги, проволоки, пластилина и других материалов).</w:t>
      </w:r>
    </w:p>
    <w:p w:rsidR="00B20518" w:rsidRPr="00EB2821" w:rsidRDefault="00EB2821">
      <w:pPr>
        <w:spacing w:after="0" w:line="264" w:lineRule="auto"/>
        <w:ind w:left="12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Понятие объёма, единицы измерения объёма. Объём прямоугольного параллелепипеда, куба.</w:t>
      </w:r>
    </w:p>
    <w:p w:rsidR="00B20518" w:rsidRPr="00EB2821" w:rsidRDefault="00B20518">
      <w:pPr>
        <w:rPr>
          <w:lang w:val="ru-RU"/>
        </w:rPr>
        <w:sectPr w:rsidR="00B20518" w:rsidRPr="00EB2821">
          <w:pgSz w:w="11906" w:h="16383"/>
          <w:pgMar w:top="1134" w:right="850" w:bottom="1134" w:left="1701" w:header="720" w:footer="720" w:gutter="0"/>
          <w:cols w:space="720"/>
        </w:sectPr>
      </w:pPr>
    </w:p>
    <w:p w:rsidR="00B20518" w:rsidRPr="00EB2821" w:rsidRDefault="00EB2821">
      <w:pPr>
        <w:spacing w:after="0" w:line="264" w:lineRule="auto"/>
        <w:ind w:left="120"/>
        <w:jc w:val="both"/>
        <w:rPr>
          <w:lang w:val="ru-RU"/>
        </w:rPr>
      </w:pPr>
      <w:bookmarkStart w:id="16" w:name="block-47637200"/>
      <w:bookmarkEnd w:id="6"/>
      <w:r w:rsidRPr="00EB2821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«МАТЕМАТИКА» НА УРОВНЕ ОСНОВНОГО ОБЩЕГО ОБРАЗОВАНИЯ</w:t>
      </w:r>
    </w:p>
    <w:p w:rsidR="00B20518" w:rsidRPr="00EB2821" w:rsidRDefault="00B20518">
      <w:pPr>
        <w:spacing w:after="0" w:line="264" w:lineRule="auto"/>
        <w:ind w:left="120"/>
        <w:jc w:val="both"/>
        <w:rPr>
          <w:lang w:val="ru-RU"/>
        </w:rPr>
      </w:pPr>
    </w:p>
    <w:p w:rsidR="00B20518" w:rsidRPr="00EB2821" w:rsidRDefault="00EB2821">
      <w:pPr>
        <w:spacing w:after="0" w:line="264" w:lineRule="auto"/>
        <w:ind w:left="12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B20518" w:rsidRPr="00EB2821" w:rsidRDefault="00B20518">
      <w:pPr>
        <w:spacing w:after="0" w:line="264" w:lineRule="auto"/>
        <w:ind w:left="120"/>
        <w:jc w:val="both"/>
        <w:rPr>
          <w:lang w:val="ru-RU"/>
        </w:rPr>
      </w:pP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EB2821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«Математика» характеризуются: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lastRenderedPageBreak/>
        <w:t>6) физическое воспитание, формирование культуры здоровья и эмоционального благополучия: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B20518" w:rsidRPr="00EB2821" w:rsidRDefault="00EB2821">
      <w:pPr>
        <w:spacing w:after="0" w:line="264" w:lineRule="auto"/>
        <w:ind w:left="12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B20518" w:rsidRPr="00EB2821" w:rsidRDefault="00B20518">
      <w:pPr>
        <w:spacing w:after="0" w:line="264" w:lineRule="auto"/>
        <w:ind w:left="120"/>
        <w:jc w:val="both"/>
        <w:rPr>
          <w:lang w:val="ru-RU"/>
        </w:rPr>
      </w:pPr>
    </w:p>
    <w:p w:rsidR="00B20518" w:rsidRPr="00EB2821" w:rsidRDefault="00EB2821">
      <w:pPr>
        <w:spacing w:after="0" w:line="264" w:lineRule="auto"/>
        <w:ind w:left="12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B20518" w:rsidRPr="00EB2821" w:rsidRDefault="00B20518">
      <w:pPr>
        <w:spacing w:after="0" w:line="264" w:lineRule="auto"/>
        <w:ind w:left="120"/>
        <w:jc w:val="both"/>
        <w:rPr>
          <w:lang w:val="ru-RU"/>
        </w:rPr>
      </w:pPr>
    </w:p>
    <w:p w:rsidR="00B20518" w:rsidRDefault="00EB2821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B20518" w:rsidRPr="00EB2821" w:rsidRDefault="00EB282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B20518" w:rsidRPr="00EB2821" w:rsidRDefault="00EB282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B20518" w:rsidRPr="00EB2821" w:rsidRDefault="00EB282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lastRenderedPageBreak/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B20518" w:rsidRPr="00EB2821" w:rsidRDefault="00EB282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B20518" w:rsidRPr="00EB2821" w:rsidRDefault="00EB282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B20518" w:rsidRPr="00EB2821" w:rsidRDefault="00EB282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B20518" w:rsidRDefault="00EB2821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B20518" w:rsidRPr="00EB2821" w:rsidRDefault="00EB2821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B20518" w:rsidRPr="00EB2821" w:rsidRDefault="00EB2821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B20518" w:rsidRPr="00EB2821" w:rsidRDefault="00EB2821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B20518" w:rsidRPr="00EB2821" w:rsidRDefault="00EB2821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B20518" w:rsidRDefault="00EB2821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B20518" w:rsidRPr="00EB2821" w:rsidRDefault="00EB2821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B20518" w:rsidRPr="00EB2821" w:rsidRDefault="00EB2821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B20518" w:rsidRPr="00EB2821" w:rsidRDefault="00EB2821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B20518" w:rsidRPr="00EB2821" w:rsidRDefault="00EB2821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B20518" w:rsidRDefault="00EB2821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B20518" w:rsidRPr="00EB2821" w:rsidRDefault="00EB282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</w:t>
      </w:r>
      <w:r w:rsidRPr="00EB2821">
        <w:rPr>
          <w:rFonts w:ascii="Times New Roman" w:hAnsi="Times New Roman"/>
          <w:color w:val="000000"/>
          <w:sz w:val="28"/>
          <w:lang w:val="ru-RU"/>
        </w:rPr>
        <w:lastRenderedPageBreak/>
        <w:t>в устных и письменных текстах, давать пояснения по ходу решения задачи, комментировать полученный результат;</w:t>
      </w:r>
    </w:p>
    <w:p w:rsidR="00B20518" w:rsidRPr="00EB2821" w:rsidRDefault="00EB282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B20518" w:rsidRPr="00EB2821" w:rsidRDefault="00EB282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B20518" w:rsidRPr="00EB2821" w:rsidRDefault="00EB282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B20518" w:rsidRPr="00EB2821" w:rsidRDefault="00EB282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B20518" w:rsidRPr="00EB2821" w:rsidRDefault="00EB282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B20518" w:rsidRPr="00EB2821" w:rsidRDefault="00EB2821">
      <w:pPr>
        <w:spacing w:after="0" w:line="264" w:lineRule="auto"/>
        <w:ind w:left="12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B20518" w:rsidRPr="00EB2821" w:rsidRDefault="00B20518">
      <w:pPr>
        <w:spacing w:after="0" w:line="264" w:lineRule="auto"/>
        <w:ind w:left="120"/>
        <w:jc w:val="both"/>
        <w:rPr>
          <w:lang w:val="ru-RU"/>
        </w:rPr>
      </w:pPr>
    </w:p>
    <w:p w:rsidR="00B20518" w:rsidRPr="00EB2821" w:rsidRDefault="00EB2821">
      <w:pPr>
        <w:spacing w:after="0" w:line="264" w:lineRule="auto"/>
        <w:ind w:left="12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B20518" w:rsidRPr="00EB2821" w:rsidRDefault="00EB2821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B20518" w:rsidRDefault="00EB2821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Самоконтроль, эмоциональный интеллект:</w:t>
      </w:r>
    </w:p>
    <w:p w:rsidR="00B20518" w:rsidRPr="00EB2821" w:rsidRDefault="00EB282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B20518" w:rsidRPr="00EB2821" w:rsidRDefault="00EB282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B20518" w:rsidRPr="00EB2821" w:rsidRDefault="00EB282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B20518" w:rsidRPr="00EB2821" w:rsidRDefault="00B20518">
      <w:pPr>
        <w:spacing w:after="0" w:line="264" w:lineRule="auto"/>
        <w:ind w:left="120"/>
        <w:jc w:val="both"/>
        <w:rPr>
          <w:lang w:val="ru-RU"/>
        </w:rPr>
      </w:pPr>
    </w:p>
    <w:p w:rsidR="00B20518" w:rsidRPr="00EB2821" w:rsidRDefault="00EB2821">
      <w:pPr>
        <w:spacing w:after="0" w:line="264" w:lineRule="auto"/>
        <w:ind w:left="120"/>
        <w:jc w:val="both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 xml:space="preserve">ПРЕДМЕТНЫЕ РЕЗУЛЬТАТЫ </w:t>
      </w:r>
    </w:p>
    <w:p w:rsidR="00B20518" w:rsidRPr="00EB2821" w:rsidRDefault="00B20518">
      <w:pPr>
        <w:spacing w:after="0" w:line="264" w:lineRule="auto"/>
        <w:ind w:left="120"/>
        <w:jc w:val="both"/>
        <w:rPr>
          <w:lang w:val="ru-RU"/>
        </w:rPr>
      </w:pP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 концу обучения </w:t>
      </w:r>
      <w:r w:rsidRPr="00EB2821">
        <w:rPr>
          <w:rFonts w:ascii="Times New Roman" w:hAnsi="Times New Roman"/>
          <w:b/>
          <w:color w:val="000000"/>
          <w:sz w:val="28"/>
          <w:lang w:val="ru-RU"/>
        </w:rPr>
        <w:t>в 5 классе</w:t>
      </w:r>
      <w:r w:rsidRPr="00EB2821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17" w:name="_Toc124426208"/>
      <w:bookmarkEnd w:id="17"/>
      <w:r w:rsidRPr="00EB2821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Понимать и правильно употреблять термины, связанные с натуральными числами, обыкновенными и десятичными дробями.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Сравнивать и упорядочивать натуральные числа, сравнивать в простейших случаях обыкновенные дроби, десятичные дроби.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Соотносить точку на координатной (числовой) прямой с соответствующим ей числом и изображать натуральные числа точками на координатной (числовой) прямой.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Выполнять арифметические действия с натуральными числами, с обыкновенными дробями в простейших случаях.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Выполнять проверку, прикидку результата вычислений.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Округлять натуральные числа.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18" w:name="_Toc124426209"/>
      <w:bookmarkEnd w:id="18"/>
      <w:r w:rsidRPr="00EB2821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Решать текстовые задачи арифметическим способом и с помощью организованного конечного перебора всех возможных вариантов.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Использовать краткие записи, схемы, таблицы, обозначения при решении задач.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Пользоваться основными единицами измерения: цены, массы, расстояния, времени, скорости, выражать одни единицы величины через другие.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Извлекать, анализировать, оценивать информацию, представленную в таблице, на столбчатой диаграмме, интерпретировать представленные данные, использовать данные при решении задач.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19" w:name="_Toc124426210"/>
      <w:bookmarkEnd w:id="19"/>
      <w:r w:rsidRPr="00EB2821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Пользоваться геометрическими понятиями: точка, прямая, отрезок, луч, угол, многоугольник, окружность, круг.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Приводить примеры объектов окружающего мира, имеющих форму изученных геометрических фигур.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Использовать терминологию, связанную с углами: вершина, сторона, с многоугольниками: угол, вершина, сторона, диагональ, с окружностью: радиус, диаметр, центр.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Изображать изученные геометрические фигуры на нелинованной и клетчатой бумаге с помощью циркуля и линейки.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lastRenderedPageBreak/>
        <w:t>Находить длины отрезков непосредственным измерением с помощью линейки, строить отрезки заданной длины; строить окружность заданного радиуса.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Использовать свойства сторон и углов прямоугольника, квадрата для их построения, вычисления площади и периметра.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Вычислять периметр и площадь квадрата, прямоугольника, фигур, составленных из прямоугольников, в том числе фигур, изображённых на клетчатой бумаге.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Пользоваться основными метрическими единицами измерения длины, площади; выражать одни единицы величины через другие.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Распознавать параллелепипед, куб, использовать терминологию: вершина, ребро, грань, измерения, находить измерения параллелепипеда, куба.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Вычислять объём куба, параллелепипеда по заданным измерениям, пользоваться единицами измерения объёма.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Решать несложные задачи на измерение геометрических величин в практических ситуациях.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EB2821">
        <w:rPr>
          <w:rFonts w:ascii="Times New Roman" w:hAnsi="Times New Roman"/>
          <w:b/>
          <w:color w:val="000000"/>
          <w:sz w:val="28"/>
          <w:lang w:val="ru-RU"/>
        </w:rPr>
        <w:t>в 6 классе</w:t>
      </w:r>
      <w:r w:rsidRPr="00EB2821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20" w:name="_Toc124426211"/>
      <w:bookmarkEnd w:id="20"/>
      <w:r w:rsidRPr="00EB2821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Знать и понимать термины, связанные с различными видами чисел и способами их записи, переходить (если это возможно) от одной формы записи числа к другой.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Сравнивать и упорядочивать целые числа, обыкновенные и десятичные дроби, сравнивать числа одного и разных знаков.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Выполнять, сочетая устные и письменные приёмы, арифметические действия с натуральными и целыми числами, обыкновенными и десятичными дробями, положительными и отрицательными числами.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Вычислять значения числовых выражений, выполнять прикидку и оценку результата вычислений, выполнять преобразования числовых выражений на основе свойств арифметических действий.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 xml:space="preserve">Соотносить точку на координатной прямой с соответствующим ей числом и изображать числа точками на координатной прямой, находить модуль числа. 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Соотносить точки в прямоугольной системе координат с координатами этой точки.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Округлять целые числа и десятичные дроби, находить приближения чисел.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21" w:name="_Toc124426212"/>
      <w:bookmarkEnd w:id="21"/>
      <w:r w:rsidRPr="00EB2821">
        <w:rPr>
          <w:rFonts w:ascii="Times New Roman" w:hAnsi="Times New Roman"/>
          <w:b/>
          <w:color w:val="000000"/>
          <w:sz w:val="28"/>
          <w:lang w:val="ru-RU"/>
        </w:rPr>
        <w:t>Числовые и буквенные выражения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lastRenderedPageBreak/>
        <w:t>Понимать и употреблять термины, связанные с записью степени числа, находить квадрат и куб числа, вычислять значения числовых выражений, содержащих степени.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Пользоваться признаками делимости, раскладывать натуральные числа на простые множители.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 xml:space="preserve">Пользоваться масштабом, составлять пропорции и отношения. 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Использовать буквы для обозначения чисел при записи математических выражений, составлять буквенные выражения и формулы, находить значения буквенных выражений, осуществляя необходимые подстановки и преобразования.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Находить неизвестный компонент равенства.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22" w:name="_Toc124426213"/>
      <w:bookmarkEnd w:id="22"/>
      <w:r w:rsidRPr="00EB2821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Решать многошаговые текстовые задачи арифметическим способом.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Решать задачи, связанные с отношением, пропорциональностью величин, процентами, решать три основные задачи на дроби и проценты.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стоимость, производительность, время, объём работы, используя арифметические действия, оценку, прикидку, пользоваться единицами измерения соответствующих величин.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Составлять буквенные выражения по условию задачи.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Извлекать информацию, представленную в таблицах, на линейной, столбчатой или круговой диаграммах, интерпретировать представленные данные, использовать данные при решении задач.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Представлять информацию с помощью таблиц, линейной и столбчатой диаграмм.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bookmarkStart w:id="23" w:name="_Toc124426214"/>
      <w:bookmarkEnd w:id="23"/>
      <w:r w:rsidRPr="00EB2821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Приводить примеры объектов окружающего мира, имеющих форму изученных геометрических плоских и пространственных фигур, примеры равных и симметричных фигур.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Изображать с помощью циркуля, линейки, транспортира на нелинованной и клетчатой бумаге изученные плоские геометрические фигуры и конфигурации, симметричные фигуры.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Пользоваться геометрическими понятиями: равенство фигур, симметрия, использовать терминологию, связанную с симметрией: ось симметрии, центр симметрии.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 xml:space="preserve">Находить величины углов измерением с помощью транспортира, строить углы заданной величины, пользоваться при решении задач градусной </w:t>
      </w:r>
      <w:r w:rsidRPr="00EB2821">
        <w:rPr>
          <w:rFonts w:ascii="Times New Roman" w:hAnsi="Times New Roman"/>
          <w:color w:val="000000"/>
          <w:sz w:val="28"/>
          <w:lang w:val="ru-RU"/>
        </w:rPr>
        <w:lastRenderedPageBreak/>
        <w:t>мерой углов, распознавать на чертежах острый, прямой, развёрнутый и тупой углы.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Вычислять длину ломаной, периметр многоугольника, пользоваться единицами измерения длины, выражать одни единицы измерения длины через другие.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Находить, используя чертёжные инструменты, расстояния: между двумя точками, от точки до прямой, длину пути на квадратной сетке.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Вычислять площадь фигур, составленных из прямоугольников, использовать разбиение на прямоугольники, на равные фигуры, достраивание до прямоугольника, пользоваться основными единицами измерения площади, выражать одни единицы измерения площади через другие.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Распознавать на моделях и изображениях пирамиду, конус, цилиндр, использовать терминологию: вершина, ребро, грань, основание, развёртка.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Изображать на клетчатой бумаге прямоугольный параллелепипед.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 xml:space="preserve">Вычислять объём прямоугольного параллелепипеда, куба, пользоваться основными единицами измерения объёма; </w:t>
      </w:r>
    </w:p>
    <w:p w:rsidR="00B20518" w:rsidRPr="00EB2821" w:rsidRDefault="00EB2821">
      <w:pPr>
        <w:spacing w:after="0" w:line="264" w:lineRule="auto"/>
        <w:ind w:firstLine="600"/>
        <w:jc w:val="both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Решать несложные задачи на нахождение геометрических величин в практических ситуациях.</w:t>
      </w:r>
    </w:p>
    <w:p w:rsidR="00B20518" w:rsidRPr="00EB2821" w:rsidRDefault="00B20518">
      <w:pPr>
        <w:rPr>
          <w:lang w:val="ru-RU"/>
        </w:rPr>
        <w:sectPr w:rsidR="00B20518" w:rsidRPr="00EB2821">
          <w:pgSz w:w="11906" w:h="16383"/>
          <w:pgMar w:top="1134" w:right="850" w:bottom="1134" w:left="1701" w:header="720" w:footer="720" w:gutter="0"/>
          <w:cols w:space="720"/>
        </w:sectPr>
      </w:pPr>
    </w:p>
    <w:p w:rsidR="00B20518" w:rsidRDefault="00EB2821">
      <w:pPr>
        <w:spacing w:after="0"/>
        <w:ind w:left="120"/>
      </w:pPr>
      <w:bookmarkStart w:id="24" w:name="block-47637196"/>
      <w:bookmarkEnd w:id="16"/>
      <w:r w:rsidRPr="00EB282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B20518" w:rsidRDefault="00EB282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11"/>
        <w:gridCol w:w="4500"/>
        <w:gridCol w:w="1611"/>
        <w:gridCol w:w="1841"/>
        <w:gridCol w:w="1910"/>
        <w:gridCol w:w="2812"/>
      </w:tblGrid>
      <w:tr w:rsidR="00B20518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20518" w:rsidRDefault="00B20518">
            <w:pPr>
              <w:spacing w:after="0"/>
              <w:ind w:left="135"/>
            </w:pPr>
          </w:p>
        </w:tc>
      </w:tr>
      <w:tr w:rsidR="00B2051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518" w:rsidRDefault="00B2051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518" w:rsidRDefault="00B20518"/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518" w:rsidRDefault="00B20518"/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числа. Действия с натуральными числами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43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Линии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Обыкновенные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геометрия. Многоугольники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Тела и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Default="00B20518"/>
        </w:tc>
      </w:tr>
    </w:tbl>
    <w:p w:rsidR="00B20518" w:rsidRDefault="00B20518">
      <w:pPr>
        <w:sectPr w:rsidR="00B2051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20518" w:rsidRDefault="00EB282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11"/>
        <w:gridCol w:w="4500"/>
        <w:gridCol w:w="1611"/>
        <w:gridCol w:w="1841"/>
        <w:gridCol w:w="1910"/>
        <w:gridCol w:w="2837"/>
      </w:tblGrid>
      <w:tr w:rsidR="00B20518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20518" w:rsidRDefault="00B20518">
            <w:pPr>
              <w:spacing w:after="0"/>
              <w:ind w:left="135"/>
            </w:pPr>
          </w:p>
        </w:tc>
      </w:tr>
      <w:tr w:rsidR="00B2051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518" w:rsidRDefault="00B2051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518" w:rsidRDefault="00B20518"/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518" w:rsidRDefault="00B20518"/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Натуральные числа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Прямые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ED41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EB2821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геометрия. Симметрия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Выражения с буквами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Фигуры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данных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20518" w:rsidRPr="00ED41F3" w:rsidRDefault="00EB2821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ED41F3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20518" w:rsidRDefault="00B20518"/>
        </w:tc>
      </w:tr>
    </w:tbl>
    <w:p w:rsidR="00B20518" w:rsidRPr="00126D3F" w:rsidRDefault="00B20518">
      <w:pPr>
        <w:rPr>
          <w:lang w:val="ru-RU"/>
        </w:rPr>
        <w:sectPr w:rsidR="00B20518" w:rsidRPr="00126D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20518" w:rsidRPr="00126D3F" w:rsidRDefault="00B20518">
      <w:pPr>
        <w:rPr>
          <w:lang w:val="ru-RU"/>
        </w:rPr>
        <w:sectPr w:rsidR="00B20518" w:rsidRPr="00126D3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20518" w:rsidRDefault="00EB2821" w:rsidP="00126D3F">
      <w:pPr>
        <w:spacing w:after="0"/>
      </w:pPr>
      <w:bookmarkStart w:id="25" w:name="block-47637195"/>
      <w:bookmarkEnd w:id="24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B20518" w:rsidRDefault="00EB282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11"/>
        <w:gridCol w:w="4034"/>
        <w:gridCol w:w="1173"/>
        <w:gridCol w:w="1841"/>
        <w:gridCol w:w="1910"/>
        <w:gridCol w:w="1347"/>
        <w:gridCol w:w="2824"/>
      </w:tblGrid>
      <w:tr w:rsidR="00B20518">
        <w:trPr>
          <w:trHeight w:val="144"/>
          <w:tblCellSpacing w:w="20" w:type="nil"/>
        </w:trPr>
        <w:tc>
          <w:tcPr>
            <w:tcW w:w="4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20518" w:rsidRDefault="00B20518">
            <w:pPr>
              <w:spacing w:after="0"/>
              <w:ind w:left="135"/>
            </w:pPr>
          </w:p>
        </w:tc>
      </w:tr>
      <w:tr w:rsidR="00B2051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518" w:rsidRDefault="00B2051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518" w:rsidRDefault="00B20518"/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20518" w:rsidRDefault="00B2051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518" w:rsidRDefault="00B2051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20518" w:rsidRDefault="00B20518"/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Десятичная система счисления. Ряд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Десятичная система счисления. Ряд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Натуральный ряд. Число 0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cafe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Натуральный ряд. Число 0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 на координатной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 на координатной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 на координатной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704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нуля при сложении и умножении, свойства единицы при умножении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нуля при сложении и умножении, свойства единицы при умножении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и сочетательное свойства сложения и умножения, распределительное свойство умножения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Переместительное и сочетательное свойства сложения и умножения, </w:t>
            </w: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распределительное свойство умножения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и сочетательное свойства сложения и умножения, распределительное свойство умножения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5, 10, 3, 9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11806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5, 10, 3, 9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12080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12558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12832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12990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"Натуральные числа и нуль"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Точка, прямая, отрезок, луч. Ломаная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длины отрезка, метрические единицы измерения длины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длины отрезка, </w:t>
            </w: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метрические единицы измерения длины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Окружность и круг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684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Окружность и круг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узора из окружностей"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Угол. Прямой, острый, тупой и развёрнутый углы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Угол. Прямой, острый, тупой и развёрнутый углы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13476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углов"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13606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13764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14146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15582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</w:t>
            </w: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18692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Умножение и деление обыкновенных дробей; </w:t>
            </w: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19088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19560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"Обыкновенные дроби"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Многоугольники. Четырёхугольник, прямоугольник, квадрат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Многоугольники. Четырёхугольник, прямоугольник, квадрат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по теме "Построение прямоугольника с </w:t>
            </w: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заданными сторонами на нелинованной бумаге"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16194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17184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17328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bcfc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174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704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</w:t>
            </w: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028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136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"Десятичные дроби"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Многогранники. Изображение многогранников. Модели пространственных тел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Многогранники. Изображение многогранников. Модели пространственных тел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куб. Развёртки куба и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802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куб. Развёртки куба и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"Развёртка куба"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знаний/Всероссийская проверочная работа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работа/Всероссийская проверочная работа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faaa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feec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методов курса 5 класса, обобщение </w:t>
            </w: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20388</w:t>
              </w:r>
            </w:hyperlink>
          </w:p>
        </w:tc>
      </w:tr>
      <w:tr w:rsidR="00B20518" w:rsidRPr="00126D3F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20518" w:rsidRDefault="00B205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EB282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2051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518" w:rsidRPr="00EB2821" w:rsidRDefault="00EB2821">
            <w:pPr>
              <w:spacing w:after="0"/>
              <w:ind w:left="135"/>
              <w:rPr>
                <w:lang w:val="ru-RU"/>
              </w:rPr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 w:rsidRPr="00EB282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20518" w:rsidRDefault="00EB282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20518" w:rsidRDefault="00B20518"/>
        </w:tc>
      </w:tr>
    </w:tbl>
    <w:p w:rsidR="00B20518" w:rsidRDefault="00B20518">
      <w:pPr>
        <w:sectPr w:rsidR="00B2051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A2C74" w:rsidRDefault="000A2C74" w:rsidP="000A2C74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27"/>
        <w:gridCol w:w="4010"/>
        <w:gridCol w:w="1181"/>
        <w:gridCol w:w="1841"/>
        <w:gridCol w:w="1910"/>
        <w:gridCol w:w="1347"/>
        <w:gridCol w:w="2824"/>
      </w:tblGrid>
      <w:tr w:rsidR="000A2C74" w:rsidTr="006720D7">
        <w:trPr>
          <w:trHeight w:val="144"/>
          <w:tblCellSpacing w:w="20" w:type="nil"/>
        </w:trPr>
        <w:tc>
          <w:tcPr>
            <w:tcW w:w="4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30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A2C74" w:rsidRDefault="000A2C74" w:rsidP="006720D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A2C74" w:rsidRDefault="000A2C74" w:rsidP="006720D7"/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A2C74" w:rsidRDefault="000A2C74" w:rsidP="006720D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A2C74" w:rsidRDefault="000A2C74" w:rsidP="006720D7"/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aea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21580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21274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Делимость суммы и произведения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Делимость суммы и произведения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23254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24104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22412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"Натуральные числа"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Перпендикулярные прямые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24442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Перпендикулярные прямые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24596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Параллельные прямые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Параллельные прямые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Расстояние между двумя точками, от точки до прямой, длина </w:t>
            </w: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маршрута на квадратной сетке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24776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точками, от точки до прямой, длина маршрута на квадратной сетке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точками, от точки до прямой, длина маршрута на квадратной сетке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26670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26936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упорядочивание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упорядочивание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упорядочивание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Десятичные дроби и метрическая система мер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Десятичные дроби и метрическая </w:t>
            </w: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система мер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Отношение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Отношение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в данном отношении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28448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в данном отношении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Масштаб, пропорция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Масштаб, пропорция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процента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процента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29064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26512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29546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bea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"Дроби"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Осевая симметрия. Центральная симметрия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Осевая симметрия. Центральная симметрия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25428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симметричных 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симметричных 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"Осевая симметрия"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Симметрия в пространстве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выражения и числовые подстановки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972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равенства, нахождение неизвестного компонента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bada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равенства, нахождение неизвестного компонента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bbe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Четырёхугольник, примеры четырёхугольников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Прямоугольник, квадрат: свойства сторон, углов, диагоналей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Прямоугольник, квадрат: свойства сторон, углов, диагоналей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углов. Виды треугольников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Измерение углов. Виды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треугольников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Площадь фигуры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Площадь фигуры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Формулы периметра и площади прямоугольника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Формулы периметра и площади прямоугольника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Приближённое измерение площади 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"Площадь круга"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"Выражения с буквами. </w:t>
            </w:r>
            <w:r>
              <w:rPr>
                <w:rFonts w:ascii="Times New Roman" w:hAnsi="Times New Roman"/>
                <w:color w:val="000000"/>
                <w:sz w:val="24"/>
              </w:rPr>
              <w:t>Фигуры на плоскости"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886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Модуль числа, геометрическая </w:t>
            </w: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промежутки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Арифметические действия с положительными и </w:t>
            </w: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dab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ddee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defc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384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762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30706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"Буквенные выражения. </w:t>
            </w: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Прямоугольная система координат на плоскости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Координаты точки на плоскости, абсцисса и ордината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Столбчатые и круговые диаграммы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диаграмм"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данные, представленные в таблицах и на диаграммах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данные, представленные в таблицах и на диаграммах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куб, призма, пирамида, конус, цилиндр, шар и сфера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куб, призма, пирамида, конус, цилиндр, шар и сфера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Изображение пространственных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Изображение пространственных 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развёрток многогранников, цилиндра и конуса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"Создание моделей пространственных фигур"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объёма; единицы измерения объёма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Объём прямоугольного параллелепипеда, куба, формулы объёма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Объём прямоугольного параллелепипеда, куба, формулы объёма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методов курсов 5 и 6 классов, обобщение и систематизация </w:t>
            </w: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33352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33596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33780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методов курсов 5 и 6 классов, обобщение и систематизация знаний/Всероссийская проверочная </w:t>
            </w: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работа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работа/ Всероссийская проверочная работа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34478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</w:t>
            </w: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34950</w:t>
              </w:r>
            </w:hyperlink>
          </w:p>
        </w:tc>
      </w:tr>
      <w:tr w:rsidR="000A2C74" w:rsidRPr="00126D3F" w:rsidTr="006720D7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0A2C74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A2C74" w:rsidTr="006720D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A2C74" w:rsidRPr="000A2C74" w:rsidRDefault="000A2C74" w:rsidP="006720D7">
            <w:pPr>
              <w:spacing w:after="0"/>
              <w:ind w:left="135"/>
              <w:rPr>
                <w:lang w:val="ru-RU"/>
              </w:rPr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 w:rsidRPr="000A2C74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0A2C74" w:rsidRDefault="000A2C74" w:rsidP="006720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A2C74" w:rsidRDefault="000A2C74" w:rsidP="006720D7"/>
        </w:tc>
      </w:tr>
    </w:tbl>
    <w:p w:rsidR="000A2C74" w:rsidRDefault="000A2C74" w:rsidP="000A2C74">
      <w:pPr>
        <w:sectPr w:rsidR="000A2C74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F6B79" w:rsidRDefault="00FF6B79" w:rsidP="00FF6B79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Лист внесения изменений в рабочую программу</w:t>
      </w:r>
    </w:p>
    <w:p w:rsidR="00FF6B79" w:rsidRDefault="00FF6B79" w:rsidP="00FF6B79">
      <w:pPr>
        <w:jc w:val="center"/>
        <w:rPr>
          <w:sz w:val="28"/>
          <w:szCs w:val="28"/>
          <w:lang w:val="ru-RU"/>
        </w:rPr>
      </w:pPr>
    </w:p>
    <w:tbl>
      <w:tblPr>
        <w:tblStyle w:val="ac"/>
        <w:tblW w:w="10031" w:type="dxa"/>
        <w:tblLook w:val="04A0"/>
      </w:tblPr>
      <w:tblGrid>
        <w:gridCol w:w="1951"/>
        <w:gridCol w:w="4253"/>
        <w:gridCol w:w="2126"/>
        <w:gridCol w:w="1701"/>
      </w:tblGrid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F6B79" w:rsidRDefault="00FF6B79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Дата внесения изменений</w:t>
            </w: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F6B79" w:rsidRDefault="00FF6B79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Содержание</w:t>
            </w: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F6B79" w:rsidRDefault="00FF6B79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Реквизиты документа (дата, № приказа)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FF6B79" w:rsidRDefault="00FF6B79" w:rsidP="006720D7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Подпись лица, внесшего запись</w:t>
            </w: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  <w:tr w:rsidR="00FF6B79" w:rsidTr="006720D7">
        <w:tc>
          <w:tcPr>
            <w:tcW w:w="19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42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F6B79" w:rsidRDefault="00FF6B79" w:rsidP="006720D7">
            <w:pPr>
              <w:rPr>
                <w:sz w:val="28"/>
                <w:szCs w:val="28"/>
                <w:lang w:val="ru-RU"/>
              </w:rPr>
            </w:pPr>
          </w:p>
        </w:tc>
      </w:tr>
    </w:tbl>
    <w:p w:rsidR="00FF6B79" w:rsidRDefault="00FF6B79" w:rsidP="00FF6B79">
      <w:pPr>
        <w:spacing w:after="0"/>
        <w:rPr>
          <w:sz w:val="28"/>
          <w:szCs w:val="28"/>
          <w:lang w:val="ru-RU"/>
        </w:rPr>
        <w:sectPr w:rsidR="00FF6B79">
          <w:pgSz w:w="11906" w:h="16383"/>
          <w:pgMar w:top="851" w:right="1134" w:bottom="1701" w:left="1134" w:header="720" w:footer="720" w:gutter="0"/>
          <w:cols w:space="720"/>
        </w:sectPr>
      </w:pPr>
    </w:p>
    <w:p w:rsidR="00FF6B79" w:rsidRDefault="00FF6B79" w:rsidP="00FF6B79"/>
    <w:p w:rsidR="00B20518" w:rsidRDefault="00B20518">
      <w:pPr>
        <w:sectPr w:rsidR="00B2051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20518" w:rsidRDefault="00EB2821">
      <w:pPr>
        <w:spacing w:after="0"/>
        <w:ind w:left="120"/>
      </w:pPr>
      <w:bookmarkStart w:id="26" w:name="block-47637201"/>
      <w:bookmarkEnd w:id="25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B20518" w:rsidRDefault="00EB2821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B20518" w:rsidRPr="00EB2821" w:rsidRDefault="00EB2821">
      <w:pPr>
        <w:spacing w:after="0" w:line="480" w:lineRule="auto"/>
        <w:ind w:left="120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>• Математика: 5-й класс: базовый уровень: учебник: в 2 частях; 3-е издание, переработанное, 5 класс/ Виленкин Н.Я., Жохов В.И., Чесноков А.С. и др., Акционерное общество «Издательство «Просвещение»</w:t>
      </w:r>
      <w:r w:rsidRPr="00EB2821">
        <w:rPr>
          <w:sz w:val="28"/>
          <w:lang w:val="ru-RU"/>
        </w:rPr>
        <w:br/>
      </w:r>
      <w:bookmarkStart w:id="27" w:name="d7c2c798-9b73-44dc-9a35-b94ca1af2727"/>
      <w:r w:rsidRPr="00EB2821">
        <w:rPr>
          <w:rFonts w:ascii="Times New Roman" w:hAnsi="Times New Roman"/>
          <w:color w:val="000000"/>
          <w:sz w:val="28"/>
          <w:lang w:val="ru-RU"/>
        </w:rPr>
        <w:t xml:space="preserve"> • Математика: 6-й класс: базовый уровень: учебник: в 2 частях; 3-е издание, переработанное, 6 класс/ Виленкин Н.Я., Жохов В.И., Чесноков А.С. и др., Акционерное общество «Издательство «Просвещение»</w:t>
      </w:r>
      <w:bookmarkEnd w:id="27"/>
    </w:p>
    <w:p w:rsidR="00B20518" w:rsidRPr="00EB2821" w:rsidRDefault="00B20518">
      <w:pPr>
        <w:spacing w:after="0" w:line="480" w:lineRule="auto"/>
        <w:ind w:left="120"/>
        <w:rPr>
          <w:lang w:val="ru-RU"/>
        </w:rPr>
      </w:pPr>
    </w:p>
    <w:p w:rsidR="00B20518" w:rsidRPr="00EB2821" w:rsidRDefault="00B20518">
      <w:pPr>
        <w:spacing w:after="0"/>
        <w:ind w:left="120"/>
        <w:rPr>
          <w:lang w:val="ru-RU"/>
        </w:rPr>
      </w:pPr>
    </w:p>
    <w:p w:rsidR="00B20518" w:rsidRPr="00EB2821" w:rsidRDefault="00EB2821">
      <w:pPr>
        <w:spacing w:after="0" w:line="480" w:lineRule="auto"/>
        <w:ind w:left="120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B20518" w:rsidRPr="00EB2821" w:rsidRDefault="00EB2821">
      <w:pPr>
        <w:spacing w:after="0" w:line="480" w:lineRule="auto"/>
        <w:ind w:left="120"/>
        <w:rPr>
          <w:lang w:val="ru-RU"/>
        </w:rPr>
      </w:pPr>
      <w:r w:rsidRPr="00EB2821">
        <w:rPr>
          <w:rFonts w:ascii="Times New Roman" w:hAnsi="Times New Roman"/>
          <w:color w:val="000000"/>
          <w:sz w:val="28"/>
          <w:lang w:val="ru-RU"/>
        </w:rPr>
        <w:t xml:space="preserve">Математика 5-6 классы. Базовый уровень.Методическое пособие к предметной линии учебников по математике Н.Я.Виленкина, В.И. Жохова, А.С.Чеснокова и др. Москва.Просвещение 2023 Л.Б.Крайнева Математика 5 класс Базовый уровень Контрольные работы.Москва.Просвещение 2023 </w:t>
      </w:r>
      <w:r w:rsidRPr="00EB2821">
        <w:rPr>
          <w:sz w:val="28"/>
          <w:lang w:val="ru-RU"/>
        </w:rPr>
        <w:br/>
      </w:r>
      <w:bookmarkStart w:id="28" w:name="7fc9b897-0499-435d-84f2-5e61bb8bfe4f"/>
      <w:r w:rsidRPr="00EB2821">
        <w:rPr>
          <w:rFonts w:ascii="Times New Roman" w:hAnsi="Times New Roman"/>
          <w:color w:val="000000"/>
          <w:sz w:val="28"/>
          <w:lang w:val="ru-RU"/>
        </w:rPr>
        <w:t xml:space="preserve"> Л.Б.Крайнева Математика 6класс Базовый уровень Контрольные работы.Москва.Просвещение 2024</w:t>
      </w:r>
      <w:bookmarkEnd w:id="28"/>
    </w:p>
    <w:p w:rsidR="00B20518" w:rsidRPr="00EB2821" w:rsidRDefault="00B20518">
      <w:pPr>
        <w:spacing w:after="0"/>
        <w:ind w:left="120"/>
        <w:rPr>
          <w:lang w:val="ru-RU"/>
        </w:rPr>
      </w:pPr>
    </w:p>
    <w:p w:rsidR="00B20518" w:rsidRPr="00EB2821" w:rsidRDefault="00EB2821">
      <w:pPr>
        <w:spacing w:after="0" w:line="480" w:lineRule="auto"/>
        <w:ind w:left="120"/>
        <w:rPr>
          <w:lang w:val="ru-RU"/>
        </w:rPr>
      </w:pPr>
      <w:r w:rsidRPr="00EB2821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B20518" w:rsidRDefault="00EB2821">
      <w:pPr>
        <w:spacing w:after="0" w:line="480" w:lineRule="auto"/>
        <w:ind w:left="120"/>
      </w:pPr>
      <w:bookmarkStart w:id="29" w:name="f8298865-b615-4fbc-b3b5-26c7aa18d60c"/>
      <w:r>
        <w:rPr>
          <w:rFonts w:ascii="Times New Roman" w:hAnsi="Times New Roman"/>
          <w:color w:val="000000"/>
          <w:sz w:val="28"/>
        </w:rPr>
        <w:t>библиотека ЦОР</w:t>
      </w:r>
      <w:bookmarkEnd w:id="29"/>
    </w:p>
    <w:p w:rsidR="00B20518" w:rsidRDefault="00B20518">
      <w:pPr>
        <w:sectPr w:rsidR="00B20518">
          <w:pgSz w:w="11906" w:h="16383"/>
          <w:pgMar w:top="1134" w:right="850" w:bottom="1134" w:left="1701" w:header="720" w:footer="720" w:gutter="0"/>
          <w:cols w:space="720"/>
        </w:sectPr>
      </w:pPr>
    </w:p>
    <w:bookmarkEnd w:id="26"/>
    <w:p w:rsidR="00EB2821" w:rsidRDefault="00EB2821"/>
    <w:sectPr w:rsidR="00EB2821" w:rsidSect="00B20518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8835C6"/>
    <w:multiLevelType w:val="multilevel"/>
    <w:tmpl w:val="31F6075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AA319C4"/>
    <w:multiLevelType w:val="multilevel"/>
    <w:tmpl w:val="62DE767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22E906DA"/>
    <w:multiLevelType w:val="multilevel"/>
    <w:tmpl w:val="1ACAFF1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58062FB"/>
    <w:multiLevelType w:val="multilevel"/>
    <w:tmpl w:val="21F405F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67D5B3E"/>
    <w:multiLevelType w:val="multilevel"/>
    <w:tmpl w:val="5B1E274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56C452EF"/>
    <w:multiLevelType w:val="multilevel"/>
    <w:tmpl w:val="C9E877F4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5AB055B7"/>
    <w:multiLevelType w:val="multilevel"/>
    <w:tmpl w:val="3A2AD81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5F0D4389"/>
    <w:multiLevelType w:val="multilevel"/>
    <w:tmpl w:val="40AA386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6DE11692"/>
    <w:multiLevelType w:val="multilevel"/>
    <w:tmpl w:val="1066628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6F223356"/>
    <w:multiLevelType w:val="multilevel"/>
    <w:tmpl w:val="5ACA91F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71661E68"/>
    <w:multiLevelType w:val="multilevel"/>
    <w:tmpl w:val="4B567B1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7304339C"/>
    <w:multiLevelType w:val="multilevel"/>
    <w:tmpl w:val="6C84661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760B4639"/>
    <w:multiLevelType w:val="multilevel"/>
    <w:tmpl w:val="54CCB01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FB64423"/>
    <w:multiLevelType w:val="multilevel"/>
    <w:tmpl w:val="8D6A83A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8"/>
  </w:num>
  <w:num w:numId="2">
    <w:abstractNumId w:val="6"/>
  </w:num>
  <w:num w:numId="3">
    <w:abstractNumId w:val="4"/>
  </w:num>
  <w:num w:numId="4">
    <w:abstractNumId w:val="11"/>
  </w:num>
  <w:num w:numId="5">
    <w:abstractNumId w:val="1"/>
  </w:num>
  <w:num w:numId="6">
    <w:abstractNumId w:val="2"/>
  </w:num>
  <w:num w:numId="7">
    <w:abstractNumId w:val="13"/>
  </w:num>
  <w:num w:numId="8">
    <w:abstractNumId w:val="0"/>
  </w:num>
  <w:num w:numId="9">
    <w:abstractNumId w:val="5"/>
  </w:num>
  <w:num w:numId="10">
    <w:abstractNumId w:val="3"/>
  </w:num>
  <w:num w:numId="11">
    <w:abstractNumId w:val="12"/>
  </w:num>
  <w:num w:numId="12">
    <w:abstractNumId w:val="9"/>
  </w:num>
  <w:num w:numId="13">
    <w:abstractNumId w:val="10"/>
  </w:num>
  <w:num w:numId="14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3"/>
  <w:defaultTabStop w:val="708"/>
  <w:characterSpacingControl w:val="doNotCompress"/>
  <w:compat/>
  <w:rsids>
    <w:rsidRoot w:val="00B20518"/>
    <w:rsid w:val="000A2C74"/>
    <w:rsid w:val="00126D3F"/>
    <w:rsid w:val="00492CAC"/>
    <w:rsid w:val="00612D47"/>
    <w:rsid w:val="006E3E85"/>
    <w:rsid w:val="00A221FE"/>
    <w:rsid w:val="00A74ADC"/>
    <w:rsid w:val="00B20518"/>
    <w:rsid w:val="00EB2821"/>
    <w:rsid w:val="00ED41F3"/>
    <w:rsid w:val="00F157D9"/>
    <w:rsid w:val="00FF6B7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B20518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B2051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126D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126D3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2a1691e" TargetMode="External"/><Relationship Id="rId21" Type="http://schemas.openxmlformats.org/officeDocument/2006/relationships/hyperlink" Target="https://m.edsoo.ru/7f414736" TargetMode="External"/><Relationship Id="rId42" Type="http://schemas.openxmlformats.org/officeDocument/2006/relationships/hyperlink" Target="https://m.edsoo.ru/f2a116b2" TargetMode="External"/><Relationship Id="rId63" Type="http://schemas.openxmlformats.org/officeDocument/2006/relationships/hyperlink" Target="https://m.edsoo.ru/f2a0d7e2" TargetMode="External"/><Relationship Id="rId84" Type="http://schemas.openxmlformats.org/officeDocument/2006/relationships/hyperlink" Target="https://m.edsoo.ru/f2a1802a" TargetMode="External"/><Relationship Id="rId138" Type="http://schemas.openxmlformats.org/officeDocument/2006/relationships/hyperlink" Target="https://m.edsoo.ru/f2a1e3da" TargetMode="External"/><Relationship Id="rId159" Type="http://schemas.openxmlformats.org/officeDocument/2006/relationships/hyperlink" Target="https://m.edsoo.ru/f2a1f924" TargetMode="External"/><Relationship Id="rId170" Type="http://schemas.openxmlformats.org/officeDocument/2006/relationships/hyperlink" Target="https://m.edsoo.ru/f2a21580" TargetMode="External"/><Relationship Id="rId191" Type="http://schemas.openxmlformats.org/officeDocument/2006/relationships/hyperlink" Target="https://m.edsoo.ru/f2a24a32" TargetMode="External"/><Relationship Id="rId205" Type="http://schemas.openxmlformats.org/officeDocument/2006/relationships/hyperlink" Target="https://m.edsoo.ru/f2a27ec6" TargetMode="External"/><Relationship Id="rId226" Type="http://schemas.openxmlformats.org/officeDocument/2006/relationships/hyperlink" Target="https://m.edsoo.ru/f2a25ae0" TargetMode="External"/><Relationship Id="rId247" Type="http://schemas.openxmlformats.org/officeDocument/2006/relationships/hyperlink" Target="https://m.edsoo.ru/f2a2d830" TargetMode="External"/><Relationship Id="rId107" Type="http://schemas.openxmlformats.org/officeDocument/2006/relationships/hyperlink" Target="https://m.edsoo.ru/f2a1a2ee" TargetMode="External"/><Relationship Id="rId268" Type="http://schemas.openxmlformats.org/officeDocument/2006/relationships/hyperlink" Target="https://m.edsoo.ru/f2a31afc" TargetMode="External"/><Relationship Id="rId289" Type="http://schemas.openxmlformats.org/officeDocument/2006/relationships/hyperlink" Target="https://m.edsoo.ru/f2a3482e" TargetMode="External"/><Relationship Id="rId11" Type="http://schemas.openxmlformats.org/officeDocument/2006/relationships/hyperlink" Target="https://m.edsoo.ru/7f4131ce" TargetMode="External"/><Relationship Id="rId32" Type="http://schemas.openxmlformats.org/officeDocument/2006/relationships/hyperlink" Target="https://m.edsoo.ru/f2a0d440" TargetMode="External"/><Relationship Id="rId53" Type="http://schemas.openxmlformats.org/officeDocument/2006/relationships/hyperlink" Target="https://m.edsoo.ru/f2a0f9fc" TargetMode="External"/><Relationship Id="rId74" Type="http://schemas.openxmlformats.org/officeDocument/2006/relationships/hyperlink" Target="https://m.edsoo.ru/f2a143e4" TargetMode="External"/><Relationship Id="rId128" Type="http://schemas.openxmlformats.org/officeDocument/2006/relationships/hyperlink" Target="https://m.edsoo.ru/f2a1d516" TargetMode="External"/><Relationship Id="rId149" Type="http://schemas.openxmlformats.org/officeDocument/2006/relationships/hyperlink" Target="https://m.edsoo.ru/f2a1f136" TargetMode="External"/><Relationship Id="rId5" Type="http://schemas.openxmlformats.org/officeDocument/2006/relationships/webSettings" Target="webSettings.xml"/><Relationship Id="rId95" Type="http://schemas.openxmlformats.org/officeDocument/2006/relationships/hyperlink" Target="https://m.edsoo.ru/f2a19088" TargetMode="External"/><Relationship Id="rId160" Type="http://schemas.openxmlformats.org/officeDocument/2006/relationships/hyperlink" Target="https://m.edsoo.ru/f2a1faaa" TargetMode="External"/><Relationship Id="rId181" Type="http://schemas.openxmlformats.org/officeDocument/2006/relationships/hyperlink" Target="https://m.edsoo.ru/f2a24104" TargetMode="External"/><Relationship Id="rId216" Type="http://schemas.openxmlformats.org/officeDocument/2006/relationships/hyperlink" Target="https://m.edsoo.ru/f2a2818c" TargetMode="External"/><Relationship Id="rId237" Type="http://schemas.openxmlformats.org/officeDocument/2006/relationships/hyperlink" Target="https://m.edsoo.ru/f2a29eb0" TargetMode="External"/><Relationship Id="rId258" Type="http://schemas.openxmlformats.org/officeDocument/2006/relationships/hyperlink" Target="https://m.edsoo.ru/f2a2f248" TargetMode="External"/><Relationship Id="rId279" Type="http://schemas.openxmlformats.org/officeDocument/2006/relationships/hyperlink" Target="https://m.edsoo.ru/f2a33780" TargetMode="External"/><Relationship Id="rId22" Type="http://schemas.openxmlformats.org/officeDocument/2006/relationships/hyperlink" Target="https://m.edsoo.ru/7f414736" TargetMode="External"/><Relationship Id="rId43" Type="http://schemas.openxmlformats.org/officeDocument/2006/relationships/hyperlink" Target="https://m.edsoo.ru/f2a1116c" TargetMode="External"/><Relationship Id="rId64" Type="http://schemas.openxmlformats.org/officeDocument/2006/relationships/hyperlink" Target="https://m.edsoo.ru/f2a1302a" TargetMode="External"/><Relationship Id="rId118" Type="http://schemas.openxmlformats.org/officeDocument/2006/relationships/hyperlink" Target="https://m.edsoo.ru/f2a1b55e" TargetMode="External"/><Relationship Id="rId139" Type="http://schemas.openxmlformats.org/officeDocument/2006/relationships/hyperlink" Target="https://m.edsoo.ru/f2a1e4f2" TargetMode="External"/><Relationship Id="rId290" Type="http://schemas.openxmlformats.org/officeDocument/2006/relationships/hyperlink" Target="https://m.edsoo.ru/f2a34950" TargetMode="External"/><Relationship Id="rId85" Type="http://schemas.openxmlformats.org/officeDocument/2006/relationships/hyperlink" Target="https://m.edsoo.ru/f2a181ce" TargetMode="External"/><Relationship Id="rId150" Type="http://schemas.openxmlformats.org/officeDocument/2006/relationships/hyperlink" Target="https://m.edsoo.ru/f2a1f23a" TargetMode="External"/><Relationship Id="rId171" Type="http://schemas.openxmlformats.org/officeDocument/2006/relationships/hyperlink" Target="https://m.edsoo.ru/f2a216de" TargetMode="External"/><Relationship Id="rId192" Type="http://schemas.openxmlformats.org/officeDocument/2006/relationships/hyperlink" Target="https://m.edsoo.ru/f2a24776" TargetMode="External"/><Relationship Id="rId206" Type="http://schemas.openxmlformats.org/officeDocument/2006/relationships/hyperlink" Target="https://m.edsoo.ru/f2a27c00" TargetMode="External"/><Relationship Id="rId227" Type="http://schemas.openxmlformats.org/officeDocument/2006/relationships/hyperlink" Target="https://m.edsoo.ru/f2a2b274" TargetMode="External"/><Relationship Id="rId248" Type="http://schemas.openxmlformats.org/officeDocument/2006/relationships/hyperlink" Target="https://m.edsoo.ru/f2a2d984" TargetMode="External"/><Relationship Id="rId269" Type="http://schemas.openxmlformats.org/officeDocument/2006/relationships/hyperlink" Target="https://m.edsoo.ru/f2a3206a" TargetMode="External"/><Relationship Id="rId12" Type="http://schemas.openxmlformats.org/officeDocument/2006/relationships/hyperlink" Target="https://m.edsoo.ru/7f4131ce" TargetMode="External"/><Relationship Id="rId33" Type="http://schemas.openxmlformats.org/officeDocument/2006/relationships/hyperlink" Target="https://m.edsoo.ru/f2a0eaca" TargetMode="External"/><Relationship Id="rId108" Type="http://schemas.openxmlformats.org/officeDocument/2006/relationships/hyperlink" Target="https://m.edsoo.ru/f2a1a3fc" TargetMode="External"/><Relationship Id="rId129" Type="http://schemas.openxmlformats.org/officeDocument/2006/relationships/hyperlink" Target="https://m.edsoo.ru/f2a1d64c" TargetMode="External"/><Relationship Id="rId280" Type="http://schemas.openxmlformats.org/officeDocument/2006/relationships/hyperlink" Target="https://m.edsoo.ru/f2a338b6" TargetMode="External"/><Relationship Id="rId54" Type="http://schemas.openxmlformats.org/officeDocument/2006/relationships/hyperlink" Target="https://m.edsoo.ru/f2a121a2" TargetMode="External"/><Relationship Id="rId75" Type="http://schemas.openxmlformats.org/officeDocument/2006/relationships/hyperlink" Target="https://m.edsoo.ru/f2a1451a" TargetMode="External"/><Relationship Id="rId96" Type="http://schemas.openxmlformats.org/officeDocument/2006/relationships/hyperlink" Target="https://m.edsoo.ru/f2a19560" TargetMode="External"/><Relationship Id="rId140" Type="http://schemas.openxmlformats.org/officeDocument/2006/relationships/hyperlink" Target="https://m.edsoo.ru/f2a1e4f2" TargetMode="External"/><Relationship Id="rId161" Type="http://schemas.openxmlformats.org/officeDocument/2006/relationships/hyperlink" Target="https://m.edsoo.ru/f2a1fc08" TargetMode="External"/><Relationship Id="rId182" Type="http://schemas.openxmlformats.org/officeDocument/2006/relationships/hyperlink" Target="https://m.edsoo.ru/f2a21e90" TargetMode="External"/><Relationship Id="rId217" Type="http://schemas.openxmlformats.org/officeDocument/2006/relationships/hyperlink" Target="https://m.edsoo.ru/f2a29546" TargetMode="External"/><Relationship Id="rId6" Type="http://schemas.openxmlformats.org/officeDocument/2006/relationships/image" Target="media/image1.png"/><Relationship Id="rId238" Type="http://schemas.openxmlformats.org/officeDocument/2006/relationships/hyperlink" Target="https://m.edsoo.ru/f2a2ae8c" TargetMode="External"/><Relationship Id="rId259" Type="http://schemas.openxmlformats.org/officeDocument/2006/relationships/hyperlink" Target="https://m.edsoo.ru/f2a3035a" TargetMode="External"/><Relationship Id="rId23" Type="http://schemas.openxmlformats.org/officeDocument/2006/relationships/hyperlink" Target="https://m.edsoo.ru/7f414736" TargetMode="External"/><Relationship Id="rId119" Type="http://schemas.openxmlformats.org/officeDocument/2006/relationships/hyperlink" Target="https://m.edsoo.ru/f2a1b87e" TargetMode="External"/><Relationship Id="rId270" Type="http://schemas.openxmlformats.org/officeDocument/2006/relationships/hyperlink" Target="https://m.edsoo.ru/f2a3252e" TargetMode="External"/><Relationship Id="rId291" Type="http://schemas.openxmlformats.org/officeDocument/2006/relationships/hyperlink" Target="https://m.edsoo.ru/f2a34d2e" TargetMode="External"/><Relationship Id="rId44" Type="http://schemas.openxmlformats.org/officeDocument/2006/relationships/hyperlink" Target="https://m.edsoo.ru/f2a114fa" TargetMode="External"/><Relationship Id="rId65" Type="http://schemas.openxmlformats.org/officeDocument/2006/relationships/hyperlink" Target="https://m.edsoo.ru/f2a1319c" TargetMode="External"/><Relationship Id="rId86" Type="http://schemas.openxmlformats.org/officeDocument/2006/relationships/hyperlink" Target="https://m.edsoo.ru/f2a1835e" TargetMode="External"/><Relationship Id="rId130" Type="http://schemas.openxmlformats.org/officeDocument/2006/relationships/hyperlink" Target="https://m.edsoo.ru/f2a1d750" TargetMode="External"/><Relationship Id="rId151" Type="http://schemas.openxmlformats.org/officeDocument/2006/relationships/hyperlink" Target="https://m.edsoo.ru/f2a1a69a" TargetMode="External"/><Relationship Id="rId172" Type="http://schemas.openxmlformats.org/officeDocument/2006/relationships/hyperlink" Target="https://m.edsoo.ru/f2a2180a" TargetMode="External"/><Relationship Id="rId193" Type="http://schemas.openxmlformats.org/officeDocument/2006/relationships/hyperlink" Target="https://m.edsoo.ru/f2a24eb0" TargetMode="External"/><Relationship Id="rId207" Type="http://schemas.openxmlformats.org/officeDocument/2006/relationships/hyperlink" Target="https://m.edsoo.ru/f2a282c2" TargetMode="External"/><Relationship Id="rId228" Type="http://schemas.openxmlformats.org/officeDocument/2006/relationships/hyperlink" Target="https://m.edsoo.ru/f2a2b972" TargetMode="External"/><Relationship Id="rId249" Type="http://schemas.openxmlformats.org/officeDocument/2006/relationships/hyperlink" Target="https://m.edsoo.ru/f2a2dab0" TargetMode="External"/><Relationship Id="rId13" Type="http://schemas.openxmlformats.org/officeDocument/2006/relationships/hyperlink" Target="https://m.edsoo.ru/7f4131ce" TargetMode="External"/><Relationship Id="rId109" Type="http://schemas.openxmlformats.org/officeDocument/2006/relationships/hyperlink" Target="https://m.edsoo.ru/f2a1a51e" TargetMode="External"/><Relationship Id="rId260" Type="http://schemas.openxmlformats.org/officeDocument/2006/relationships/hyperlink" Target="https://m.edsoo.ru/f2a304c2" TargetMode="External"/><Relationship Id="rId281" Type="http://schemas.openxmlformats.org/officeDocument/2006/relationships/hyperlink" Target="https://m.edsoo.ru/f2a339ce" TargetMode="External"/><Relationship Id="rId34" Type="http://schemas.openxmlformats.org/officeDocument/2006/relationships/hyperlink" Target="https://m.edsoo.ru/f2a0f5ba" TargetMode="External"/><Relationship Id="rId50" Type="http://schemas.openxmlformats.org/officeDocument/2006/relationships/hyperlink" Target="https://m.edsoo.ru/f2a12080" TargetMode="External"/><Relationship Id="rId55" Type="http://schemas.openxmlformats.org/officeDocument/2006/relationships/hyperlink" Target="https://m.edsoo.ru/f2a12558" TargetMode="External"/><Relationship Id="rId76" Type="http://schemas.openxmlformats.org/officeDocument/2006/relationships/hyperlink" Target="https://m.edsoo.ru/f2a1463c" TargetMode="External"/><Relationship Id="rId97" Type="http://schemas.openxmlformats.org/officeDocument/2006/relationships/hyperlink" Target="https://m.edsoo.ru/f2a196a0" TargetMode="External"/><Relationship Id="rId104" Type="http://schemas.openxmlformats.org/officeDocument/2006/relationships/hyperlink" Target="https://m.edsoo.ru/f2a199f2" TargetMode="External"/><Relationship Id="rId120" Type="http://schemas.openxmlformats.org/officeDocument/2006/relationships/hyperlink" Target="https://m.edsoo.ru/f2a1bcfc" TargetMode="External"/><Relationship Id="rId125" Type="http://schemas.openxmlformats.org/officeDocument/2006/relationships/hyperlink" Target="https://m.edsoo.ru/f2a1ce4a" TargetMode="External"/><Relationship Id="rId141" Type="http://schemas.openxmlformats.org/officeDocument/2006/relationships/hyperlink" Target="https://m.edsoo.ru/f2a1e5f6" TargetMode="External"/><Relationship Id="rId146" Type="http://schemas.openxmlformats.org/officeDocument/2006/relationships/hyperlink" Target="https://m.edsoo.ru/f2a1ed8a" TargetMode="External"/><Relationship Id="rId167" Type="http://schemas.openxmlformats.org/officeDocument/2006/relationships/hyperlink" Target="https://m.edsoo.ru/f2a208ec" TargetMode="External"/><Relationship Id="rId188" Type="http://schemas.openxmlformats.org/officeDocument/2006/relationships/hyperlink" Target="https://m.edsoo.ru/f2a24442" TargetMode="External"/><Relationship Id="rId7" Type="http://schemas.openxmlformats.org/officeDocument/2006/relationships/hyperlink" Target="https://m.edsoo.ru/7f4131ce" TargetMode="External"/><Relationship Id="rId71" Type="http://schemas.openxmlformats.org/officeDocument/2006/relationships/hyperlink" Target="https://m.edsoo.ru/f2a14146" TargetMode="External"/><Relationship Id="rId92" Type="http://schemas.openxmlformats.org/officeDocument/2006/relationships/hyperlink" Target="https://m.edsoo.ru/f2a18692" TargetMode="External"/><Relationship Id="rId162" Type="http://schemas.openxmlformats.org/officeDocument/2006/relationships/hyperlink" Target="https://m.edsoo.ru/f2a1feec" TargetMode="External"/><Relationship Id="rId183" Type="http://schemas.openxmlformats.org/officeDocument/2006/relationships/hyperlink" Target="https://m.edsoo.ru/f2a2226e" TargetMode="External"/><Relationship Id="rId213" Type="http://schemas.openxmlformats.org/officeDocument/2006/relationships/hyperlink" Target="https://m.edsoo.ru/f2a29064" TargetMode="External"/><Relationship Id="rId218" Type="http://schemas.openxmlformats.org/officeDocument/2006/relationships/hyperlink" Target="https://m.edsoo.ru/f2a29a46" TargetMode="External"/><Relationship Id="rId234" Type="http://schemas.openxmlformats.org/officeDocument/2006/relationships/hyperlink" Target="https://m.edsoo.ru/f2a2a2f2" TargetMode="External"/><Relationship Id="rId239" Type="http://schemas.openxmlformats.org/officeDocument/2006/relationships/hyperlink" Target="https://m.edsoo.ru/f2a2bf6c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m.edsoo.ru/f2a0ce32" TargetMode="External"/><Relationship Id="rId250" Type="http://schemas.openxmlformats.org/officeDocument/2006/relationships/hyperlink" Target="https://m.edsoo.ru/f2a2ddee" TargetMode="External"/><Relationship Id="rId255" Type="http://schemas.openxmlformats.org/officeDocument/2006/relationships/hyperlink" Target="https://m.edsoo.ru/f2a2eb90" TargetMode="External"/><Relationship Id="rId271" Type="http://schemas.openxmlformats.org/officeDocument/2006/relationships/hyperlink" Target="https://m.edsoo.ru/f2a321c8" TargetMode="External"/><Relationship Id="rId276" Type="http://schemas.openxmlformats.org/officeDocument/2006/relationships/hyperlink" Target="https://m.edsoo.ru/f2a3312c" TargetMode="External"/><Relationship Id="rId292" Type="http://schemas.openxmlformats.org/officeDocument/2006/relationships/fontTable" Target="fontTable.xml"/><Relationship Id="rId24" Type="http://schemas.openxmlformats.org/officeDocument/2006/relationships/hyperlink" Target="https://m.edsoo.ru/f2a0cc0c" TargetMode="External"/><Relationship Id="rId40" Type="http://schemas.openxmlformats.org/officeDocument/2006/relationships/hyperlink" Target="https://m.edsoo.ru/f2a104ec" TargetMode="External"/><Relationship Id="rId45" Type="http://schemas.openxmlformats.org/officeDocument/2006/relationships/hyperlink" Target="https://m.edsoo.ru/f2a11a90" TargetMode="External"/><Relationship Id="rId66" Type="http://schemas.openxmlformats.org/officeDocument/2006/relationships/hyperlink" Target="https://m.edsoo.ru/f2a132fa" TargetMode="External"/><Relationship Id="rId87" Type="http://schemas.openxmlformats.org/officeDocument/2006/relationships/hyperlink" Target="https://m.edsoo.ru/f2a1592e" TargetMode="External"/><Relationship Id="rId110" Type="http://schemas.openxmlformats.org/officeDocument/2006/relationships/hyperlink" Target="https://m.edsoo.ru/f2a16ae0" TargetMode="External"/><Relationship Id="rId115" Type="http://schemas.openxmlformats.org/officeDocument/2006/relationships/hyperlink" Target="https://m.edsoo.ru/f2a17184" TargetMode="External"/><Relationship Id="rId131" Type="http://schemas.openxmlformats.org/officeDocument/2006/relationships/hyperlink" Target="https://m.edsoo.ru/f2a1d85e" TargetMode="External"/><Relationship Id="rId136" Type="http://schemas.openxmlformats.org/officeDocument/2006/relationships/hyperlink" Target="https://m.edsoo.ru/f2a1e150" TargetMode="External"/><Relationship Id="rId157" Type="http://schemas.openxmlformats.org/officeDocument/2006/relationships/hyperlink" Target="https://m.edsoo.ru/f2a1b248" TargetMode="External"/><Relationship Id="rId178" Type="http://schemas.openxmlformats.org/officeDocument/2006/relationships/hyperlink" Target="https://m.edsoo.ru/f2a2340c" TargetMode="External"/><Relationship Id="rId61" Type="http://schemas.openxmlformats.org/officeDocument/2006/relationships/hyperlink" Target="https://m.edsoo.ru/f2a0df3a" TargetMode="External"/><Relationship Id="rId82" Type="http://schemas.openxmlformats.org/officeDocument/2006/relationships/hyperlink" Target="https://m.edsoo.ru/f2a17cc4" TargetMode="External"/><Relationship Id="rId152" Type="http://schemas.openxmlformats.org/officeDocument/2006/relationships/hyperlink" Target="https://m.edsoo.ru/f2a1ad2a" TargetMode="External"/><Relationship Id="rId173" Type="http://schemas.openxmlformats.org/officeDocument/2006/relationships/hyperlink" Target="https://m.edsoo.ru/f2a20c48" TargetMode="External"/><Relationship Id="rId194" Type="http://schemas.openxmlformats.org/officeDocument/2006/relationships/hyperlink" Target="https://m.edsoo.ru/f2a261fc" TargetMode="External"/><Relationship Id="rId199" Type="http://schemas.openxmlformats.org/officeDocument/2006/relationships/hyperlink" Target="https://m.edsoo.ru/f2a2749e" TargetMode="External"/><Relationship Id="rId203" Type="http://schemas.openxmlformats.org/officeDocument/2006/relationships/hyperlink" Target="https://m.edsoo.ru/f2a277dc" TargetMode="External"/><Relationship Id="rId208" Type="http://schemas.openxmlformats.org/officeDocument/2006/relationships/hyperlink" Target="https://m.edsoo.ru/f2a28448" TargetMode="External"/><Relationship Id="rId229" Type="http://schemas.openxmlformats.org/officeDocument/2006/relationships/hyperlink" Target="https://m.edsoo.ru/f2a2bada" TargetMode="External"/><Relationship Id="rId19" Type="http://schemas.openxmlformats.org/officeDocument/2006/relationships/hyperlink" Target="https://m.edsoo.ru/7f414736" TargetMode="External"/><Relationship Id="rId224" Type="http://schemas.openxmlformats.org/officeDocument/2006/relationships/hyperlink" Target="https://m.edsoo.ru/f2a257fc" TargetMode="External"/><Relationship Id="rId240" Type="http://schemas.openxmlformats.org/officeDocument/2006/relationships/hyperlink" Target="https://m.edsoo.ru/f2a2c07a" TargetMode="External"/><Relationship Id="rId245" Type="http://schemas.openxmlformats.org/officeDocument/2006/relationships/hyperlink" Target="https://m.edsoo.ru/f2a2ce30" TargetMode="External"/><Relationship Id="rId261" Type="http://schemas.openxmlformats.org/officeDocument/2006/relationships/hyperlink" Target="https://m.edsoo.ru/f2a305e4" TargetMode="External"/><Relationship Id="rId266" Type="http://schemas.openxmlformats.org/officeDocument/2006/relationships/hyperlink" Target="https://m.edsoo.ru/f2a318ae" TargetMode="External"/><Relationship Id="rId287" Type="http://schemas.openxmlformats.org/officeDocument/2006/relationships/hyperlink" Target="https://m.edsoo.ru/f2a3432e" TargetMode="External"/><Relationship Id="rId14" Type="http://schemas.openxmlformats.org/officeDocument/2006/relationships/hyperlink" Target="https://m.edsoo.ru/7f414736" TargetMode="External"/><Relationship Id="rId30" Type="http://schemas.openxmlformats.org/officeDocument/2006/relationships/hyperlink" Target="https://m.edsoo.ru/f2a0cf54" TargetMode="External"/><Relationship Id="rId35" Type="http://schemas.openxmlformats.org/officeDocument/2006/relationships/hyperlink" Target="https://m.edsoo.ru/f2a0f704" TargetMode="External"/><Relationship Id="rId56" Type="http://schemas.openxmlformats.org/officeDocument/2006/relationships/hyperlink" Target="https://m.edsoo.ru/f2a12832" TargetMode="External"/><Relationship Id="rId77" Type="http://schemas.openxmlformats.org/officeDocument/2006/relationships/hyperlink" Target="https://m.edsoo.ru/f2a1475e" TargetMode="External"/><Relationship Id="rId100" Type="http://schemas.openxmlformats.org/officeDocument/2006/relationships/hyperlink" Target="https://m.edsoo.ru/f2a1835e" TargetMode="External"/><Relationship Id="rId105" Type="http://schemas.openxmlformats.org/officeDocument/2006/relationships/hyperlink" Target="https://m.edsoo.ru/f2a19c2c" TargetMode="External"/><Relationship Id="rId126" Type="http://schemas.openxmlformats.org/officeDocument/2006/relationships/hyperlink" Target="https://m.edsoo.ru/f2a1cf62" TargetMode="External"/><Relationship Id="rId147" Type="http://schemas.openxmlformats.org/officeDocument/2006/relationships/hyperlink" Target="https://m.edsoo.ru/f2a1ef10" TargetMode="External"/><Relationship Id="rId168" Type="http://schemas.openxmlformats.org/officeDocument/2006/relationships/hyperlink" Target="https://m.edsoo.ru/f2a20aea" TargetMode="External"/><Relationship Id="rId282" Type="http://schemas.openxmlformats.org/officeDocument/2006/relationships/hyperlink" Target="https://m.edsoo.ru/f2a33ad2" TargetMode="External"/><Relationship Id="rId8" Type="http://schemas.openxmlformats.org/officeDocument/2006/relationships/hyperlink" Target="https://m.edsoo.ru/7f4131ce" TargetMode="External"/><Relationship Id="rId51" Type="http://schemas.openxmlformats.org/officeDocument/2006/relationships/hyperlink" Target="https://m.edsoo.ru/f2a123fa" TargetMode="External"/><Relationship Id="rId72" Type="http://schemas.openxmlformats.org/officeDocument/2006/relationships/hyperlink" Target="https://m.edsoo.ru/f2a153f2" TargetMode="External"/><Relationship Id="rId93" Type="http://schemas.openxmlformats.org/officeDocument/2006/relationships/hyperlink" Target="https://m.edsoo.ru/f2a18a20" TargetMode="External"/><Relationship Id="rId98" Type="http://schemas.openxmlformats.org/officeDocument/2006/relationships/hyperlink" Target="https://m.edsoo.ru/f2a198da" TargetMode="External"/><Relationship Id="rId121" Type="http://schemas.openxmlformats.org/officeDocument/2006/relationships/hyperlink" Target="https://m.edsoo.ru/f2a1c49a" TargetMode="External"/><Relationship Id="rId142" Type="http://schemas.openxmlformats.org/officeDocument/2006/relationships/hyperlink" Target="https://m.edsoo.ru/f2a1e704" TargetMode="External"/><Relationship Id="rId163" Type="http://schemas.openxmlformats.org/officeDocument/2006/relationships/hyperlink" Target="https://m.edsoo.ru/f2a200a4" TargetMode="External"/><Relationship Id="rId184" Type="http://schemas.openxmlformats.org/officeDocument/2006/relationships/hyperlink" Target="https://m.edsoo.ru/f2a22412" TargetMode="External"/><Relationship Id="rId189" Type="http://schemas.openxmlformats.org/officeDocument/2006/relationships/hyperlink" Target="https://m.edsoo.ru/f2a24596" TargetMode="External"/><Relationship Id="rId219" Type="http://schemas.openxmlformats.org/officeDocument/2006/relationships/hyperlink" Target="https://m.edsoo.ru/f2a29bea" TargetMode="External"/><Relationship Id="rId3" Type="http://schemas.openxmlformats.org/officeDocument/2006/relationships/styles" Target="styles.xml"/><Relationship Id="rId214" Type="http://schemas.openxmlformats.org/officeDocument/2006/relationships/hyperlink" Target="https://m.edsoo.ru/f2a291e0" TargetMode="External"/><Relationship Id="rId230" Type="http://schemas.openxmlformats.org/officeDocument/2006/relationships/hyperlink" Target="https://m.edsoo.ru/f2a2bbe8" TargetMode="External"/><Relationship Id="rId235" Type="http://schemas.openxmlformats.org/officeDocument/2006/relationships/hyperlink" Target="https://m.edsoo.ru/f2a2a75c" TargetMode="External"/><Relationship Id="rId251" Type="http://schemas.openxmlformats.org/officeDocument/2006/relationships/hyperlink" Target="https://m.edsoo.ru/f2a2defc" TargetMode="External"/><Relationship Id="rId256" Type="http://schemas.openxmlformats.org/officeDocument/2006/relationships/hyperlink" Target="https://m.edsoo.ru/f2a2ecf8" TargetMode="External"/><Relationship Id="rId277" Type="http://schemas.openxmlformats.org/officeDocument/2006/relationships/hyperlink" Target="https://m.edsoo.ru/f2a33352" TargetMode="External"/><Relationship Id="rId25" Type="http://schemas.openxmlformats.org/officeDocument/2006/relationships/hyperlink" Target="https://m.edsoo.ru/f2a0cafe" TargetMode="External"/><Relationship Id="rId46" Type="http://schemas.openxmlformats.org/officeDocument/2006/relationships/hyperlink" Target="https://m.edsoo.ru/f2a11bb2" TargetMode="External"/><Relationship Id="rId67" Type="http://schemas.openxmlformats.org/officeDocument/2006/relationships/hyperlink" Target="https://m.edsoo.ru/f2a13476" TargetMode="External"/><Relationship Id="rId116" Type="http://schemas.openxmlformats.org/officeDocument/2006/relationships/hyperlink" Target="https://m.edsoo.ru/f2a17328" TargetMode="External"/><Relationship Id="rId137" Type="http://schemas.openxmlformats.org/officeDocument/2006/relationships/hyperlink" Target="https://m.edsoo.ru/f2a1e268" TargetMode="External"/><Relationship Id="rId158" Type="http://schemas.openxmlformats.org/officeDocument/2006/relationships/hyperlink" Target="https://m.edsoo.ru/f2a1f76c" TargetMode="External"/><Relationship Id="rId272" Type="http://schemas.openxmlformats.org/officeDocument/2006/relationships/hyperlink" Target="https://m.edsoo.ru/f2a3234e" TargetMode="External"/><Relationship Id="rId293" Type="http://schemas.openxmlformats.org/officeDocument/2006/relationships/theme" Target="theme/theme1.xml"/><Relationship Id="rId20" Type="http://schemas.openxmlformats.org/officeDocument/2006/relationships/hyperlink" Target="https://m.edsoo.ru/7f414736" TargetMode="External"/><Relationship Id="rId41" Type="http://schemas.openxmlformats.org/officeDocument/2006/relationships/hyperlink" Target="https://m.edsoo.ru/f2a0ef3e" TargetMode="External"/><Relationship Id="rId62" Type="http://schemas.openxmlformats.org/officeDocument/2006/relationships/hyperlink" Target="https://m.edsoo.ru/f2a0d684" TargetMode="External"/><Relationship Id="rId83" Type="http://schemas.openxmlformats.org/officeDocument/2006/relationships/hyperlink" Target="https://m.edsoo.ru/f2a17e54" TargetMode="External"/><Relationship Id="rId88" Type="http://schemas.openxmlformats.org/officeDocument/2006/relationships/hyperlink" Target="https://m.edsoo.ru/f2a15a5a" TargetMode="External"/><Relationship Id="rId111" Type="http://schemas.openxmlformats.org/officeDocument/2006/relationships/hyperlink" Target="https://m.edsoo.ru/f2a16c7a" TargetMode="External"/><Relationship Id="rId132" Type="http://schemas.openxmlformats.org/officeDocument/2006/relationships/hyperlink" Target="https://m.edsoo.ru/f2a1d962" TargetMode="External"/><Relationship Id="rId153" Type="http://schemas.openxmlformats.org/officeDocument/2006/relationships/hyperlink" Target="https://m.edsoo.ru/f2a1a802" TargetMode="External"/><Relationship Id="rId174" Type="http://schemas.openxmlformats.org/officeDocument/2006/relationships/hyperlink" Target="https://m.edsoo.ru/f2a20d6a" TargetMode="External"/><Relationship Id="rId179" Type="http://schemas.openxmlformats.org/officeDocument/2006/relationships/hyperlink" Target="https://m.edsoo.ru/f2a22d2c" TargetMode="External"/><Relationship Id="rId195" Type="http://schemas.openxmlformats.org/officeDocument/2006/relationships/hyperlink" Target="https://m.edsoo.ru/f2a26670" TargetMode="External"/><Relationship Id="rId209" Type="http://schemas.openxmlformats.org/officeDocument/2006/relationships/hyperlink" Target="https://m.edsoo.ru/f2a28a7e" TargetMode="External"/><Relationship Id="rId190" Type="http://schemas.openxmlformats.org/officeDocument/2006/relationships/hyperlink" Target="https://m.edsoo.ru/f2a248d4" TargetMode="External"/><Relationship Id="rId204" Type="http://schemas.openxmlformats.org/officeDocument/2006/relationships/hyperlink" Target="https://m.edsoo.ru/f2a27d40" TargetMode="External"/><Relationship Id="rId220" Type="http://schemas.openxmlformats.org/officeDocument/2006/relationships/hyperlink" Target="https://m.edsoo.ru/f2a29d34" TargetMode="External"/><Relationship Id="rId225" Type="http://schemas.openxmlformats.org/officeDocument/2006/relationships/hyperlink" Target="https://m.edsoo.ru/f2a2598c" TargetMode="External"/><Relationship Id="rId241" Type="http://schemas.openxmlformats.org/officeDocument/2006/relationships/hyperlink" Target="https://m.edsoo.ru/f2a2c17e" TargetMode="External"/><Relationship Id="rId246" Type="http://schemas.openxmlformats.org/officeDocument/2006/relationships/hyperlink" Target="https://m.edsoo.ru/f2a2cf48" TargetMode="External"/><Relationship Id="rId267" Type="http://schemas.openxmlformats.org/officeDocument/2006/relationships/hyperlink" Target="https://m.edsoo.ru/f2a319c6" TargetMode="External"/><Relationship Id="rId288" Type="http://schemas.openxmlformats.org/officeDocument/2006/relationships/hyperlink" Target="https://m.edsoo.ru/f2a34478" TargetMode="External"/><Relationship Id="rId15" Type="http://schemas.openxmlformats.org/officeDocument/2006/relationships/hyperlink" Target="https://m.edsoo.ru/7f414736" TargetMode="External"/><Relationship Id="rId36" Type="http://schemas.openxmlformats.org/officeDocument/2006/relationships/hyperlink" Target="https://m.edsoo.ru/f2a0fd8a" TargetMode="External"/><Relationship Id="rId57" Type="http://schemas.openxmlformats.org/officeDocument/2006/relationships/hyperlink" Target="https://m.edsoo.ru/f2a12990" TargetMode="External"/><Relationship Id="rId106" Type="http://schemas.openxmlformats.org/officeDocument/2006/relationships/hyperlink" Target="https://m.edsoo.ru/f2a1a1d6" TargetMode="External"/><Relationship Id="rId127" Type="http://schemas.openxmlformats.org/officeDocument/2006/relationships/hyperlink" Target="https://m.edsoo.ru/f2a1d174" TargetMode="External"/><Relationship Id="rId262" Type="http://schemas.openxmlformats.org/officeDocument/2006/relationships/hyperlink" Target="https://m.edsoo.ru/f2a30706" TargetMode="External"/><Relationship Id="rId283" Type="http://schemas.openxmlformats.org/officeDocument/2006/relationships/hyperlink" Target="https://m.edsoo.ru/f2a33bd6" TargetMode="External"/><Relationship Id="rId10" Type="http://schemas.openxmlformats.org/officeDocument/2006/relationships/hyperlink" Target="https://m.edsoo.ru/7f4131ce" TargetMode="External"/><Relationship Id="rId31" Type="http://schemas.openxmlformats.org/officeDocument/2006/relationships/hyperlink" Target="https://m.edsoo.ru/f2a0d300" TargetMode="External"/><Relationship Id="rId52" Type="http://schemas.openxmlformats.org/officeDocument/2006/relationships/hyperlink" Target="https://m.edsoo.ru/f2a0f894" TargetMode="External"/><Relationship Id="rId73" Type="http://schemas.openxmlformats.org/officeDocument/2006/relationships/hyperlink" Target="https://m.edsoo.ru/f2a15582" TargetMode="External"/><Relationship Id="rId78" Type="http://schemas.openxmlformats.org/officeDocument/2006/relationships/hyperlink" Target="https://m.edsoo.ru/f2a14c90" TargetMode="External"/><Relationship Id="rId94" Type="http://schemas.openxmlformats.org/officeDocument/2006/relationships/hyperlink" Target="https://m.edsoo.ru/f2a18b56" TargetMode="External"/><Relationship Id="rId99" Type="http://schemas.openxmlformats.org/officeDocument/2006/relationships/hyperlink" Target="https://m.edsoo.ru/f2a181ce" TargetMode="External"/><Relationship Id="rId101" Type="http://schemas.openxmlformats.org/officeDocument/2006/relationships/hyperlink" Target="https://m.edsoo.ru/f2a18c5a" TargetMode="External"/><Relationship Id="rId122" Type="http://schemas.openxmlformats.org/officeDocument/2006/relationships/hyperlink" Target="https://m.edsoo.ru/f2a1c63e" TargetMode="External"/><Relationship Id="rId143" Type="http://schemas.openxmlformats.org/officeDocument/2006/relationships/hyperlink" Target="https://m.edsoo.ru/f2a1e826" TargetMode="External"/><Relationship Id="rId148" Type="http://schemas.openxmlformats.org/officeDocument/2006/relationships/hyperlink" Target="https://m.edsoo.ru/f2a1f028" TargetMode="External"/><Relationship Id="rId164" Type="http://schemas.openxmlformats.org/officeDocument/2006/relationships/hyperlink" Target="https://m.edsoo.ru/f2a201f8" TargetMode="External"/><Relationship Id="rId169" Type="http://schemas.openxmlformats.org/officeDocument/2006/relationships/hyperlink" Target="https://m.edsoo.ru/f2a2140e" TargetMode="External"/><Relationship Id="rId185" Type="http://schemas.openxmlformats.org/officeDocument/2006/relationships/hyperlink" Target="https://m.edsoo.ru/f2a226e2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31ce" TargetMode="External"/><Relationship Id="rId180" Type="http://schemas.openxmlformats.org/officeDocument/2006/relationships/hyperlink" Target="https://m.edsoo.ru/f2a23254" TargetMode="External"/><Relationship Id="rId210" Type="http://schemas.openxmlformats.org/officeDocument/2006/relationships/hyperlink" Target="https://m.edsoo.ru/f2a28c22" TargetMode="External"/><Relationship Id="rId215" Type="http://schemas.openxmlformats.org/officeDocument/2006/relationships/hyperlink" Target="https://m.edsoo.ru/f2a26512" TargetMode="External"/><Relationship Id="rId236" Type="http://schemas.openxmlformats.org/officeDocument/2006/relationships/hyperlink" Target="https://m.edsoo.ru/f2a2ab94" TargetMode="External"/><Relationship Id="rId257" Type="http://schemas.openxmlformats.org/officeDocument/2006/relationships/hyperlink" Target="https://m.edsoo.ru/f2a2ee10" TargetMode="External"/><Relationship Id="rId278" Type="http://schemas.openxmlformats.org/officeDocument/2006/relationships/hyperlink" Target="https://m.edsoo.ru/f2a33596" TargetMode="External"/><Relationship Id="rId26" Type="http://schemas.openxmlformats.org/officeDocument/2006/relationships/hyperlink" Target="https://m.edsoo.ru/f2a0e0fc" TargetMode="External"/><Relationship Id="rId231" Type="http://schemas.openxmlformats.org/officeDocument/2006/relationships/hyperlink" Target="https://m.edsoo.ru/f2a2bd14" TargetMode="External"/><Relationship Id="rId252" Type="http://schemas.openxmlformats.org/officeDocument/2006/relationships/hyperlink" Target="https://m.edsoo.ru/f2a2e384" TargetMode="External"/><Relationship Id="rId273" Type="http://schemas.openxmlformats.org/officeDocument/2006/relationships/hyperlink" Target="https://m.edsoo.ru/f2a328f8" TargetMode="External"/><Relationship Id="rId47" Type="http://schemas.openxmlformats.org/officeDocument/2006/relationships/hyperlink" Target="https://m.edsoo.ru/f2a11806" TargetMode="External"/><Relationship Id="rId68" Type="http://schemas.openxmlformats.org/officeDocument/2006/relationships/hyperlink" Target="https://m.edsoo.ru/f2a13606" TargetMode="External"/><Relationship Id="rId89" Type="http://schemas.openxmlformats.org/officeDocument/2006/relationships/hyperlink" Target="https://m.edsoo.ru/f2a15b68" TargetMode="External"/><Relationship Id="rId112" Type="http://schemas.openxmlformats.org/officeDocument/2006/relationships/hyperlink" Target="https://m.edsoo.ru/f2a16e1e" TargetMode="External"/><Relationship Id="rId133" Type="http://schemas.openxmlformats.org/officeDocument/2006/relationships/hyperlink" Target="https://m.edsoo.ru/f2a1da7a" TargetMode="External"/><Relationship Id="rId154" Type="http://schemas.openxmlformats.org/officeDocument/2006/relationships/hyperlink" Target="https://m.edsoo.ru/f2a1a924" TargetMode="External"/><Relationship Id="rId175" Type="http://schemas.openxmlformats.org/officeDocument/2006/relationships/hyperlink" Target="https://m.edsoo.ru/f2a21274" TargetMode="External"/><Relationship Id="rId196" Type="http://schemas.openxmlformats.org/officeDocument/2006/relationships/hyperlink" Target="https://m.edsoo.ru/f2a26936" TargetMode="External"/><Relationship Id="rId200" Type="http://schemas.openxmlformats.org/officeDocument/2006/relationships/hyperlink" Target="https://m.edsoo.ru/f2a275ac" TargetMode="External"/><Relationship Id="rId16" Type="http://schemas.openxmlformats.org/officeDocument/2006/relationships/hyperlink" Target="https://m.edsoo.ru/7f414736" TargetMode="External"/><Relationship Id="rId221" Type="http://schemas.openxmlformats.org/officeDocument/2006/relationships/hyperlink" Target="https://m.edsoo.ru/f2a2509a" TargetMode="External"/><Relationship Id="rId242" Type="http://schemas.openxmlformats.org/officeDocument/2006/relationships/hyperlink" Target="https://m.edsoo.ru/f2a2c886" TargetMode="External"/><Relationship Id="rId263" Type="http://schemas.openxmlformats.org/officeDocument/2006/relationships/hyperlink" Target="https://m.edsoo.ru/f2a30ca6" TargetMode="External"/><Relationship Id="rId284" Type="http://schemas.openxmlformats.org/officeDocument/2006/relationships/hyperlink" Target="https://m.edsoo.ru/f2a33f46" TargetMode="External"/><Relationship Id="rId37" Type="http://schemas.openxmlformats.org/officeDocument/2006/relationships/hyperlink" Target="https://m.edsoo.ru/f2a1015e" TargetMode="External"/><Relationship Id="rId58" Type="http://schemas.openxmlformats.org/officeDocument/2006/relationships/hyperlink" Target="https://m.edsoo.ru/f2a12cba" TargetMode="External"/><Relationship Id="rId79" Type="http://schemas.openxmlformats.org/officeDocument/2006/relationships/hyperlink" Target="https://m.edsoo.ru/f2a14de4" TargetMode="External"/><Relationship Id="rId102" Type="http://schemas.openxmlformats.org/officeDocument/2006/relationships/hyperlink" Target="https://m.edsoo.ru/f2a18e76" TargetMode="External"/><Relationship Id="rId123" Type="http://schemas.openxmlformats.org/officeDocument/2006/relationships/hyperlink" Target="https://m.edsoo.ru/f2a1cb02" TargetMode="External"/><Relationship Id="rId144" Type="http://schemas.openxmlformats.org/officeDocument/2006/relationships/hyperlink" Target="https://m.edsoo.ru/f2a1eb50" TargetMode="External"/><Relationship Id="rId90" Type="http://schemas.openxmlformats.org/officeDocument/2006/relationships/hyperlink" Target="https://m.edsoo.ru/f2a15e2e" TargetMode="External"/><Relationship Id="rId165" Type="http://schemas.openxmlformats.org/officeDocument/2006/relationships/hyperlink" Target="https://m.edsoo.ru/f2a20388" TargetMode="External"/><Relationship Id="rId186" Type="http://schemas.openxmlformats.org/officeDocument/2006/relationships/hyperlink" Target="https://m.edsoo.ru/f2a228a4" TargetMode="External"/><Relationship Id="rId211" Type="http://schemas.openxmlformats.org/officeDocument/2006/relationships/hyperlink" Target="https://m.edsoo.ru/f2a28d76" TargetMode="External"/><Relationship Id="rId232" Type="http://schemas.openxmlformats.org/officeDocument/2006/relationships/hyperlink" Target="https://m.edsoo.ru/f2a2be40" TargetMode="External"/><Relationship Id="rId253" Type="http://schemas.openxmlformats.org/officeDocument/2006/relationships/hyperlink" Target="https://m.edsoo.ru/f2a2e5f0" TargetMode="External"/><Relationship Id="rId274" Type="http://schemas.openxmlformats.org/officeDocument/2006/relationships/hyperlink" Target="https://m.edsoo.ru/f2a32a9c" TargetMode="External"/><Relationship Id="rId27" Type="http://schemas.openxmlformats.org/officeDocument/2006/relationships/hyperlink" Target="https://m.edsoo.ru/f2a0e2a0" TargetMode="External"/><Relationship Id="rId48" Type="http://schemas.openxmlformats.org/officeDocument/2006/relationships/hyperlink" Target="https://m.edsoo.ru/f2a1196e" TargetMode="External"/><Relationship Id="rId69" Type="http://schemas.openxmlformats.org/officeDocument/2006/relationships/hyperlink" Target="https://m.edsoo.ru/f2a13764" TargetMode="External"/><Relationship Id="rId113" Type="http://schemas.openxmlformats.org/officeDocument/2006/relationships/hyperlink" Target="https://m.edsoo.ru/f2a16194" TargetMode="External"/><Relationship Id="rId134" Type="http://schemas.openxmlformats.org/officeDocument/2006/relationships/hyperlink" Target="https://m.edsoo.ru/f2a1db88" TargetMode="External"/><Relationship Id="rId80" Type="http://schemas.openxmlformats.org/officeDocument/2006/relationships/hyperlink" Target="https://m.edsoo.ru/f2a14f74" TargetMode="External"/><Relationship Id="rId155" Type="http://schemas.openxmlformats.org/officeDocument/2006/relationships/hyperlink" Target="https://m.edsoo.ru/f2a1aef6" TargetMode="External"/><Relationship Id="rId176" Type="http://schemas.openxmlformats.org/officeDocument/2006/relationships/hyperlink" Target="https://m.edsoo.ru/f2a22a3e" TargetMode="External"/><Relationship Id="rId197" Type="http://schemas.openxmlformats.org/officeDocument/2006/relationships/hyperlink" Target="https://m.edsoo.ru/f2a26ab2" TargetMode="External"/><Relationship Id="rId201" Type="http://schemas.openxmlformats.org/officeDocument/2006/relationships/hyperlink" Target="https://m.edsoo.ru/f2a2638c" TargetMode="External"/><Relationship Id="rId222" Type="http://schemas.openxmlformats.org/officeDocument/2006/relationships/hyperlink" Target="https://m.edsoo.ru/f2a25428" TargetMode="External"/><Relationship Id="rId243" Type="http://schemas.openxmlformats.org/officeDocument/2006/relationships/hyperlink" Target="https://m.edsoo.ru/f2a2ca3e" TargetMode="External"/><Relationship Id="rId264" Type="http://schemas.openxmlformats.org/officeDocument/2006/relationships/hyperlink" Target="https://m.edsoo.ru/f2a311d8" TargetMode="External"/><Relationship Id="rId285" Type="http://schemas.openxmlformats.org/officeDocument/2006/relationships/hyperlink" Target="https://m.edsoo.ru/f2a340b8" TargetMode="External"/><Relationship Id="rId17" Type="http://schemas.openxmlformats.org/officeDocument/2006/relationships/hyperlink" Target="https://m.edsoo.ru/7f414736" TargetMode="External"/><Relationship Id="rId38" Type="http://schemas.openxmlformats.org/officeDocument/2006/relationships/hyperlink" Target="https://m.edsoo.ru/f2a10c3a" TargetMode="External"/><Relationship Id="rId59" Type="http://schemas.openxmlformats.org/officeDocument/2006/relationships/hyperlink" Target="https://m.edsoo.ru/f2a0d54e" TargetMode="External"/><Relationship Id="rId103" Type="http://schemas.openxmlformats.org/officeDocument/2006/relationships/hyperlink" Target="https://m.edsoo.ru/f2a18f7a" TargetMode="External"/><Relationship Id="rId124" Type="http://schemas.openxmlformats.org/officeDocument/2006/relationships/hyperlink" Target="https://m.edsoo.ru/f2a1cc2e" TargetMode="External"/><Relationship Id="rId70" Type="http://schemas.openxmlformats.org/officeDocument/2006/relationships/hyperlink" Target="https://m.edsoo.ru/f2a13c8c" TargetMode="External"/><Relationship Id="rId91" Type="http://schemas.openxmlformats.org/officeDocument/2006/relationships/hyperlink" Target="https://m.edsoo.ru/f2a184e4" TargetMode="External"/><Relationship Id="rId145" Type="http://schemas.openxmlformats.org/officeDocument/2006/relationships/hyperlink" Target="https://m.edsoo.ru/f2a1ec68" TargetMode="External"/><Relationship Id="rId166" Type="http://schemas.openxmlformats.org/officeDocument/2006/relationships/hyperlink" Target="https://m.edsoo.ru/f2a2069e" TargetMode="External"/><Relationship Id="rId187" Type="http://schemas.openxmlformats.org/officeDocument/2006/relationships/hyperlink" Target="https://m.edsoo.ru/f2a242a8" TargetMode="External"/><Relationship Id="rId1" Type="http://schemas.openxmlformats.org/officeDocument/2006/relationships/customXml" Target="../customXml/item1.xml"/><Relationship Id="rId212" Type="http://schemas.openxmlformats.org/officeDocument/2006/relationships/hyperlink" Target="https://m.edsoo.ru/f2a28efc" TargetMode="External"/><Relationship Id="rId233" Type="http://schemas.openxmlformats.org/officeDocument/2006/relationships/hyperlink" Target="https://m.edsoo.ru/f2a2a19e" TargetMode="External"/><Relationship Id="rId254" Type="http://schemas.openxmlformats.org/officeDocument/2006/relationships/hyperlink" Target="https://m.edsoo.ru/f2a2e762" TargetMode="External"/><Relationship Id="rId28" Type="http://schemas.openxmlformats.org/officeDocument/2006/relationships/hyperlink" Target="https://m.edsoo.ru/f2a0e426" TargetMode="External"/><Relationship Id="rId49" Type="http://schemas.openxmlformats.org/officeDocument/2006/relationships/hyperlink" Target="https://m.edsoo.ru/f2a11f18" TargetMode="External"/><Relationship Id="rId114" Type="http://schemas.openxmlformats.org/officeDocument/2006/relationships/hyperlink" Target="https://m.edsoo.ru/f2a16fe0" TargetMode="External"/><Relationship Id="rId275" Type="http://schemas.openxmlformats.org/officeDocument/2006/relationships/hyperlink" Target="https://m.edsoo.ru/f2a32bd2" TargetMode="External"/><Relationship Id="rId60" Type="http://schemas.openxmlformats.org/officeDocument/2006/relationships/hyperlink" Target="https://m.edsoo.ru/f2a0daee" TargetMode="External"/><Relationship Id="rId81" Type="http://schemas.openxmlformats.org/officeDocument/2006/relationships/hyperlink" Target="https://m.edsoo.ru/f2a151f4" TargetMode="External"/><Relationship Id="rId135" Type="http://schemas.openxmlformats.org/officeDocument/2006/relationships/hyperlink" Target="https://m.edsoo.ru/f2a1e01a" TargetMode="External"/><Relationship Id="rId156" Type="http://schemas.openxmlformats.org/officeDocument/2006/relationships/hyperlink" Target="https://m.edsoo.ru/f2a1b09a" TargetMode="External"/><Relationship Id="rId177" Type="http://schemas.openxmlformats.org/officeDocument/2006/relationships/hyperlink" Target="https://m.edsoo.ru/f2a22b9c" TargetMode="External"/><Relationship Id="rId198" Type="http://schemas.openxmlformats.org/officeDocument/2006/relationships/hyperlink" Target="https://m.edsoo.ru/f2a2721e" TargetMode="External"/><Relationship Id="rId202" Type="http://schemas.openxmlformats.org/officeDocument/2006/relationships/hyperlink" Target="https://m.edsoo.ru/f2a276c4" TargetMode="External"/><Relationship Id="rId223" Type="http://schemas.openxmlformats.org/officeDocument/2006/relationships/hyperlink" Target="https://m.edsoo.ru/f2a252ca" TargetMode="External"/><Relationship Id="rId244" Type="http://schemas.openxmlformats.org/officeDocument/2006/relationships/hyperlink" Target="https://m.edsoo.ru/f2a2cba6" TargetMode="External"/><Relationship Id="rId18" Type="http://schemas.openxmlformats.org/officeDocument/2006/relationships/hyperlink" Target="https://m.edsoo.ru/7f414736" TargetMode="External"/><Relationship Id="rId39" Type="http://schemas.openxmlformats.org/officeDocument/2006/relationships/hyperlink" Target="https://m.edsoo.ru/f2a10da2" TargetMode="External"/><Relationship Id="rId265" Type="http://schemas.openxmlformats.org/officeDocument/2006/relationships/hyperlink" Target="https://m.edsoo.ru/f2a3178c" TargetMode="External"/><Relationship Id="rId286" Type="http://schemas.openxmlformats.org/officeDocument/2006/relationships/hyperlink" Target="https://m.edsoo.ru/f2a3420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50D347D-93DD-424C-96B4-7AC95F5163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55</Pages>
  <Words>11584</Words>
  <Characters>66034</Characters>
  <Application>Microsoft Office Word</Application>
  <DocSecurity>0</DocSecurity>
  <Lines>550</Lines>
  <Paragraphs>154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77464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dns</cp:lastModifiedBy>
  <cp:revision>7</cp:revision>
  <dcterms:created xsi:type="dcterms:W3CDTF">2024-10-20T10:26:00Z</dcterms:created>
  <dcterms:modified xsi:type="dcterms:W3CDTF">2024-10-21T16:20:00Z</dcterms:modified>
</cp:coreProperties>
</file>