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815" w:rsidRDefault="00BB6B57" w:rsidP="00BB6B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6C3">
        <w:rPr>
          <w:rFonts w:ascii="Times New Roman" w:hAnsi="Times New Roman" w:cs="Times New Roman"/>
          <w:b/>
          <w:sz w:val="28"/>
          <w:szCs w:val="28"/>
        </w:rPr>
        <w:t>Анализ работы Центра «Точка роста»</w:t>
      </w:r>
      <w:r w:rsidR="00476916" w:rsidRPr="003C66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3815" w:rsidRDefault="00476916" w:rsidP="00BB6B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6C3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3C66C3">
        <w:rPr>
          <w:rFonts w:ascii="Times New Roman" w:hAnsi="Times New Roman" w:cs="Times New Roman"/>
          <w:b/>
          <w:sz w:val="28"/>
          <w:szCs w:val="28"/>
        </w:rPr>
        <w:t>Поспелихинская</w:t>
      </w:r>
      <w:proofErr w:type="spellEnd"/>
      <w:r w:rsidRPr="003C66C3">
        <w:rPr>
          <w:rFonts w:ascii="Times New Roman" w:hAnsi="Times New Roman" w:cs="Times New Roman"/>
          <w:b/>
          <w:sz w:val="28"/>
          <w:szCs w:val="28"/>
        </w:rPr>
        <w:t xml:space="preserve"> СОШ №1»</w:t>
      </w:r>
      <w:r w:rsidR="00DA38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B57" w:rsidRPr="003C66C3">
        <w:rPr>
          <w:rFonts w:ascii="Times New Roman" w:hAnsi="Times New Roman" w:cs="Times New Roman"/>
          <w:b/>
          <w:sz w:val="28"/>
          <w:szCs w:val="28"/>
        </w:rPr>
        <w:t xml:space="preserve">за 2024-2025 учебный год </w:t>
      </w:r>
    </w:p>
    <w:p w:rsidR="00BB6B57" w:rsidRPr="003C66C3" w:rsidRDefault="00BB6B57" w:rsidP="00BB6B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6C3">
        <w:rPr>
          <w:rFonts w:ascii="Times New Roman" w:hAnsi="Times New Roman" w:cs="Times New Roman"/>
          <w:b/>
          <w:sz w:val="28"/>
          <w:szCs w:val="28"/>
        </w:rPr>
        <w:t xml:space="preserve">в рамках реализации федерального проекта «Современная школа» национального проекта «Образование» </w:t>
      </w:r>
    </w:p>
    <w:p w:rsidR="00BB6B57" w:rsidRPr="003C66C3" w:rsidRDefault="00BB6B57" w:rsidP="00EB0D0D">
      <w:pPr>
        <w:spacing w:after="0"/>
        <w:ind w:left="231" w:right="547" w:hanging="12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5F7F59" w:rsidRPr="00DA3815" w:rsidRDefault="005F7F59" w:rsidP="00DA3815">
      <w:pPr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15">
        <w:rPr>
          <w:rFonts w:ascii="Times New Roman" w:eastAsia="Times New Roman" w:hAnsi="Times New Roman" w:cs="Times New Roman"/>
          <w:sz w:val="28"/>
          <w:szCs w:val="28"/>
        </w:rPr>
        <w:t>В рамках национального проекта «Образование» в школе работ</w:t>
      </w:r>
      <w:r w:rsidR="00476916" w:rsidRPr="00DA3815">
        <w:rPr>
          <w:rFonts w:ascii="Times New Roman" w:eastAsia="Times New Roman" w:hAnsi="Times New Roman" w:cs="Times New Roman"/>
          <w:sz w:val="28"/>
          <w:szCs w:val="28"/>
        </w:rPr>
        <w:t>ает</w:t>
      </w:r>
      <w:r w:rsidRPr="00DA3815">
        <w:rPr>
          <w:rFonts w:ascii="Times New Roman" w:eastAsia="Times New Roman" w:hAnsi="Times New Roman" w:cs="Times New Roman"/>
          <w:sz w:val="28"/>
          <w:szCs w:val="28"/>
        </w:rPr>
        <w:t xml:space="preserve"> Центр «Точка роста» естественно-научной и технологической направленностей. </w:t>
      </w:r>
      <w:r w:rsidRPr="00DA3815">
        <w:rPr>
          <w:rStyle w:val="a9"/>
          <w:rFonts w:ascii="Times New Roman" w:hAnsi="Times New Roman" w:cs="Times New Roman"/>
          <w:b w:val="0"/>
          <w:sz w:val="28"/>
          <w:szCs w:val="28"/>
        </w:rPr>
        <w:t>Мероп</w:t>
      </w:r>
      <w:r w:rsidR="00476916" w:rsidRPr="00DA3815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риятия в Центре «Точка роста» </w:t>
      </w:r>
      <w:r w:rsidRPr="00DA3815">
        <w:rPr>
          <w:rStyle w:val="a9"/>
          <w:rFonts w:ascii="Times New Roman" w:hAnsi="Times New Roman" w:cs="Times New Roman"/>
          <w:b w:val="0"/>
          <w:sz w:val="28"/>
          <w:szCs w:val="28"/>
        </w:rPr>
        <w:t>проходят согласно разработанного плана учебно-воспитательных мероприятий Центра</w:t>
      </w:r>
      <w:r w:rsidR="000A1FA6" w:rsidRPr="00DA3815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5" w:history="1"/>
      <w:r w:rsidRPr="00DA3815">
        <w:rPr>
          <w:rFonts w:ascii="Times New Roman" w:hAnsi="Times New Roman" w:cs="Times New Roman"/>
          <w:sz w:val="28"/>
          <w:szCs w:val="28"/>
        </w:rPr>
        <w:t>и комплексного плана мероприятий по организационно-методической поддержке центров «Точка роста».</w:t>
      </w:r>
    </w:p>
    <w:p w:rsidR="005F7F59" w:rsidRPr="00DA3815" w:rsidRDefault="005F7F59" w:rsidP="00DA3815">
      <w:pPr>
        <w:spacing w:after="0" w:line="276" w:lineRule="auto"/>
        <w:ind w:right="57" w:firstLine="709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DA3815">
        <w:rPr>
          <w:rStyle w:val="a9"/>
          <w:rFonts w:ascii="Times New Roman" w:hAnsi="Times New Roman" w:cs="Times New Roman"/>
          <w:b w:val="0"/>
          <w:sz w:val="28"/>
          <w:szCs w:val="28"/>
        </w:rPr>
        <w:t>Целью создания центров «Точка роста» является внедрение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естественно-научной и технологической направленностей.</w:t>
      </w:r>
    </w:p>
    <w:p w:rsidR="005F7F59" w:rsidRPr="00DA3815" w:rsidRDefault="005F7F59" w:rsidP="00DA3815">
      <w:pPr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15">
        <w:rPr>
          <w:rFonts w:ascii="Times New Roman" w:hAnsi="Times New Roman" w:cs="Times New Roman"/>
          <w:sz w:val="28"/>
          <w:szCs w:val="28"/>
        </w:rPr>
        <w:t xml:space="preserve"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естественнонаучной и технической направленностей, а также для практической отработки учебного материала по учебным предметам «Физика», «Химия», «Биология». </w:t>
      </w:r>
    </w:p>
    <w:p w:rsidR="005F7F59" w:rsidRPr="00DA3815" w:rsidRDefault="005F7F59" w:rsidP="00DA3815">
      <w:pPr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15">
        <w:rPr>
          <w:rFonts w:ascii="Times New Roman" w:hAnsi="Times New Roman" w:cs="Times New Roman"/>
          <w:sz w:val="28"/>
          <w:szCs w:val="28"/>
        </w:rPr>
        <w:t xml:space="preserve">Задачами Центра являются: </w:t>
      </w:r>
    </w:p>
    <w:p w:rsidR="005F7F59" w:rsidRPr="00DA3815" w:rsidRDefault="00476916" w:rsidP="00DA3815">
      <w:pPr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15">
        <w:rPr>
          <w:rFonts w:ascii="Times New Roman" w:hAnsi="Times New Roman" w:cs="Times New Roman"/>
          <w:sz w:val="28"/>
          <w:szCs w:val="28"/>
        </w:rPr>
        <w:t>1.</w:t>
      </w:r>
      <w:r w:rsidR="00DA3815">
        <w:rPr>
          <w:rFonts w:ascii="Times New Roman" w:hAnsi="Times New Roman" w:cs="Times New Roman"/>
          <w:sz w:val="28"/>
          <w:szCs w:val="28"/>
        </w:rPr>
        <w:t xml:space="preserve"> </w:t>
      </w:r>
      <w:r w:rsidRPr="00DA3815">
        <w:rPr>
          <w:rFonts w:ascii="Times New Roman" w:hAnsi="Times New Roman" w:cs="Times New Roman"/>
          <w:sz w:val="28"/>
          <w:szCs w:val="28"/>
        </w:rPr>
        <w:t>Р</w:t>
      </w:r>
      <w:r w:rsidR="005F7F59" w:rsidRPr="00DA3815">
        <w:rPr>
          <w:rFonts w:ascii="Times New Roman" w:hAnsi="Times New Roman" w:cs="Times New Roman"/>
          <w:sz w:val="28"/>
          <w:szCs w:val="28"/>
        </w:rPr>
        <w:t xml:space="preserve">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 </w:t>
      </w:r>
    </w:p>
    <w:p w:rsidR="005F7F59" w:rsidRPr="00DA3815" w:rsidRDefault="00476916" w:rsidP="00DA3815">
      <w:pPr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15">
        <w:rPr>
          <w:rFonts w:ascii="Times New Roman" w:hAnsi="Times New Roman" w:cs="Times New Roman"/>
          <w:sz w:val="28"/>
          <w:szCs w:val="28"/>
        </w:rPr>
        <w:t>2. Р</w:t>
      </w:r>
      <w:r w:rsidR="005F7F59" w:rsidRPr="00DA3815">
        <w:rPr>
          <w:rFonts w:ascii="Times New Roman" w:hAnsi="Times New Roman" w:cs="Times New Roman"/>
          <w:sz w:val="28"/>
          <w:szCs w:val="28"/>
        </w:rPr>
        <w:t>азработка и реализация разноуровневых дополнительных общеобразовательных программ естественно - научной и технической направленностей, а также иных программ</w:t>
      </w:r>
      <w:r w:rsidRPr="00DA3815">
        <w:rPr>
          <w:rFonts w:ascii="Times New Roman" w:hAnsi="Times New Roman" w:cs="Times New Roman"/>
          <w:sz w:val="28"/>
          <w:szCs w:val="28"/>
        </w:rPr>
        <w:t>.</w:t>
      </w:r>
      <w:r w:rsidR="005F7F59" w:rsidRPr="00DA38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F59" w:rsidRPr="00DA3815" w:rsidRDefault="00476916" w:rsidP="00DA3815">
      <w:pPr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15">
        <w:rPr>
          <w:rFonts w:ascii="Times New Roman" w:hAnsi="Times New Roman" w:cs="Times New Roman"/>
          <w:sz w:val="28"/>
          <w:szCs w:val="28"/>
        </w:rPr>
        <w:t>3. В</w:t>
      </w:r>
      <w:r w:rsidR="005F7F59" w:rsidRPr="00DA3815">
        <w:rPr>
          <w:rFonts w:ascii="Times New Roman" w:hAnsi="Times New Roman" w:cs="Times New Roman"/>
          <w:sz w:val="28"/>
          <w:szCs w:val="28"/>
        </w:rPr>
        <w:t>овлечение обучающихся и педагогических рабо</w:t>
      </w:r>
      <w:r w:rsidR="00DA3815">
        <w:rPr>
          <w:rFonts w:ascii="Times New Roman" w:hAnsi="Times New Roman" w:cs="Times New Roman"/>
          <w:sz w:val="28"/>
          <w:szCs w:val="28"/>
        </w:rPr>
        <w:t>тников в проектную деятельность.</w:t>
      </w:r>
      <w:r w:rsidR="005F7F59" w:rsidRPr="00DA38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F59" w:rsidRPr="00DA3815" w:rsidRDefault="00476916" w:rsidP="00DA3815">
      <w:pPr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15">
        <w:rPr>
          <w:rFonts w:ascii="Times New Roman" w:hAnsi="Times New Roman" w:cs="Times New Roman"/>
          <w:sz w:val="28"/>
          <w:szCs w:val="28"/>
        </w:rPr>
        <w:t>4. П</w:t>
      </w:r>
      <w:r w:rsidR="005F7F59" w:rsidRPr="00DA3815">
        <w:rPr>
          <w:rFonts w:ascii="Times New Roman" w:hAnsi="Times New Roman" w:cs="Times New Roman"/>
          <w:sz w:val="28"/>
          <w:szCs w:val="28"/>
        </w:rPr>
        <w:t>овышение профессионального мастерства педагогических работников Центра, реализующих основные и дополнительны</w:t>
      </w:r>
      <w:r w:rsidR="00DA3815">
        <w:rPr>
          <w:rFonts w:ascii="Times New Roman" w:hAnsi="Times New Roman" w:cs="Times New Roman"/>
          <w:sz w:val="28"/>
          <w:szCs w:val="28"/>
        </w:rPr>
        <w:t>е общеобразовательные программы.</w:t>
      </w:r>
    </w:p>
    <w:p w:rsidR="005F7F59" w:rsidRPr="00DA3815" w:rsidRDefault="00476916" w:rsidP="00DA3815">
      <w:pPr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15">
        <w:rPr>
          <w:rFonts w:ascii="Times New Roman" w:hAnsi="Times New Roman" w:cs="Times New Roman"/>
          <w:sz w:val="28"/>
          <w:szCs w:val="28"/>
        </w:rPr>
        <w:t>6. П</w:t>
      </w:r>
      <w:r w:rsidR="005F7F59" w:rsidRPr="00DA3815">
        <w:rPr>
          <w:rFonts w:ascii="Times New Roman" w:hAnsi="Times New Roman" w:cs="Times New Roman"/>
          <w:sz w:val="28"/>
          <w:szCs w:val="28"/>
        </w:rPr>
        <w:t>овышение охвата обучающихся, вовлеченных в объединения дополнительного образования на базе центра.</w:t>
      </w:r>
    </w:p>
    <w:p w:rsidR="007A4E46" w:rsidRPr="00DA3815" w:rsidRDefault="005F7F59" w:rsidP="00DA3815">
      <w:pPr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15">
        <w:rPr>
          <w:rFonts w:ascii="Times New Roman" w:hAnsi="Times New Roman" w:cs="Times New Roman"/>
          <w:sz w:val="28"/>
          <w:szCs w:val="28"/>
        </w:rPr>
        <w:t>В Центре функционируют кабинеты физики, химии, биологии</w:t>
      </w:r>
      <w:r w:rsidR="00476916" w:rsidRPr="00DA3815">
        <w:rPr>
          <w:rFonts w:ascii="Times New Roman" w:hAnsi="Times New Roman" w:cs="Times New Roman"/>
          <w:sz w:val="28"/>
          <w:szCs w:val="28"/>
        </w:rPr>
        <w:t>. Кабинеты оснащены удобной мебелью и</w:t>
      </w:r>
      <w:r w:rsidRPr="00DA3815">
        <w:rPr>
          <w:rFonts w:ascii="Times New Roman" w:hAnsi="Times New Roman" w:cs="Times New Roman"/>
          <w:sz w:val="28"/>
          <w:szCs w:val="28"/>
        </w:rPr>
        <w:t xml:space="preserve"> современным оборудованием</w:t>
      </w:r>
      <w:r w:rsidR="00476916" w:rsidRPr="00DA3815">
        <w:rPr>
          <w:rFonts w:ascii="Times New Roman" w:hAnsi="Times New Roman" w:cs="Times New Roman"/>
          <w:sz w:val="28"/>
          <w:szCs w:val="28"/>
        </w:rPr>
        <w:t xml:space="preserve"> - цифровыми микроскопами, наборами по робототехнике, наборами</w:t>
      </w:r>
      <w:r w:rsidR="00DE5BDF" w:rsidRPr="00DA3815">
        <w:rPr>
          <w:rFonts w:ascii="Times New Roman" w:hAnsi="Times New Roman" w:cs="Times New Roman"/>
          <w:sz w:val="28"/>
          <w:szCs w:val="28"/>
        </w:rPr>
        <w:t xml:space="preserve"> би</w:t>
      </w:r>
      <w:r w:rsidR="00476916" w:rsidRPr="00DA3815">
        <w:rPr>
          <w:rFonts w:ascii="Times New Roman" w:hAnsi="Times New Roman" w:cs="Times New Roman"/>
          <w:sz w:val="28"/>
          <w:szCs w:val="28"/>
        </w:rPr>
        <w:t>ологических препаратов, ноутбуками</w:t>
      </w:r>
      <w:r w:rsidR="00DE5BDF" w:rsidRPr="00DA3815">
        <w:rPr>
          <w:rFonts w:ascii="Times New Roman" w:hAnsi="Times New Roman" w:cs="Times New Roman"/>
          <w:sz w:val="28"/>
          <w:szCs w:val="28"/>
        </w:rPr>
        <w:t xml:space="preserve"> и МФУ.</w:t>
      </w:r>
    </w:p>
    <w:p w:rsidR="003C66C3" w:rsidRPr="00DA3815" w:rsidRDefault="0039786B" w:rsidP="00DA38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815">
        <w:rPr>
          <w:rFonts w:ascii="Times New Roman" w:eastAsia="Times New Roman" w:hAnsi="Times New Roman" w:cs="Times New Roman"/>
          <w:sz w:val="28"/>
          <w:szCs w:val="28"/>
        </w:rPr>
        <w:t xml:space="preserve">Обучаясь на базе центра «Точка роста», школьники приобретают навыки работы в команде, готовятся к участию в различных конкурсах и соревнованиях, работают с ноутбуками, которые служат повышению качества и доступности образования. В Центре дети учатся общаться, работать в группах, совершенствуют </w:t>
      </w:r>
      <w:r w:rsidRPr="00DA3815">
        <w:rPr>
          <w:rFonts w:ascii="Times New Roman" w:eastAsia="Times New Roman" w:hAnsi="Times New Roman" w:cs="Times New Roman"/>
          <w:sz w:val="28"/>
          <w:szCs w:val="28"/>
        </w:rPr>
        <w:lastRenderedPageBreak/>
        <w:t>коммуникативные навыки, строят продуктивное сотрудничество со сверстниками и взрослыми.</w:t>
      </w:r>
    </w:p>
    <w:p w:rsidR="0039786B" w:rsidRPr="00DA3815" w:rsidRDefault="0039786B" w:rsidP="00DA38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8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углубляют знания по учебным предметам, постигают азы робототехники, занимаются исследовательской, экспериментальной и проектной деятельностью. Используя современное оборудование, учащиеся формируют и развивают навыки функциональной грамотности.</w:t>
      </w:r>
      <w:r w:rsidRPr="00DA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66C3" w:rsidRPr="00DA3815" w:rsidRDefault="0039786B" w:rsidP="00DA3815">
      <w:pPr>
        <w:pStyle w:val="Default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DA3815">
        <w:rPr>
          <w:rFonts w:eastAsia="Times New Roman"/>
          <w:sz w:val="28"/>
          <w:szCs w:val="28"/>
        </w:rPr>
        <w:t>В результате работы центра «Точка роста» школьники активнее участвуют в конкурсах, олимпиадах, учебно-исследовательских конференциях, творческих мероприятиях.</w:t>
      </w:r>
      <w:r w:rsidR="005F7F59" w:rsidRPr="00DA3815">
        <w:rPr>
          <w:rFonts w:eastAsia="Times New Roman"/>
          <w:sz w:val="28"/>
          <w:szCs w:val="28"/>
        </w:rPr>
        <w:t xml:space="preserve"> </w:t>
      </w:r>
    </w:p>
    <w:p w:rsidR="003C66C3" w:rsidRPr="00DA3815" w:rsidRDefault="005F7F59" w:rsidP="00DA3815">
      <w:pPr>
        <w:pStyle w:val="Default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DA3815">
        <w:rPr>
          <w:rFonts w:eastAsia="Times New Roman"/>
          <w:sz w:val="28"/>
          <w:szCs w:val="28"/>
        </w:rPr>
        <w:t>Современные цифровые микроскопы, «Цифровая лаборатория по биологии, химии и физике», оборудование для проведения опытов по химии, экспериментов и практических работ по физике и биологии, используется как на уроках, так и для подготовки сдачи ОГЭ. Цифровые микроскопы помогают и учителю, и учащимся сэкономить время при подготовке и проведению лабораторных и практических работ.</w:t>
      </w:r>
    </w:p>
    <w:p w:rsidR="00F93322" w:rsidRPr="00DA3815" w:rsidRDefault="00F93322" w:rsidP="00DA3815">
      <w:pPr>
        <w:pStyle w:val="Default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DA3815">
        <w:rPr>
          <w:color w:val="000000" w:themeColor="text1"/>
          <w:sz w:val="28"/>
          <w:szCs w:val="28"/>
        </w:rPr>
        <w:t>Основные плановые задачи выполняются: охвачено 1</w:t>
      </w:r>
      <w:r w:rsidR="0039786B" w:rsidRPr="00DA3815">
        <w:rPr>
          <w:color w:val="000000" w:themeColor="text1"/>
          <w:sz w:val="28"/>
          <w:szCs w:val="28"/>
        </w:rPr>
        <w:t>00 % контингента обучающихся 5-11</w:t>
      </w:r>
      <w:r w:rsidRPr="00DA3815">
        <w:rPr>
          <w:color w:val="000000" w:themeColor="text1"/>
          <w:sz w:val="28"/>
          <w:szCs w:val="28"/>
        </w:rPr>
        <w:t xml:space="preserve"> классов школы, осваивающих основную общеобразовательную программу по учебным предметам «Биология», «Химия», «Физика» на обновленном учебном оборудовании с применением новых</w:t>
      </w:r>
      <w:r w:rsidR="003C66C3" w:rsidRPr="00DA3815">
        <w:rPr>
          <w:sz w:val="28"/>
          <w:szCs w:val="28"/>
        </w:rPr>
        <w:t xml:space="preserve"> </w:t>
      </w:r>
      <w:r w:rsidR="003C66C3" w:rsidRPr="00DA3815">
        <w:rPr>
          <w:color w:val="000000" w:themeColor="text1"/>
          <w:sz w:val="28"/>
          <w:szCs w:val="28"/>
        </w:rPr>
        <w:t xml:space="preserve">методик обучения и воспитания </w:t>
      </w:r>
      <w:r w:rsidRPr="00DA3815">
        <w:rPr>
          <w:color w:val="000000" w:themeColor="text1"/>
          <w:sz w:val="28"/>
          <w:szCs w:val="28"/>
        </w:rPr>
        <w:t xml:space="preserve">и во внеурочной деятельности. </w:t>
      </w:r>
    </w:p>
    <w:p w:rsidR="005F7F59" w:rsidRDefault="00BB6B57" w:rsidP="00DA3815">
      <w:pPr>
        <w:spacing w:after="0" w:line="276" w:lineRule="auto"/>
        <w:ind w:right="57" w:firstLine="709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DA3815">
        <w:rPr>
          <w:rStyle w:val="a9"/>
          <w:rFonts w:ascii="Times New Roman" w:hAnsi="Times New Roman" w:cs="Times New Roman"/>
          <w:b w:val="0"/>
          <w:sz w:val="28"/>
          <w:szCs w:val="28"/>
        </w:rPr>
        <w:t>В 2024-2025 уч.</w:t>
      </w:r>
      <w:r w:rsidR="00476916" w:rsidRPr="00DA3815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3815">
        <w:rPr>
          <w:rStyle w:val="a9"/>
          <w:rFonts w:ascii="Times New Roman" w:hAnsi="Times New Roman" w:cs="Times New Roman"/>
          <w:b w:val="0"/>
          <w:sz w:val="28"/>
          <w:szCs w:val="28"/>
        </w:rPr>
        <w:t>г.</w:t>
      </w:r>
      <w:r w:rsidR="00476916" w:rsidRPr="00DA3815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в МБОУ «ПС</w:t>
      </w:r>
      <w:r w:rsidR="005F7F59" w:rsidRPr="00DA3815">
        <w:rPr>
          <w:rStyle w:val="a9"/>
          <w:rFonts w:ascii="Times New Roman" w:hAnsi="Times New Roman" w:cs="Times New Roman"/>
          <w:b w:val="0"/>
          <w:sz w:val="28"/>
          <w:szCs w:val="28"/>
        </w:rPr>
        <w:t>ОШ №</w:t>
      </w:r>
      <w:r w:rsidR="00476916" w:rsidRPr="00DA3815">
        <w:rPr>
          <w:rStyle w:val="a9"/>
          <w:rFonts w:ascii="Times New Roman" w:hAnsi="Times New Roman" w:cs="Times New Roman"/>
          <w:b w:val="0"/>
          <w:sz w:val="28"/>
          <w:szCs w:val="28"/>
        </w:rPr>
        <w:t>1»</w:t>
      </w:r>
      <w:r w:rsidR="005F7F59" w:rsidRPr="00DA3815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3815">
        <w:rPr>
          <w:rStyle w:val="a9"/>
          <w:rFonts w:ascii="Times New Roman" w:hAnsi="Times New Roman" w:cs="Times New Roman"/>
          <w:b w:val="0"/>
          <w:sz w:val="28"/>
          <w:szCs w:val="28"/>
        </w:rPr>
        <w:t>р</w:t>
      </w:r>
      <w:r w:rsidR="005F7F59" w:rsidRPr="00DA3815">
        <w:rPr>
          <w:rStyle w:val="a9"/>
          <w:rFonts w:ascii="Times New Roman" w:hAnsi="Times New Roman" w:cs="Times New Roman"/>
          <w:b w:val="0"/>
          <w:sz w:val="28"/>
          <w:szCs w:val="28"/>
        </w:rPr>
        <w:t>аботу осуществля</w:t>
      </w:r>
      <w:r w:rsidRPr="00DA3815">
        <w:rPr>
          <w:rStyle w:val="a9"/>
          <w:rFonts w:ascii="Times New Roman" w:hAnsi="Times New Roman" w:cs="Times New Roman"/>
          <w:b w:val="0"/>
          <w:sz w:val="28"/>
          <w:szCs w:val="28"/>
        </w:rPr>
        <w:t>ли</w:t>
      </w:r>
      <w:r w:rsidR="00DD5BEB" w:rsidRPr="00DA3815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8</w:t>
      </w:r>
      <w:r w:rsidR="005F7F59" w:rsidRPr="00DA3815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3815" w:rsidRPr="00DA3815">
        <w:rPr>
          <w:rStyle w:val="a9"/>
          <w:rFonts w:ascii="Times New Roman" w:hAnsi="Times New Roman" w:cs="Times New Roman"/>
          <w:b w:val="0"/>
          <w:sz w:val="28"/>
          <w:szCs w:val="28"/>
        </w:rPr>
        <w:t>объединений естественно</w:t>
      </w:r>
      <w:r w:rsidR="005F7F59" w:rsidRPr="00DA3815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-научной и технологической направленностей. </w:t>
      </w:r>
    </w:p>
    <w:p w:rsidR="00DA3815" w:rsidRPr="00DA3815" w:rsidRDefault="00DA3815" w:rsidP="00DA3815">
      <w:pPr>
        <w:spacing w:after="0" w:line="276" w:lineRule="auto"/>
        <w:ind w:right="57" w:firstLine="709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5"/>
        <w:gridCol w:w="5544"/>
        <w:gridCol w:w="2971"/>
      </w:tblGrid>
      <w:tr w:rsidR="005F7F59" w:rsidRPr="00DA3815" w:rsidTr="00DA3815">
        <w:tc>
          <w:tcPr>
            <w:tcW w:w="674" w:type="dxa"/>
          </w:tcPr>
          <w:p w:rsidR="005F7F59" w:rsidRDefault="005F7F59" w:rsidP="00DA3815">
            <w:pPr>
              <w:pStyle w:val="a4"/>
              <w:spacing w:line="276" w:lineRule="auto"/>
              <w:ind w:left="-735" w:firstLine="6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8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A3815" w:rsidRPr="00DA3815" w:rsidRDefault="00DA3815" w:rsidP="0074347D">
            <w:pPr>
              <w:pStyle w:val="a4"/>
              <w:spacing w:line="276" w:lineRule="auto"/>
              <w:ind w:left="-735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5F7F59" w:rsidRPr="00DA3815" w:rsidRDefault="005F7F59" w:rsidP="00DA3815">
            <w:pPr>
              <w:pStyle w:val="a4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4" w:type="dxa"/>
          </w:tcPr>
          <w:p w:rsidR="005F7F59" w:rsidRPr="00DA3815" w:rsidRDefault="005F7F59" w:rsidP="00DA3815">
            <w:pPr>
              <w:pStyle w:val="a4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15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2976" w:type="dxa"/>
          </w:tcPr>
          <w:p w:rsidR="005F7F59" w:rsidRPr="00DA3815" w:rsidRDefault="005F7F59" w:rsidP="00DA3815">
            <w:pPr>
              <w:pStyle w:val="a4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15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</w:tr>
      <w:tr w:rsidR="005F7F59" w:rsidRPr="00DA3815" w:rsidTr="00DA3815">
        <w:tc>
          <w:tcPr>
            <w:tcW w:w="9214" w:type="dxa"/>
            <w:gridSpan w:val="3"/>
          </w:tcPr>
          <w:p w:rsidR="005F7F59" w:rsidRPr="00DA3815" w:rsidRDefault="005F7F59" w:rsidP="00DA3815">
            <w:pPr>
              <w:pStyle w:val="a4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38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Естественно-научное направление</w:t>
            </w:r>
          </w:p>
        </w:tc>
      </w:tr>
      <w:tr w:rsidR="005F7F59" w:rsidRPr="00DA3815" w:rsidTr="00DA3815">
        <w:tc>
          <w:tcPr>
            <w:tcW w:w="674" w:type="dxa"/>
          </w:tcPr>
          <w:p w:rsidR="005F7F59" w:rsidRPr="00DA3815" w:rsidRDefault="00DA3815" w:rsidP="0074347D">
            <w:pPr>
              <w:pStyle w:val="a4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34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64" w:type="dxa"/>
          </w:tcPr>
          <w:p w:rsidR="005F7F59" w:rsidRPr="00DA3815" w:rsidRDefault="00DD5BEB" w:rsidP="00DA3815">
            <w:pPr>
              <w:pStyle w:val="a4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15">
              <w:rPr>
                <w:rFonts w:ascii="Times New Roman" w:hAnsi="Times New Roman" w:cs="Times New Roman"/>
                <w:sz w:val="28"/>
                <w:szCs w:val="28"/>
              </w:rPr>
              <w:t>«Введение в физику»</w:t>
            </w:r>
          </w:p>
        </w:tc>
        <w:tc>
          <w:tcPr>
            <w:tcW w:w="2976" w:type="dxa"/>
          </w:tcPr>
          <w:p w:rsidR="005F7F59" w:rsidRPr="00DA3815" w:rsidRDefault="00DD5BEB" w:rsidP="00DA3815">
            <w:pPr>
              <w:pStyle w:val="a4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815">
              <w:rPr>
                <w:rFonts w:ascii="Times New Roman" w:hAnsi="Times New Roman" w:cs="Times New Roman"/>
                <w:sz w:val="28"/>
                <w:szCs w:val="28"/>
              </w:rPr>
              <w:t>Гокштетер</w:t>
            </w:r>
            <w:proofErr w:type="spellEnd"/>
            <w:r w:rsidRPr="00DA3815">
              <w:rPr>
                <w:rFonts w:ascii="Times New Roman" w:hAnsi="Times New Roman" w:cs="Times New Roman"/>
                <w:sz w:val="28"/>
                <w:szCs w:val="28"/>
              </w:rPr>
              <w:t xml:space="preserve"> М. Н.</w:t>
            </w:r>
          </w:p>
        </w:tc>
      </w:tr>
      <w:tr w:rsidR="005F7F59" w:rsidRPr="00DA3815" w:rsidTr="00DA3815">
        <w:tc>
          <w:tcPr>
            <w:tcW w:w="674" w:type="dxa"/>
          </w:tcPr>
          <w:p w:rsidR="005F7F59" w:rsidRPr="00DA3815" w:rsidRDefault="0074347D" w:rsidP="0074347D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4" w:type="dxa"/>
          </w:tcPr>
          <w:p w:rsidR="005F7F59" w:rsidRPr="00DA3815" w:rsidRDefault="00DD5BEB" w:rsidP="00DA3815">
            <w:pPr>
              <w:pStyle w:val="a4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15">
              <w:rPr>
                <w:rFonts w:ascii="Times New Roman" w:hAnsi="Times New Roman" w:cs="Times New Roman"/>
                <w:sz w:val="28"/>
                <w:szCs w:val="28"/>
              </w:rPr>
              <w:t>«Химия в задачах и экспериментах»</w:t>
            </w:r>
          </w:p>
        </w:tc>
        <w:tc>
          <w:tcPr>
            <w:tcW w:w="2976" w:type="dxa"/>
          </w:tcPr>
          <w:p w:rsidR="005F7F59" w:rsidRPr="00DA3815" w:rsidRDefault="00DD5BEB" w:rsidP="00DA3815">
            <w:pPr>
              <w:pStyle w:val="a4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815">
              <w:rPr>
                <w:rFonts w:ascii="Times New Roman" w:hAnsi="Times New Roman" w:cs="Times New Roman"/>
                <w:sz w:val="28"/>
                <w:szCs w:val="28"/>
              </w:rPr>
              <w:t>Трухачева</w:t>
            </w:r>
            <w:proofErr w:type="spellEnd"/>
            <w:r w:rsidRPr="00DA3815">
              <w:rPr>
                <w:rFonts w:ascii="Times New Roman" w:hAnsi="Times New Roman" w:cs="Times New Roman"/>
                <w:sz w:val="28"/>
                <w:szCs w:val="28"/>
              </w:rPr>
              <w:t xml:space="preserve"> Н. Н.</w:t>
            </w:r>
          </w:p>
        </w:tc>
      </w:tr>
      <w:tr w:rsidR="005F7F59" w:rsidRPr="00DA3815" w:rsidTr="00DA3815">
        <w:tc>
          <w:tcPr>
            <w:tcW w:w="674" w:type="dxa"/>
          </w:tcPr>
          <w:p w:rsidR="005F7F59" w:rsidRPr="00DA3815" w:rsidRDefault="0074347D" w:rsidP="00DA3815">
            <w:pPr>
              <w:pStyle w:val="a4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4" w:type="dxa"/>
          </w:tcPr>
          <w:p w:rsidR="005F7F59" w:rsidRPr="00DA3815" w:rsidRDefault="00DD5BEB" w:rsidP="00DA3815">
            <w:pPr>
              <w:pStyle w:val="a4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15">
              <w:rPr>
                <w:rFonts w:ascii="Times New Roman" w:hAnsi="Times New Roman" w:cs="Times New Roman"/>
                <w:sz w:val="28"/>
                <w:szCs w:val="28"/>
              </w:rPr>
              <w:t>«Зеленая лаборатория»</w:t>
            </w:r>
          </w:p>
        </w:tc>
        <w:tc>
          <w:tcPr>
            <w:tcW w:w="2976" w:type="dxa"/>
          </w:tcPr>
          <w:p w:rsidR="005F7F59" w:rsidRPr="00DA3815" w:rsidRDefault="00DD5BEB" w:rsidP="00DA3815">
            <w:pPr>
              <w:pStyle w:val="a4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15">
              <w:rPr>
                <w:rFonts w:ascii="Times New Roman" w:hAnsi="Times New Roman" w:cs="Times New Roman"/>
                <w:sz w:val="28"/>
                <w:szCs w:val="28"/>
              </w:rPr>
              <w:t>Карпова И. А.</w:t>
            </w:r>
          </w:p>
        </w:tc>
      </w:tr>
      <w:tr w:rsidR="005F7F59" w:rsidRPr="00DA3815" w:rsidTr="00DA3815">
        <w:tc>
          <w:tcPr>
            <w:tcW w:w="674" w:type="dxa"/>
          </w:tcPr>
          <w:p w:rsidR="005F7F59" w:rsidRPr="00DA3815" w:rsidRDefault="0074347D" w:rsidP="00DA3815">
            <w:pPr>
              <w:pStyle w:val="a4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4" w:type="dxa"/>
          </w:tcPr>
          <w:p w:rsidR="005F7F59" w:rsidRPr="00DA3815" w:rsidRDefault="00DD5BEB" w:rsidP="00DA3815">
            <w:pPr>
              <w:pStyle w:val="a4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15">
              <w:rPr>
                <w:rFonts w:ascii="Times New Roman" w:hAnsi="Times New Roman" w:cs="Times New Roman"/>
                <w:sz w:val="28"/>
                <w:szCs w:val="28"/>
              </w:rPr>
              <w:t>«Биология в задачах и экспериментах»</w:t>
            </w:r>
          </w:p>
        </w:tc>
        <w:tc>
          <w:tcPr>
            <w:tcW w:w="2976" w:type="dxa"/>
          </w:tcPr>
          <w:p w:rsidR="005F7F59" w:rsidRPr="00DA3815" w:rsidRDefault="00DD5BEB" w:rsidP="00DA3815">
            <w:pPr>
              <w:pStyle w:val="a4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15">
              <w:rPr>
                <w:rFonts w:ascii="Times New Roman" w:hAnsi="Times New Roman" w:cs="Times New Roman"/>
                <w:sz w:val="28"/>
                <w:szCs w:val="28"/>
              </w:rPr>
              <w:t>Карпова И. А.</w:t>
            </w:r>
          </w:p>
        </w:tc>
      </w:tr>
      <w:tr w:rsidR="005F7F59" w:rsidRPr="00DA3815" w:rsidTr="00DA3815">
        <w:tc>
          <w:tcPr>
            <w:tcW w:w="674" w:type="dxa"/>
          </w:tcPr>
          <w:p w:rsidR="005F7F59" w:rsidRPr="00DA3815" w:rsidRDefault="0074347D" w:rsidP="00DA3815">
            <w:pPr>
              <w:pStyle w:val="a4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64" w:type="dxa"/>
          </w:tcPr>
          <w:p w:rsidR="005F7F59" w:rsidRPr="00DA3815" w:rsidRDefault="00DD5BEB" w:rsidP="00DA3815">
            <w:pPr>
              <w:pStyle w:val="a4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15">
              <w:rPr>
                <w:rFonts w:ascii="Times New Roman" w:hAnsi="Times New Roman" w:cs="Times New Roman"/>
                <w:sz w:val="28"/>
                <w:szCs w:val="28"/>
              </w:rPr>
              <w:t>«Занимательная химия»</w:t>
            </w:r>
          </w:p>
        </w:tc>
        <w:tc>
          <w:tcPr>
            <w:tcW w:w="2976" w:type="dxa"/>
          </w:tcPr>
          <w:p w:rsidR="005F7F59" w:rsidRPr="00DA3815" w:rsidRDefault="00DD5BEB" w:rsidP="00DA3815">
            <w:pPr>
              <w:pStyle w:val="a4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815">
              <w:rPr>
                <w:rFonts w:ascii="Times New Roman" w:hAnsi="Times New Roman" w:cs="Times New Roman"/>
                <w:sz w:val="28"/>
                <w:szCs w:val="28"/>
              </w:rPr>
              <w:t>Трухачева</w:t>
            </w:r>
            <w:proofErr w:type="spellEnd"/>
            <w:r w:rsidRPr="00DA3815">
              <w:rPr>
                <w:rFonts w:ascii="Times New Roman" w:hAnsi="Times New Roman" w:cs="Times New Roman"/>
                <w:sz w:val="28"/>
                <w:szCs w:val="28"/>
              </w:rPr>
              <w:t xml:space="preserve"> Н. Н.</w:t>
            </w:r>
          </w:p>
        </w:tc>
      </w:tr>
      <w:tr w:rsidR="005F7F59" w:rsidRPr="00DA3815" w:rsidTr="00DA3815">
        <w:tc>
          <w:tcPr>
            <w:tcW w:w="674" w:type="dxa"/>
          </w:tcPr>
          <w:p w:rsidR="005F7F59" w:rsidRPr="00DA3815" w:rsidRDefault="0074347D" w:rsidP="00DA3815">
            <w:pPr>
              <w:pStyle w:val="a4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64" w:type="dxa"/>
          </w:tcPr>
          <w:p w:rsidR="005F7F59" w:rsidRPr="00DA3815" w:rsidRDefault="00DD5BEB" w:rsidP="00DA3815">
            <w:pPr>
              <w:pStyle w:val="a4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15">
              <w:rPr>
                <w:rFonts w:ascii="Times New Roman" w:hAnsi="Times New Roman" w:cs="Times New Roman"/>
                <w:sz w:val="28"/>
                <w:szCs w:val="28"/>
              </w:rPr>
              <w:t>«Трудные вопросы физики»</w:t>
            </w:r>
          </w:p>
        </w:tc>
        <w:tc>
          <w:tcPr>
            <w:tcW w:w="2976" w:type="dxa"/>
          </w:tcPr>
          <w:p w:rsidR="005F7F59" w:rsidRPr="00DA3815" w:rsidRDefault="00DD5BEB" w:rsidP="00DA3815">
            <w:pPr>
              <w:pStyle w:val="a4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815">
              <w:rPr>
                <w:rFonts w:ascii="Times New Roman" w:hAnsi="Times New Roman" w:cs="Times New Roman"/>
                <w:sz w:val="28"/>
                <w:szCs w:val="28"/>
              </w:rPr>
              <w:t>Гокштетер</w:t>
            </w:r>
            <w:proofErr w:type="spellEnd"/>
            <w:r w:rsidRPr="00DA3815">
              <w:rPr>
                <w:rFonts w:ascii="Times New Roman" w:hAnsi="Times New Roman" w:cs="Times New Roman"/>
                <w:sz w:val="28"/>
                <w:szCs w:val="28"/>
              </w:rPr>
              <w:t xml:space="preserve"> М. Н.</w:t>
            </w:r>
          </w:p>
        </w:tc>
      </w:tr>
      <w:tr w:rsidR="005F7F59" w:rsidRPr="00DA3815" w:rsidTr="00DA3815">
        <w:tc>
          <w:tcPr>
            <w:tcW w:w="9214" w:type="dxa"/>
            <w:gridSpan w:val="3"/>
          </w:tcPr>
          <w:p w:rsidR="005F7F59" w:rsidRPr="00DA3815" w:rsidRDefault="005F7F59" w:rsidP="00DA3815">
            <w:pPr>
              <w:pStyle w:val="a4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38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Техническое направление</w:t>
            </w:r>
          </w:p>
        </w:tc>
      </w:tr>
      <w:tr w:rsidR="00F93322" w:rsidRPr="00DA3815" w:rsidTr="00DA3815">
        <w:tc>
          <w:tcPr>
            <w:tcW w:w="674" w:type="dxa"/>
          </w:tcPr>
          <w:p w:rsidR="00F93322" w:rsidRPr="00DA3815" w:rsidRDefault="0074347D" w:rsidP="00DA3815">
            <w:pPr>
              <w:pStyle w:val="a4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64" w:type="dxa"/>
          </w:tcPr>
          <w:p w:rsidR="00F93322" w:rsidRPr="00DA3815" w:rsidRDefault="00DD5BEB" w:rsidP="00DA3815">
            <w:pPr>
              <w:pStyle w:val="a4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15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2976" w:type="dxa"/>
          </w:tcPr>
          <w:p w:rsidR="00F93322" w:rsidRPr="00DA3815" w:rsidRDefault="00DD5BEB" w:rsidP="00DA3815">
            <w:pPr>
              <w:pStyle w:val="a4"/>
              <w:spacing w:line="276" w:lineRule="auto"/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15">
              <w:rPr>
                <w:rFonts w:ascii="Times New Roman" w:hAnsi="Times New Roman" w:cs="Times New Roman"/>
                <w:sz w:val="28"/>
                <w:szCs w:val="28"/>
              </w:rPr>
              <w:t>Пустовойтенко А. В.</w:t>
            </w:r>
          </w:p>
        </w:tc>
      </w:tr>
      <w:tr w:rsidR="00F93322" w:rsidRPr="00DA3815" w:rsidTr="00DA3815">
        <w:tc>
          <w:tcPr>
            <w:tcW w:w="674" w:type="dxa"/>
          </w:tcPr>
          <w:p w:rsidR="00F93322" w:rsidRPr="00DA3815" w:rsidRDefault="0074347D" w:rsidP="00DA3815">
            <w:pPr>
              <w:pStyle w:val="a4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64" w:type="dxa"/>
          </w:tcPr>
          <w:p w:rsidR="00F93322" w:rsidRPr="00DA3815" w:rsidRDefault="00DD5BEB" w:rsidP="00DA3815">
            <w:pPr>
              <w:pStyle w:val="a4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815">
              <w:rPr>
                <w:rFonts w:ascii="Times New Roman" w:hAnsi="Times New Roman" w:cs="Times New Roman"/>
                <w:sz w:val="28"/>
                <w:szCs w:val="28"/>
              </w:rPr>
              <w:t>«Шахматный клуб»</w:t>
            </w:r>
          </w:p>
        </w:tc>
        <w:tc>
          <w:tcPr>
            <w:tcW w:w="2976" w:type="dxa"/>
          </w:tcPr>
          <w:p w:rsidR="00F93322" w:rsidRPr="00DA3815" w:rsidRDefault="00DD5BEB" w:rsidP="00DA3815">
            <w:pPr>
              <w:pStyle w:val="a4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815">
              <w:rPr>
                <w:rFonts w:ascii="Times New Roman" w:hAnsi="Times New Roman" w:cs="Times New Roman"/>
                <w:sz w:val="28"/>
                <w:szCs w:val="28"/>
              </w:rPr>
              <w:t>Гокштетер</w:t>
            </w:r>
            <w:proofErr w:type="spellEnd"/>
            <w:r w:rsidRPr="00DA3815">
              <w:rPr>
                <w:rFonts w:ascii="Times New Roman" w:hAnsi="Times New Roman" w:cs="Times New Roman"/>
                <w:sz w:val="28"/>
                <w:szCs w:val="28"/>
              </w:rPr>
              <w:t xml:space="preserve"> М. Н.</w:t>
            </w:r>
          </w:p>
        </w:tc>
      </w:tr>
    </w:tbl>
    <w:p w:rsidR="005F7F59" w:rsidRPr="00DA3815" w:rsidRDefault="005F7F59" w:rsidP="00DA3815">
      <w:pPr>
        <w:spacing w:after="0" w:line="276" w:lineRule="auto"/>
        <w:ind w:right="57" w:firstLine="709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</w:p>
    <w:p w:rsidR="005F7F59" w:rsidRPr="00DA3815" w:rsidRDefault="005F7F59" w:rsidP="00DA3815">
      <w:pPr>
        <w:spacing w:after="0" w:line="276" w:lineRule="auto"/>
        <w:ind w:firstLine="709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DA3815">
        <w:rPr>
          <w:rFonts w:ascii="Times New Roman" w:hAnsi="Times New Roman" w:cs="Times New Roman"/>
          <w:sz w:val="28"/>
          <w:szCs w:val="28"/>
        </w:rPr>
        <w:t>В 202</w:t>
      </w:r>
      <w:r w:rsidR="00F93322" w:rsidRPr="00DA3815">
        <w:rPr>
          <w:rFonts w:ascii="Times New Roman" w:hAnsi="Times New Roman" w:cs="Times New Roman"/>
          <w:sz w:val="28"/>
          <w:szCs w:val="28"/>
        </w:rPr>
        <w:t>4</w:t>
      </w:r>
      <w:r w:rsidRPr="00DA3815">
        <w:rPr>
          <w:rFonts w:ascii="Times New Roman" w:hAnsi="Times New Roman" w:cs="Times New Roman"/>
          <w:sz w:val="28"/>
          <w:szCs w:val="28"/>
        </w:rPr>
        <w:t>-202</w:t>
      </w:r>
      <w:r w:rsidR="00F93322" w:rsidRPr="00DA3815">
        <w:rPr>
          <w:rFonts w:ascii="Times New Roman" w:hAnsi="Times New Roman" w:cs="Times New Roman"/>
          <w:sz w:val="28"/>
          <w:szCs w:val="28"/>
        </w:rPr>
        <w:t>5</w:t>
      </w:r>
      <w:r w:rsidRPr="00DA3815">
        <w:rPr>
          <w:rFonts w:ascii="Times New Roman" w:hAnsi="Times New Roman" w:cs="Times New Roman"/>
          <w:sz w:val="28"/>
          <w:szCs w:val="28"/>
        </w:rPr>
        <w:t>уч.году</w:t>
      </w:r>
      <w:r w:rsidR="00BB6B57" w:rsidRPr="00DA38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815">
        <w:rPr>
          <w:rStyle w:val="a9"/>
          <w:rFonts w:ascii="Times New Roman" w:hAnsi="Times New Roman" w:cs="Times New Roman"/>
          <w:b w:val="0"/>
          <w:sz w:val="28"/>
          <w:szCs w:val="28"/>
        </w:rPr>
        <w:t>дополнительным образованием в Центре «Точка роста» охвачено 1</w:t>
      </w:r>
      <w:r w:rsidR="0039786B" w:rsidRPr="00DA3815">
        <w:rPr>
          <w:rStyle w:val="a9"/>
          <w:rFonts w:ascii="Times New Roman" w:hAnsi="Times New Roman" w:cs="Times New Roman"/>
          <w:b w:val="0"/>
          <w:sz w:val="28"/>
          <w:szCs w:val="28"/>
        </w:rPr>
        <w:t>43 обучающихся 1-11</w:t>
      </w:r>
      <w:r w:rsidRPr="00DA3815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классов.</w:t>
      </w:r>
    </w:p>
    <w:p w:rsidR="003C66C3" w:rsidRPr="00DA3815" w:rsidRDefault="003C66C3" w:rsidP="00DA38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15">
        <w:rPr>
          <w:rFonts w:ascii="Times New Roman" w:hAnsi="Times New Roman" w:cs="Times New Roman"/>
          <w:sz w:val="28"/>
          <w:szCs w:val="28"/>
        </w:rPr>
        <w:t xml:space="preserve">На занятиях по внеурочной деятельности и дополнительному образованию учащиеся приобретают практические умения и навыки работы на ноутбуке. </w:t>
      </w:r>
    </w:p>
    <w:p w:rsidR="003C66C3" w:rsidRPr="00DA3815" w:rsidRDefault="003C66C3" w:rsidP="00DA38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15">
        <w:rPr>
          <w:rFonts w:ascii="Times New Roman" w:hAnsi="Times New Roman" w:cs="Times New Roman"/>
          <w:sz w:val="28"/>
          <w:szCs w:val="28"/>
        </w:rPr>
        <w:lastRenderedPageBreak/>
        <w:t xml:space="preserve">Каждое из направлений не только помогает развить определенные навыки, вырабатывает самостоятельность в принятии решений, но и учит самоконтролю, помогает лучше ориентироваться в современном информационном пространстве. </w:t>
      </w:r>
    </w:p>
    <w:p w:rsidR="003C66C3" w:rsidRPr="00DA3815" w:rsidRDefault="003C66C3" w:rsidP="00DA38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15">
        <w:rPr>
          <w:rFonts w:ascii="Times New Roman" w:hAnsi="Times New Roman" w:cs="Times New Roman"/>
          <w:sz w:val="28"/>
          <w:szCs w:val="28"/>
        </w:rPr>
        <w:t>Занятия объединений стимулируют мотивацию учащихся к получению знаний, формированию творческой личности, привитию навыков коллективного труда, а также развития интереса к технике, конструированию, нацелены на развитие познавательных интересов, интеллектуальных и творческих способностей учащихся, тягу к исследовательской и проектной деятельности, у школьников развиваются организаторские, коммуникативные и лидерские способности.</w:t>
      </w:r>
    </w:p>
    <w:p w:rsidR="00BB6B57" w:rsidRPr="00DA3815" w:rsidRDefault="00BB6B57" w:rsidP="00DA38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815">
        <w:rPr>
          <w:rFonts w:ascii="Times New Roman" w:eastAsia="Times New Roman" w:hAnsi="Times New Roman" w:cs="Times New Roman"/>
          <w:sz w:val="28"/>
          <w:szCs w:val="28"/>
        </w:rPr>
        <w:t>В Центре «Точка роста» работают квалифицированные, подготовленные кадры, которые освоили и продолжают осваивать новые современные технологии. Все педагоги, работающие в Центре образования, прошли необходимую курсовую подготовку.</w:t>
      </w:r>
    </w:p>
    <w:p w:rsidR="00BB6B57" w:rsidRPr="0074347D" w:rsidRDefault="00BB6B57" w:rsidP="00DA3815">
      <w:pPr>
        <w:spacing w:after="0" w:line="276" w:lineRule="auto"/>
        <w:ind w:right="57" w:firstLine="709"/>
        <w:jc w:val="both"/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74347D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Обучающиеся школы принимают участие в социально значимых проектах и экспериментах: </w:t>
      </w:r>
    </w:p>
    <w:p w:rsidR="00D023DB" w:rsidRPr="00DA3815" w:rsidRDefault="00D023DB" w:rsidP="00DA3815">
      <w:pPr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15">
        <w:rPr>
          <w:rFonts w:ascii="Times New Roman" w:hAnsi="Times New Roman" w:cs="Times New Roman"/>
          <w:sz w:val="28"/>
          <w:szCs w:val="28"/>
        </w:rPr>
        <w:t>- Участие во Всероссийской акции «</w:t>
      </w:r>
      <w:proofErr w:type="spellStart"/>
      <w:r w:rsidRPr="00DA381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DA3815">
        <w:rPr>
          <w:rFonts w:ascii="Times New Roman" w:hAnsi="Times New Roman" w:cs="Times New Roman"/>
          <w:sz w:val="28"/>
          <w:szCs w:val="28"/>
        </w:rPr>
        <w:t xml:space="preserve"> с природой»</w:t>
      </w:r>
    </w:p>
    <w:p w:rsidR="00D023DB" w:rsidRPr="00DA3815" w:rsidRDefault="00D023DB" w:rsidP="00DA3815">
      <w:pPr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15">
        <w:rPr>
          <w:rFonts w:ascii="Times New Roman" w:hAnsi="Times New Roman" w:cs="Times New Roman"/>
          <w:sz w:val="28"/>
          <w:szCs w:val="28"/>
        </w:rPr>
        <w:t xml:space="preserve">- Экскурсия в </w:t>
      </w:r>
      <w:proofErr w:type="spellStart"/>
      <w:r w:rsidR="0018228B" w:rsidRPr="00DA3815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18228B" w:rsidRPr="00DA3815">
        <w:rPr>
          <w:rFonts w:ascii="Times New Roman" w:hAnsi="Times New Roman" w:cs="Times New Roman"/>
          <w:sz w:val="28"/>
          <w:szCs w:val="28"/>
        </w:rPr>
        <w:t xml:space="preserve"> г. Барнаул</w:t>
      </w:r>
    </w:p>
    <w:p w:rsidR="00860A1D" w:rsidRPr="00DA3815" w:rsidRDefault="00860A1D" w:rsidP="00DA3815">
      <w:pPr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15">
        <w:rPr>
          <w:rFonts w:ascii="Times New Roman" w:hAnsi="Times New Roman" w:cs="Times New Roman"/>
          <w:sz w:val="28"/>
          <w:szCs w:val="28"/>
        </w:rPr>
        <w:t xml:space="preserve">- Создание </w:t>
      </w:r>
      <w:proofErr w:type="spellStart"/>
      <w:r w:rsidRPr="00DA3815">
        <w:rPr>
          <w:rFonts w:ascii="Times New Roman" w:hAnsi="Times New Roman" w:cs="Times New Roman"/>
          <w:sz w:val="28"/>
          <w:szCs w:val="28"/>
        </w:rPr>
        <w:t>видеопрезентаций</w:t>
      </w:r>
      <w:proofErr w:type="spellEnd"/>
      <w:r w:rsidRPr="00DA3815">
        <w:rPr>
          <w:rFonts w:ascii="Times New Roman" w:hAnsi="Times New Roman" w:cs="Times New Roman"/>
          <w:sz w:val="28"/>
          <w:szCs w:val="28"/>
        </w:rPr>
        <w:t xml:space="preserve"> антитеррористической направленности</w:t>
      </w:r>
    </w:p>
    <w:p w:rsidR="00860A1D" w:rsidRPr="00DA3815" w:rsidRDefault="00860A1D" w:rsidP="00DA3815">
      <w:pPr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15">
        <w:rPr>
          <w:rFonts w:ascii="Times New Roman" w:hAnsi="Times New Roman" w:cs="Times New Roman"/>
          <w:sz w:val="28"/>
          <w:szCs w:val="28"/>
        </w:rPr>
        <w:t xml:space="preserve">- Создание </w:t>
      </w:r>
      <w:proofErr w:type="spellStart"/>
      <w:r w:rsidRPr="00DA3815">
        <w:rPr>
          <w:rFonts w:ascii="Times New Roman" w:hAnsi="Times New Roman" w:cs="Times New Roman"/>
          <w:sz w:val="28"/>
          <w:szCs w:val="28"/>
        </w:rPr>
        <w:t>видеопрезентаций</w:t>
      </w:r>
      <w:proofErr w:type="spellEnd"/>
      <w:r w:rsidRPr="00DA3815">
        <w:rPr>
          <w:rFonts w:ascii="Times New Roman" w:hAnsi="Times New Roman" w:cs="Times New Roman"/>
          <w:sz w:val="28"/>
          <w:szCs w:val="28"/>
        </w:rPr>
        <w:t xml:space="preserve"> к Дню защиты домашних животных</w:t>
      </w:r>
    </w:p>
    <w:p w:rsidR="00860A1D" w:rsidRPr="00DA3815" w:rsidRDefault="00860A1D" w:rsidP="00DA3815">
      <w:pPr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15">
        <w:rPr>
          <w:rFonts w:ascii="Times New Roman" w:hAnsi="Times New Roman" w:cs="Times New Roman"/>
          <w:sz w:val="28"/>
          <w:szCs w:val="28"/>
        </w:rPr>
        <w:t xml:space="preserve">- Создание </w:t>
      </w:r>
      <w:proofErr w:type="spellStart"/>
      <w:r w:rsidRPr="00DA3815"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 w:rsidRPr="00DA3815">
        <w:rPr>
          <w:rFonts w:ascii="Times New Roman" w:hAnsi="Times New Roman" w:cs="Times New Roman"/>
          <w:sz w:val="28"/>
          <w:szCs w:val="28"/>
        </w:rPr>
        <w:t xml:space="preserve"> «Счастливого Нового года!»</w:t>
      </w:r>
    </w:p>
    <w:p w:rsidR="00860A1D" w:rsidRPr="00DA3815" w:rsidRDefault="00860A1D" w:rsidP="00DA3815">
      <w:pPr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15">
        <w:rPr>
          <w:rFonts w:ascii="Times New Roman" w:hAnsi="Times New Roman" w:cs="Times New Roman"/>
          <w:sz w:val="28"/>
          <w:szCs w:val="28"/>
        </w:rPr>
        <w:t>- Новогоднее химическое шоу</w:t>
      </w:r>
    </w:p>
    <w:p w:rsidR="00860A1D" w:rsidRPr="00DA3815" w:rsidRDefault="00860A1D" w:rsidP="00DA3815">
      <w:pPr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15">
        <w:rPr>
          <w:rFonts w:ascii="Times New Roman" w:hAnsi="Times New Roman" w:cs="Times New Roman"/>
          <w:sz w:val="28"/>
          <w:szCs w:val="28"/>
        </w:rPr>
        <w:t xml:space="preserve">- Создание </w:t>
      </w:r>
      <w:proofErr w:type="gramStart"/>
      <w:r w:rsidRPr="00DA3815">
        <w:rPr>
          <w:rFonts w:ascii="Times New Roman" w:hAnsi="Times New Roman" w:cs="Times New Roman"/>
          <w:sz w:val="28"/>
          <w:szCs w:val="28"/>
        </w:rPr>
        <w:t>видео-поздравления</w:t>
      </w:r>
      <w:proofErr w:type="gramEnd"/>
      <w:r w:rsidRPr="00DA3815">
        <w:rPr>
          <w:rFonts w:ascii="Times New Roman" w:hAnsi="Times New Roman" w:cs="Times New Roman"/>
          <w:sz w:val="28"/>
          <w:szCs w:val="28"/>
        </w:rPr>
        <w:t xml:space="preserve"> «Счастливого Рождества!»</w:t>
      </w:r>
    </w:p>
    <w:p w:rsidR="00860A1D" w:rsidRPr="00DA3815" w:rsidRDefault="00860A1D" w:rsidP="00DA3815">
      <w:pPr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15">
        <w:rPr>
          <w:rFonts w:ascii="Times New Roman" w:hAnsi="Times New Roman" w:cs="Times New Roman"/>
          <w:sz w:val="28"/>
          <w:szCs w:val="28"/>
        </w:rPr>
        <w:t xml:space="preserve">- Экологические уроки проекта </w:t>
      </w:r>
      <w:proofErr w:type="spellStart"/>
      <w:r w:rsidRPr="00DA3815">
        <w:rPr>
          <w:rFonts w:ascii="Times New Roman" w:hAnsi="Times New Roman" w:cs="Times New Roman"/>
          <w:sz w:val="28"/>
          <w:szCs w:val="28"/>
        </w:rPr>
        <w:t>ЭкоКласс</w:t>
      </w:r>
      <w:proofErr w:type="spellEnd"/>
    </w:p>
    <w:p w:rsidR="00860A1D" w:rsidRPr="00DA3815" w:rsidRDefault="00860A1D" w:rsidP="00DA3815">
      <w:pPr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15">
        <w:rPr>
          <w:rFonts w:ascii="Times New Roman" w:hAnsi="Times New Roman" w:cs="Times New Roman"/>
          <w:sz w:val="28"/>
          <w:szCs w:val="28"/>
        </w:rPr>
        <w:t>- Видеопоздравление с 8 Марта</w:t>
      </w:r>
    </w:p>
    <w:p w:rsidR="00860A1D" w:rsidRPr="00DA3815" w:rsidRDefault="0018228B" w:rsidP="00DA3815">
      <w:pPr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15">
        <w:rPr>
          <w:rFonts w:ascii="Times New Roman" w:hAnsi="Times New Roman" w:cs="Times New Roman"/>
          <w:sz w:val="28"/>
          <w:szCs w:val="28"/>
        </w:rPr>
        <w:t>- Создание видеоролика «Безопасная дорога</w:t>
      </w:r>
      <w:r w:rsidR="00860A1D" w:rsidRPr="00DA3815">
        <w:rPr>
          <w:rFonts w:ascii="Times New Roman" w:hAnsi="Times New Roman" w:cs="Times New Roman"/>
          <w:sz w:val="28"/>
          <w:szCs w:val="28"/>
        </w:rPr>
        <w:t>»</w:t>
      </w:r>
    </w:p>
    <w:p w:rsidR="00860A1D" w:rsidRPr="00DA3815" w:rsidRDefault="00860A1D" w:rsidP="00DA3815">
      <w:pPr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15">
        <w:rPr>
          <w:rFonts w:ascii="Times New Roman" w:hAnsi="Times New Roman" w:cs="Times New Roman"/>
          <w:sz w:val="28"/>
          <w:szCs w:val="28"/>
        </w:rPr>
        <w:t xml:space="preserve">- Создание </w:t>
      </w:r>
      <w:proofErr w:type="spellStart"/>
      <w:r w:rsidRPr="00DA3815">
        <w:rPr>
          <w:rFonts w:ascii="Times New Roman" w:hAnsi="Times New Roman" w:cs="Times New Roman"/>
          <w:sz w:val="28"/>
          <w:szCs w:val="28"/>
        </w:rPr>
        <w:t>видео</w:t>
      </w:r>
      <w:r w:rsidR="0018228B" w:rsidRPr="00DA3815">
        <w:rPr>
          <w:rFonts w:ascii="Times New Roman" w:hAnsi="Times New Roman" w:cs="Times New Roman"/>
          <w:sz w:val="28"/>
          <w:szCs w:val="28"/>
        </w:rPr>
        <w:t>презентаций</w:t>
      </w:r>
      <w:proofErr w:type="spellEnd"/>
      <w:r w:rsidRPr="00DA3815">
        <w:rPr>
          <w:rFonts w:ascii="Times New Roman" w:hAnsi="Times New Roman" w:cs="Times New Roman"/>
          <w:sz w:val="28"/>
          <w:szCs w:val="28"/>
        </w:rPr>
        <w:t xml:space="preserve"> «День космонавтики»</w:t>
      </w:r>
    </w:p>
    <w:p w:rsidR="00860A1D" w:rsidRPr="00DA3815" w:rsidRDefault="00860A1D" w:rsidP="00DA3815">
      <w:pPr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15">
        <w:rPr>
          <w:rFonts w:ascii="Times New Roman" w:hAnsi="Times New Roman" w:cs="Times New Roman"/>
          <w:sz w:val="28"/>
          <w:szCs w:val="28"/>
        </w:rPr>
        <w:t xml:space="preserve">- Экскурсия в </w:t>
      </w:r>
      <w:r w:rsidR="0018228B" w:rsidRPr="00DA3815">
        <w:rPr>
          <w:rFonts w:ascii="Times New Roman" w:hAnsi="Times New Roman" w:cs="Times New Roman"/>
          <w:sz w:val="28"/>
          <w:szCs w:val="28"/>
        </w:rPr>
        <w:t xml:space="preserve">Алтайский </w:t>
      </w:r>
      <w:r w:rsidRPr="00DA3815">
        <w:rPr>
          <w:rFonts w:ascii="Times New Roman" w:hAnsi="Times New Roman" w:cs="Times New Roman"/>
          <w:sz w:val="28"/>
          <w:szCs w:val="28"/>
        </w:rPr>
        <w:t>краеведческий музей</w:t>
      </w:r>
    </w:p>
    <w:p w:rsidR="00860A1D" w:rsidRPr="00DA3815" w:rsidRDefault="00860A1D" w:rsidP="00DA3815">
      <w:pPr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A3815">
        <w:rPr>
          <w:rFonts w:ascii="Times New Roman" w:hAnsi="Times New Roman" w:cs="Times New Roman"/>
          <w:sz w:val="28"/>
          <w:szCs w:val="28"/>
        </w:rPr>
        <w:t>Экодесант</w:t>
      </w:r>
      <w:proofErr w:type="spellEnd"/>
      <w:r w:rsidRPr="00DA3815">
        <w:rPr>
          <w:rFonts w:ascii="Times New Roman" w:hAnsi="Times New Roman" w:cs="Times New Roman"/>
          <w:sz w:val="28"/>
          <w:szCs w:val="28"/>
        </w:rPr>
        <w:t>, посвящённый Всемирному дню защиты окружающей среды.</w:t>
      </w:r>
    </w:p>
    <w:p w:rsidR="00640FED" w:rsidRPr="00640FED" w:rsidRDefault="00640FED" w:rsidP="00DA3815">
      <w:pPr>
        <w:shd w:val="clear" w:color="auto" w:fill="FDFDF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747E89"/>
          <w:sz w:val="28"/>
          <w:szCs w:val="28"/>
          <w:lang w:eastAsia="ru-RU"/>
        </w:rPr>
      </w:pPr>
      <w:r w:rsidRPr="00640F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Задачи центра «Точка роста» на 202</w:t>
      </w:r>
      <w:r w:rsidR="0018228B" w:rsidRPr="00DA38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Pr="00640F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proofErr w:type="gramStart"/>
      <w:r w:rsidRPr="00640F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</w:t>
      </w:r>
      <w:r w:rsidR="0018228B" w:rsidRPr="00DA38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Pr="00640F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 учебный</w:t>
      </w:r>
      <w:proofErr w:type="gramEnd"/>
      <w:r w:rsidRPr="00640F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год:</w:t>
      </w:r>
    </w:p>
    <w:p w:rsidR="00640FED" w:rsidRPr="00640FED" w:rsidRDefault="00640FED" w:rsidP="00DA3815">
      <w:pPr>
        <w:shd w:val="clear" w:color="auto" w:fill="FDFDF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747E89"/>
          <w:sz w:val="28"/>
          <w:szCs w:val="28"/>
          <w:lang w:eastAsia="ru-RU"/>
        </w:rPr>
      </w:pPr>
      <w:r w:rsidRPr="00640F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Продолжить реализацию общеобразовательных программам естественно-</w:t>
      </w:r>
    </w:p>
    <w:p w:rsidR="00640FED" w:rsidRPr="00640FED" w:rsidRDefault="00640FED" w:rsidP="0074347D">
      <w:pPr>
        <w:shd w:val="clear" w:color="auto" w:fill="FDFDFD"/>
        <w:spacing w:after="0" w:line="276" w:lineRule="auto"/>
        <w:jc w:val="both"/>
        <w:rPr>
          <w:rFonts w:ascii="Times New Roman" w:eastAsia="Times New Roman" w:hAnsi="Times New Roman" w:cs="Times New Roman"/>
          <w:color w:val="747E89"/>
          <w:sz w:val="28"/>
          <w:szCs w:val="28"/>
          <w:lang w:eastAsia="ru-RU"/>
        </w:rPr>
      </w:pPr>
      <w:r w:rsidRPr="00640F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научной (проектной) направленности по химии, физике и биологии.</w:t>
      </w:r>
    </w:p>
    <w:p w:rsidR="00640FED" w:rsidRPr="00640FED" w:rsidRDefault="00640FED" w:rsidP="0092496B">
      <w:pPr>
        <w:shd w:val="clear" w:color="auto" w:fill="FDFDF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747E89"/>
          <w:sz w:val="28"/>
          <w:szCs w:val="28"/>
          <w:lang w:eastAsia="ru-RU"/>
        </w:rPr>
      </w:pPr>
      <w:r w:rsidRPr="00640F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9249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0F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Продолжить реализацию программ дополнительного образования</w:t>
      </w:r>
      <w:r w:rsidR="009249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640FED" w:rsidRPr="00640FED" w:rsidRDefault="00640FED" w:rsidP="0074347D">
      <w:pPr>
        <w:shd w:val="clear" w:color="auto" w:fill="FDFDFD"/>
        <w:spacing w:after="0" w:line="276" w:lineRule="auto"/>
        <w:jc w:val="both"/>
        <w:rPr>
          <w:rFonts w:ascii="Times New Roman" w:eastAsia="Times New Roman" w:hAnsi="Times New Roman" w:cs="Times New Roman"/>
          <w:color w:val="747E89"/>
          <w:sz w:val="28"/>
          <w:szCs w:val="28"/>
          <w:lang w:eastAsia="ru-RU"/>
        </w:rPr>
      </w:pPr>
      <w:r w:rsidRPr="00640F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цифровой, естественнонаучной, технической направленностей, программ внеурочной деятельности.</w:t>
      </w:r>
    </w:p>
    <w:p w:rsidR="00640FED" w:rsidRPr="00640FED" w:rsidRDefault="00640FED" w:rsidP="00DA3815">
      <w:pPr>
        <w:shd w:val="clear" w:color="auto" w:fill="FDFDF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747E89"/>
          <w:sz w:val="28"/>
          <w:szCs w:val="28"/>
          <w:lang w:eastAsia="ru-RU"/>
        </w:rPr>
      </w:pPr>
      <w:r w:rsidRPr="00640F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Вовлекать обучающихся в группы естественно-научной направленности для</w:t>
      </w:r>
      <w:r w:rsidR="0018228B" w:rsidRPr="00DA38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0F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повышения качества образования по химии, физике и биологии.</w:t>
      </w:r>
    </w:p>
    <w:p w:rsidR="00BB6B57" w:rsidRPr="00DA3815" w:rsidRDefault="00BB6B57" w:rsidP="00DA3815">
      <w:pPr>
        <w:spacing w:after="0" w:line="276" w:lineRule="auto"/>
        <w:ind w:firstLine="709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</w:p>
    <w:p w:rsidR="00BB6B57" w:rsidRPr="00DA3815" w:rsidRDefault="0018228B" w:rsidP="00DA38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15">
        <w:rPr>
          <w:rFonts w:ascii="Times New Roman" w:hAnsi="Times New Roman" w:cs="Times New Roman"/>
          <w:sz w:val="28"/>
          <w:szCs w:val="28"/>
        </w:rPr>
        <w:t>Директор МБ</w:t>
      </w:r>
      <w:r w:rsidR="00BB6B57" w:rsidRPr="00DA3815">
        <w:rPr>
          <w:rFonts w:ascii="Times New Roman" w:hAnsi="Times New Roman" w:cs="Times New Roman"/>
          <w:sz w:val="28"/>
          <w:szCs w:val="28"/>
        </w:rPr>
        <w:t xml:space="preserve">ОУ </w:t>
      </w:r>
      <w:r w:rsidRPr="00DA3815">
        <w:rPr>
          <w:rFonts w:ascii="Times New Roman" w:hAnsi="Times New Roman" w:cs="Times New Roman"/>
          <w:sz w:val="28"/>
          <w:szCs w:val="28"/>
        </w:rPr>
        <w:t>«ПСОШ №</w:t>
      </w:r>
      <w:proofErr w:type="gramStart"/>
      <w:r w:rsidRPr="00DA3815">
        <w:rPr>
          <w:rFonts w:ascii="Times New Roman" w:hAnsi="Times New Roman" w:cs="Times New Roman"/>
          <w:sz w:val="28"/>
          <w:szCs w:val="28"/>
        </w:rPr>
        <w:t>1»</w:t>
      </w:r>
      <w:r w:rsidR="00BB6B57" w:rsidRPr="00DA3815">
        <w:rPr>
          <w:rFonts w:ascii="Times New Roman" w:hAnsi="Times New Roman" w:cs="Times New Roman"/>
          <w:sz w:val="28"/>
          <w:szCs w:val="28"/>
        </w:rPr>
        <w:t xml:space="preserve"> </w:t>
      </w:r>
      <w:r w:rsidR="0092496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2496B">
        <w:rPr>
          <w:rFonts w:ascii="Times New Roman" w:hAnsi="Times New Roman" w:cs="Times New Roman"/>
          <w:sz w:val="28"/>
          <w:szCs w:val="28"/>
        </w:rPr>
        <w:t xml:space="preserve">        </w:t>
      </w:r>
      <w:r w:rsidR="00BB6B57" w:rsidRPr="00DA3815">
        <w:rPr>
          <w:rFonts w:ascii="Times New Roman" w:hAnsi="Times New Roman" w:cs="Times New Roman"/>
          <w:sz w:val="28"/>
          <w:szCs w:val="28"/>
        </w:rPr>
        <w:t xml:space="preserve">       </w:t>
      </w:r>
      <w:r w:rsidR="00DA3815" w:rsidRPr="00DA3815">
        <w:rPr>
          <w:rFonts w:ascii="Times New Roman" w:hAnsi="Times New Roman" w:cs="Times New Roman"/>
          <w:sz w:val="28"/>
          <w:szCs w:val="28"/>
        </w:rPr>
        <w:t xml:space="preserve">              Н.А. Пустовойтенко</w:t>
      </w:r>
    </w:p>
    <w:p w:rsidR="00BB6B57" w:rsidRPr="00DA3815" w:rsidRDefault="00BB6B57" w:rsidP="00DA38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15">
        <w:rPr>
          <w:rFonts w:ascii="Times New Roman" w:hAnsi="Times New Roman" w:cs="Times New Roman"/>
          <w:sz w:val="28"/>
          <w:szCs w:val="28"/>
        </w:rPr>
        <w:t xml:space="preserve">Исп.: руководитель центра «Точка </w:t>
      </w:r>
      <w:proofErr w:type="gramStart"/>
      <w:r w:rsidRPr="00DA3815">
        <w:rPr>
          <w:rFonts w:ascii="Times New Roman" w:hAnsi="Times New Roman" w:cs="Times New Roman"/>
          <w:sz w:val="28"/>
          <w:szCs w:val="28"/>
        </w:rPr>
        <w:t>роста»</w:t>
      </w:r>
      <w:r w:rsidR="0092496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92496B">
        <w:rPr>
          <w:rFonts w:ascii="Times New Roman" w:hAnsi="Times New Roman" w:cs="Times New Roman"/>
          <w:sz w:val="28"/>
          <w:szCs w:val="28"/>
        </w:rPr>
        <w:t xml:space="preserve">        </w:t>
      </w:r>
      <w:r w:rsidR="00DA3815" w:rsidRPr="00DA3815">
        <w:rPr>
          <w:rFonts w:ascii="Times New Roman" w:hAnsi="Times New Roman" w:cs="Times New Roman"/>
          <w:sz w:val="28"/>
          <w:szCs w:val="28"/>
        </w:rPr>
        <w:t xml:space="preserve">   </w:t>
      </w:r>
      <w:r w:rsidRPr="00DA3815">
        <w:rPr>
          <w:rFonts w:ascii="Times New Roman" w:hAnsi="Times New Roman" w:cs="Times New Roman"/>
          <w:sz w:val="28"/>
          <w:szCs w:val="28"/>
        </w:rPr>
        <w:t>И.</w:t>
      </w:r>
      <w:r w:rsidR="00DA3815" w:rsidRPr="00DA3815">
        <w:rPr>
          <w:rFonts w:ascii="Times New Roman" w:hAnsi="Times New Roman" w:cs="Times New Roman"/>
          <w:sz w:val="28"/>
          <w:szCs w:val="28"/>
        </w:rPr>
        <w:t>А. Карпова</w:t>
      </w:r>
    </w:p>
    <w:p w:rsidR="00BB6B57" w:rsidRPr="00DA3815" w:rsidRDefault="0092496B" w:rsidP="00DA38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25</w:t>
      </w:r>
      <w:r w:rsidR="00BB6B57" w:rsidRPr="00DA3815">
        <w:rPr>
          <w:rFonts w:ascii="Times New Roman" w:hAnsi="Times New Roman" w:cs="Times New Roman"/>
          <w:sz w:val="28"/>
          <w:szCs w:val="28"/>
        </w:rPr>
        <w:t>.06.2025 г.</w:t>
      </w:r>
    </w:p>
    <w:p w:rsidR="00BB6B57" w:rsidRPr="00DA3815" w:rsidRDefault="00BB6B57" w:rsidP="00DA38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B57" w:rsidRDefault="00BB6B57" w:rsidP="007A4E46">
      <w:pPr>
        <w:rPr>
          <w:rFonts w:ascii="Times New Roman" w:hAnsi="Times New Roman" w:cs="Times New Roman"/>
          <w:sz w:val="24"/>
          <w:szCs w:val="24"/>
        </w:rPr>
      </w:pPr>
    </w:p>
    <w:p w:rsidR="00BB6B57" w:rsidRDefault="00BB6B57" w:rsidP="007A4E46">
      <w:pPr>
        <w:rPr>
          <w:rFonts w:ascii="Times New Roman" w:hAnsi="Times New Roman" w:cs="Times New Roman"/>
          <w:sz w:val="24"/>
          <w:szCs w:val="24"/>
        </w:rPr>
      </w:pPr>
    </w:p>
    <w:p w:rsidR="00BB6B57" w:rsidRDefault="00BB6B57" w:rsidP="007A4E46">
      <w:pPr>
        <w:rPr>
          <w:rFonts w:ascii="Times New Roman" w:hAnsi="Times New Roman" w:cs="Times New Roman"/>
          <w:sz w:val="24"/>
          <w:szCs w:val="24"/>
        </w:rPr>
      </w:pPr>
    </w:p>
    <w:p w:rsidR="005F7F59" w:rsidRPr="007A4E46" w:rsidRDefault="005F7F59" w:rsidP="005F7F59">
      <w:pPr>
        <w:spacing w:after="0"/>
        <w:ind w:left="57" w:right="57" w:firstLine="709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</w:p>
    <w:sectPr w:rsidR="005F7F59" w:rsidRPr="007A4E46" w:rsidSect="00B4435D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87984"/>
    <w:multiLevelType w:val="hybridMultilevel"/>
    <w:tmpl w:val="849CE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034D9"/>
    <w:multiLevelType w:val="hybridMultilevel"/>
    <w:tmpl w:val="C4487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E50CA"/>
    <w:multiLevelType w:val="hybridMultilevel"/>
    <w:tmpl w:val="10528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F507E"/>
    <w:multiLevelType w:val="hybridMultilevel"/>
    <w:tmpl w:val="4C0E15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BD7493"/>
    <w:multiLevelType w:val="hybridMultilevel"/>
    <w:tmpl w:val="E5D22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14845"/>
    <w:multiLevelType w:val="hybridMultilevel"/>
    <w:tmpl w:val="B860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24"/>
    <w:rsid w:val="00017E65"/>
    <w:rsid w:val="00061887"/>
    <w:rsid w:val="00083CA7"/>
    <w:rsid w:val="000921A3"/>
    <w:rsid w:val="000A06FD"/>
    <w:rsid w:val="000A1FA6"/>
    <w:rsid w:val="000F7B2C"/>
    <w:rsid w:val="001114AB"/>
    <w:rsid w:val="0013155F"/>
    <w:rsid w:val="00155113"/>
    <w:rsid w:val="0018228B"/>
    <w:rsid w:val="001A6B13"/>
    <w:rsid w:val="0021291B"/>
    <w:rsid w:val="00231294"/>
    <w:rsid w:val="00292B42"/>
    <w:rsid w:val="002A68CD"/>
    <w:rsid w:val="002F04FC"/>
    <w:rsid w:val="00301B0C"/>
    <w:rsid w:val="00356008"/>
    <w:rsid w:val="003713E1"/>
    <w:rsid w:val="0039786B"/>
    <w:rsid w:val="003A5AB7"/>
    <w:rsid w:val="003B0057"/>
    <w:rsid w:val="003C66C3"/>
    <w:rsid w:val="003D747A"/>
    <w:rsid w:val="00476916"/>
    <w:rsid w:val="00494299"/>
    <w:rsid w:val="004C2916"/>
    <w:rsid w:val="004E0FF6"/>
    <w:rsid w:val="005417E6"/>
    <w:rsid w:val="00572452"/>
    <w:rsid w:val="005A05B7"/>
    <w:rsid w:val="005C639A"/>
    <w:rsid w:val="005D589B"/>
    <w:rsid w:val="005F7F59"/>
    <w:rsid w:val="00640FED"/>
    <w:rsid w:val="006826B4"/>
    <w:rsid w:val="00692AD8"/>
    <w:rsid w:val="006B1EC2"/>
    <w:rsid w:val="006C76BD"/>
    <w:rsid w:val="0072362E"/>
    <w:rsid w:val="0074347D"/>
    <w:rsid w:val="00797402"/>
    <w:rsid w:val="007A4E46"/>
    <w:rsid w:val="00804CCC"/>
    <w:rsid w:val="00834A24"/>
    <w:rsid w:val="00854B37"/>
    <w:rsid w:val="00855374"/>
    <w:rsid w:val="00860A1D"/>
    <w:rsid w:val="008828B7"/>
    <w:rsid w:val="0089434C"/>
    <w:rsid w:val="008C74ED"/>
    <w:rsid w:val="008D6717"/>
    <w:rsid w:val="008F3A71"/>
    <w:rsid w:val="00900CD3"/>
    <w:rsid w:val="0092496B"/>
    <w:rsid w:val="009A0910"/>
    <w:rsid w:val="00A354C2"/>
    <w:rsid w:val="00A4575D"/>
    <w:rsid w:val="00AA16AC"/>
    <w:rsid w:val="00B431FC"/>
    <w:rsid w:val="00B4435D"/>
    <w:rsid w:val="00B645A9"/>
    <w:rsid w:val="00BA6439"/>
    <w:rsid w:val="00BB6B57"/>
    <w:rsid w:val="00BC351C"/>
    <w:rsid w:val="00BF637A"/>
    <w:rsid w:val="00C01A67"/>
    <w:rsid w:val="00C02CC5"/>
    <w:rsid w:val="00C924C1"/>
    <w:rsid w:val="00CA71BF"/>
    <w:rsid w:val="00D023DB"/>
    <w:rsid w:val="00D30002"/>
    <w:rsid w:val="00DA3815"/>
    <w:rsid w:val="00DC1200"/>
    <w:rsid w:val="00DC6522"/>
    <w:rsid w:val="00DD463B"/>
    <w:rsid w:val="00DD5BEB"/>
    <w:rsid w:val="00DE5BDF"/>
    <w:rsid w:val="00DF7DC8"/>
    <w:rsid w:val="00E27DB1"/>
    <w:rsid w:val="00E60349"/>
    <w:rsid w:val="00EA3F76"/>
    <w:rsid w:val="00EB0D0D"/>
    <w:rsid w:val="00EC6FC1"/>
    <w:rsid w:val="00ED2F48"/>
    <w:rsid w:val="00F41751"/>
    <w:rsid w:val="00F779EA"/>
    <w:rsid w:val="00F93322"/>
    <w:rsid w:val="392A1DD4"/>
    <w:rsid w:val="54D1F836"/>
    <w:rsid w:val="62F39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A0968-33F0-42DA-BB0B-252B79C0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28B7"/>
    <w:pPr>
      <w:ind w:left="720"/>
      <w:contextualSpacing/>
    </w:pPr>
  </w:style>
  <w:style w:type="paragraph" w:customStyle="1" w:styleId="Default">
    <w:name w:val="Default"/>
    <w:rsid w:val="007236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C291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5">
    <w:name w:val="Balloon Text"/>
    <w:basedOn w:val="a"/>
    <w:link w:val="a6"/>
    <w:uiPriority w:val="99"/>
    <w:semiHidden/>
    <w:unhideWhenUsed/>
    <w:rsid w:val="006B1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EC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EB0D0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EB0D0D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5F7F59"/>
    <w:rPr>
      <w:b/>
      <w:bCs/>
    </w:rPr>
  </w:style>
  <w:style w:type="character" w:styleId="aa">
    <w:name w:val="Hyperlink"/>
    <w:basedOn w:val="a0"/>
    <w:uiPriority w:val="99"/>
    <w:unhideWhenUsed/>
    <w:rsid w:val="005F7F59"/>
    <w:rPr>
      <w:color w:val="0563C1" w:themeColor="hyperlink"/>
      <w:u w:val="single"/>
    </w:rPr>
  </w:style>
  <w:style w:type="character" w:customStyle="1" w:styleId="ab">
    <w:name w:val="Текст Знак"/>
    <w:aliases w:val="Знак1 Знак"/>
    <w:basedOn w:val="a0"/>
    <w:link w:val="ac"/>
    <w:locked/>
    <w:rsid w:val="005F7F59"/>
    <w:rPr>
      <w:rFonts w:ascii="Courier New" w:hAnsi="Courier New" w:cs="Courier New"/>
    </w:rPr>
  </w:style>
  <w:style w:type="paragraph" w:styleId="ac">
    <w:name w:val="Plain Text"/>
    <w:aliases w:val="Знак1"/>
    <w:basedOn w:val="a"/>
    <w:link w:val="ab"/>
    <w:unhideWhenUsed/>
    <w:rsid w:val="005F7F59"/>
    <w:pPr>
      <w:spacing w:after="0" w:line="240" w:lineRule="auto"/>
    </w:pPr>
    <w:rPr>
      <w:rFonts w:ascii="Courier New" w:hAnsi="Courier New" w:cs="Courier New"/>
    </w:rPr>
  </w:style>
  <w:style w:type="character" w:customStyle="1" w:styleId="1">
    <w:name w:val="Текст Знак1"/>
    <w:basedOn w:val="a0"/>
    <w:uiPriority w:val="99"/>
    <w:semiHidden/>
    <w:rsid w:val="005F7F59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un-schooll6.ru/txt2021/tochkarosta/plan_10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2022-05-26T05:36:00Z</cp:lastPrinted>
  <dcterms:created xsi:type="dcterms:W3CDTF">2025-07-02T15:41:00Z</dcterms:created>
  <dcterms:modified xsi:type="dcterms:W3CDTF">2025-07-02T15:44:00Z</dcterms:modified>
</cp:coreProperties>
</file>