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F0" w:rsidRPr="00343299" w:rsidRDefault="009A3A90" w:rsidP="009A3A90">
      <w:pPr>
        <w:shd w:val="clear" w:color="auto" w:fill="FFFFFF"/>
        <w:rPr>
          <w:bCs/>
          <w:sz w:val="28"/>
          <w:szCs w:val="28"/>
        </w:rPr>
      </w:pPr>
      <w:r>
        <w:rPr>
          <w:noProof/>
        </w:rPr>
        <w:drawing>
          <wp:inline distT="0" distB="0" distL="0" distR="0" wp14:anchorId="785F4698" wp14:editId="7A2439B0">
            <wp:extent cx="1162050" cy="381000"/>
            <wp:effectExtent l="0" t="0" r="0" b="0"/>
            <wp:docPr id="1" name="Рисунок 1" descr="https://fsd.multiurok.ru/html/2022/03/30/s_6243dc07d1490/php53sGk0_TR_Ximiya_8-9_klass_2021_html_568b85833b11d4f3.jpg"/>
            <wp:cNvGraphicFramePr/>
            <a:graphic xmlns:a="http://schemas.openxmlformats.org/drawingml/2006/main">
              <a:graphicData uri="http://schemas.openxmlformats.org/drawingml/2006/picture">
                <pic:pic xmlns:pic="http://schemas.openxmlformats.org/drawingml/2006/picture">
                  <pic:nvPicPr>
                    <pic:cNvPr id="1" name="Рисунок 1" descr="https://fsd.multiurok.ru/html/2022/03/30/s_6243dc07d1490/php53sGk0_TR_Ximiya_8-9_klass_2021_html_568b85833b11d4f3.jpg"/>
                    <pic:cNvPicPr/>
                  </pic:nvPicPr>
                  <pic:blipFill>
                    <a:blip r:embed="rId8"/>
                    <a:srcRect/>
                    <a:stretch>
                      <a:fillRect/>
                    </a:stretch>
                  </pic:blipFill>
                  <pic:spPr bwMode="auto">
                    <a:xfrm>
                      <a:off x="0" y="0"/>
                      <a:ext cx="1162050" cy="381000"/>
                    </a:xfrm>
                    <a:prstGeom prst="rect">
                      <a:avLst/>
                    </a:prstGeom>
                    <a:noFill/>
                    <a:ln w="9525">
                      <a:noFill/>
                      <a:miter lim="800000"/>
                      <a:headEnd/>
                      <a:tailEnd/>
                    </a:ln>
                  </pic:spPr>
                </pic:pic>
              </a:graphicData>
            </a:graphic>
          </wp:inline>
        </w:drawing>
      </w:r>
      <w:r w:rsidR="00343299" w:rsidRPr="00343299">
        <w:rPr>
          <w:bCs/>
          <w:sz w:val="28"/>
          <w:szCs w:val="28"/>
        </w:rPr>
        <w:t xml:space="preserve">Администрация </w:t>
      </w:r>
      <w:proofErr w:type="spellStart"/>
      <w:r w:rsidR="00343299" w:rsidRPr="00343299">
        <w:rPr>
          <w:bCs/>
          <w:sz w:val="28"/>
          <w:szCs w:val="28"/>
        </w:rPr>
        <w:t>Поспелихинского</w:t>
      </w:r>
      <w:proofErr w:type="spellEnd"/>
      <w:r w:rsidR="00343299" w:rsidRPr="00343299">
        <w:rPr>
          <w:bCs/>
          <w:sz w:val="28"/>
          <w:szCs w:val="28"/>
        </w:rPr>
        <w:t xml:space="preserve"> района</w:t>
      </w:r>
    </w:p>
    <w:p w:rsidR="00343299" w:rsidRPr="00343299" w:rsidRDefault="00343299" w:rsidP="00BC65F0">
      <w:pPr>
        <w:shd w:val="clear" w:color="auto" w:fill="FFFFFF"/>
        <w:jc w:val="center"/>
        <w:rPr>
          <w:bCs/>
          <w:sz w:val="28"/>
          <w:szCs w:val="28"/>
        </w:rPr>
      </w:pPr>
      <w:r w:rsidRPr="00343299">
        <w:rPr>
          <w:bCs/>
          <w:sz w:val="28"/>
          <w:szCs w:val="28"/>
        </w:rPr>
        <w:t>Муниципальное бюджетное общеобразовательное учреждение</w:t>
      </w:r>
    </w:p>
    <w:p w:rsidR="00343299" w:rsidRDefault="00343299" w:rsidP="00BC65F0">
      <w:pPr>
        <w:shd w:val="clear" w:color="auto" w:fill="FFFFFF"/>
        <w:jc w:val="center"/>
        <w:rPr>
          <w:bCs/>
          <w:sz w:val="28"/>
          <w:szCs w:val="28"/>
        </w:rPr>
      </w:pPr>
      <w:r w:rsidRPr="00343299">
        <w:rPr>
          <w:bCs/>
          <w:sz w:val="28"/>
          <w:szCs w:val="28"/>
        </w:rPr>
        <w:t>«</w:t>
      </w:r>
      <w:proofErr w:type="spellStart"/>
      <w:r w:rsidRPr="00343299">
        <w:rPr>
          <w:bCs/>
          <w:sz w:val="28"/>
          <w:szCs w:val="28"/>
        </w:rPr>
        <w:t>Поспелихинская</w:t>
      </w:r>
      <w:proofErr w:type="spellEnd"/>
      <w:r w:rsidRPr="00343299">
        <w:rPr>
          <w:bCs/>
          <w:sz w:val="28"/>
          <w:szCs w:val="28"/>
        </w:rPr>
        <w:t xml:space="preserve"> средняя общеобразовательная школа №1»</w:t>
      </w:r>
    </w:p>
    <w:p w:rsidR="00343299" w:rsidRPr="00343299" w:rsidRDefault="00343299" w:rsidP="00BC65F0">
      <w:pPr>
        <w:shd w:val="clear" w:color="auto" w:fill="FFFFFF"/>
        <w:jc w:val="center"/>
        <w:rPr>
          <w:bCs/>
          <w:sz w:val="28"/>
          <w:szCs w:val="28"/>
        </w:rPr>
      </w:pPr>
    </w:p>
    <w:tbl>
      <w:tblPr>
        <w:tblW w:w="10207" w:type="dxa"/>
        <w:tblInd w:w="-179" w:type="dxa"/>
        <w:tblCellMar>
          <w:left w:w="0" w:type="dxa"/>
          <w:right w:w="0" w:type="dxa"/>
        </w:tblCellMar>
        <w:tblLook w:val="04A0" w:firstRow="1" w:lastRow="0" w:firstColumn="1" w:lastColumn="0" w:noHBand="0" w:noVBand="1"/>
      </w:tblPr>
      <w:tblGrid>
        <w:gridCol w:w="3403"/>
        <w:gridCol w:w="3118"/>
        <w:gridCol w:w="3686"/>
      </w:tblGrid>
      <w:tr w:rsidR="00BC65F0" w:rsidRPr="00343299" w:rsidTr="00343299">
        <w:trPr>
          <w:trHeight w:val="1711"/>
        </w:trPr>
        <w:tc>
          <w:tcPr>
            <w:tcW w:w="3403" w:type="dxa"/>
            <w:tcMar>
              <w:top w:w="20" w:type="dxa"/>
              <w:left w:w="105" w:type="dxa"/>
              <w:bottom w:w="0" w:type="dxa"/>
              <w:right w:w="105" w:type="dxa"/>
            </w:tcMar>
            <w:hideMark/>
          </w:tcPr>
          <w:p w:rsidR="00BC65F0" w:rsidRPr="00343299" w:rsidRDefault="00BC65F0" w:rsidP="00343299">
            <w:pPr>
              <w:rPr>
                <w:rFonts w:ascii="Arial" w:hAnsi="Arial" w:cs="Arial"/>
                <w:sz w:val="22"/>
              </w:rPr>
            </w:pPr>
            <w:r w:rsidRPr="00343299">
              <w:rPr>
                <w:bCs/>
                <w:kern w:val="24"/>
                <w:sz w:val="22"/>
              </w:rPr>
              <w:t>РАССМОТРЕНО</w:t>
            </w:r>
          </w:p>
          <w:p w:rsidR="00BC65F0" w:rsidRPr="00343299" w:rsidRDefault="00343299" w:rsidP="00343299">
            <w:pPr>
              <w:spacing w:before="240"/>
              <w:rPr>
                <w:rFonts w:ascii="Arial" w:hAnsi="Arial" w:cs="Arial"/>
                <w:sz w:val="22"/>
              </w:rPr>
            </w:pPr>
            <w:r>
              <w:rPr>
                <w:kern w:val="24"/>
                <w:sz w:val="22"/>
              </w:rPr>
              <w:t xml:space="preserve">Методическим объединением учителей </w:t>
            </w:r>
            <w:proofErr w:type="gramStart"/>
            <w:r>
              <w:rPr>
                <w:kern w:val="24"/>
                <w:sz w:val="22"/>
              </w:rPr>
              <w:t>биологии  Руководитель</w:t>
            </w:r>
            <w:proofErr w:type="gramEnd"/>
            <w:r>
              <w:rPr>
                <w:kern w:val="24"/>
                <w:sz w:val="22"/>
              </w:rPr>
              <w:t xml:space="preserve"> МО  </w:t>
            </w:r>
            <w:r w:rsidR="00BC65F0" w:rsidRPr="00343299">
              <w:rPr>
                <w:kern w:val="24"/>
                <w:sz w:val="22"/>
              </w:rPr>
              <w:t>_________</w:t>
            </w:r>
            <w:r w:rsidR="00417CC2" w:rsidRPr="00343299">
              <w:rPr>
                <w:kern w:val="24"/>
                <w:sz w:val="22"/>
              </w:rPr>
              <w:t>____</w:t>
            </w:r>
            <w:r>
              <w:rPr>
                <w:kern w:val="24"/>
                <w:sz w:val="22"/>
              </w:rPr>
              <w:t>И. А. Карпова</w:t>
            </w:r>
          </w:p>
          <w:p w:rsidR="00BC65F0" w:rsidRPr="00343299" w:rsidRDefault="00BC65F0" w:rsidP="00343299">
            <w:pPr>
              <w:rPr>
                <w:rFonts w:ascii="Arial" w:hAnsi="Arial" w:cs="Arial"/>
                <w:sz w:val="22"/>
              </w:rPr>
            </w:pPr>
            <w:r w:rsidRPr="00343299">
              <w:rPr>
                <w:kern w:val="24"/>
                <w:sz w:val="22"/>
              </w:rPr>
              <w:t>Протокол №</w:t>
            </w:r>
            <w:r w:rsidR="00417CC2" w:rsidRPr="00343299">
              <w:rPr>
                <w:kern w:val="24"/>
                <w:sz w:val="22"/>
              </w:rPr>
              <w:t xml:space="preserve"> _____</w:t>
            </w:r>
          </w:p>
          <w:p w:rsidR="00BC65F0" w:rsidRPr="00343299" w:rsidRDefault="008C4826" w:rsidP="00DC59FB">
            <w:pPr>
              <w:spacing w:after="240"/>
              <w:rPr>
                <w:rFonts w:ascii="Arial" w:hAnsi="Arial" w:cs="Arial"/>
                <w:sz w:val="22"/>
              </w:rPr>
            </w:pPr>
            <w:proofErr w:type="gramStart"/>
            <w:r w:rsidRPr="00343299">
              <w:rPr>
                <w:kern w:val="24"/>
                <w:sz w:val="22"/>
              </w:rPr>
              <w:t>от  «</w:t>
            </w:r>
            <w:proofErr w:type="gramEnd"/>
            <w:r w:rsidRPr="00343299">
              <w:rPr>
                <w:kern w:val="24"/>
                <w:sz w:val="22"/>
              </w:rPr>
              <w:t>____»______________20</w:t>
            </w:r>
            <w:r w:rsidR="003A6D12" w:rsidRPr="00343299">
              <w:rPr>
                <w:kern w:val="24"/>
                <w:sz w:val="22"/>
              </w:rPr>
              <w:t>2</w:t>
            </w:r>
            <w:r w:rsidR="00DC59FB">
              <w:rPr>
                <w:kern w:val="24"/>
                <w:sz w:val="22"/>
              </w:rPr>
              <w:t>3</w:t>
            </w:r>
            <w:r w:rsidRPr="00343299">
              <w:rPr>
                <w:kern w:val="24"/>
                <w:sz w:val="22"/>
              </w:rPr>
              <w:t xml:space="preserve"> г.</w:t>
            </w:r>
          </w:p>
        </w:tc>
        <w:tc>
          <w:tcPr>
            <w:tcW w:w="3118" w:type="dxa"/>
            <w:tcMar>
              <w:top w:w="20" w:type="dxa"/>
              <w:left w:w="105" w:type="dxa"/>
              <w:bottom w:w="0" w:type="dxa"/>
              <w:right w:w="105" w:type="dxa"/>
            </w:tcMar>
          </w:tcPr>
          <w:p w:rsidR="00BC65F0" w:rsidRPr="00343299" w:rsidRDefault="00BC65F0" w:rsidP="00343299">
            <w:pPr>
              <w:rPr>
                <w:rFonts w:ascii="Arial" w:hAnsi="Arial" w:cs="Arial"/>
                <w:sz w:val="22"/>
              </w:rPr>
            </w:pPr>
            <w:r w:rsidRPr="00343299">
              <w:rPr>
                <w:bCs/>
                <w:kern w:val="24"/>
                <w:sz w:val="22"/>
              </w:rPr>
              <w:t>СОГЛАСОВАНО</w:t>
            </w:r>
          </w:p>
          <w:p w:rsidR="00C21285" w:rsidRPr="00343299" w:rsidRDefault="00BC65F0" w:rsidP="00343299">
            <w:pPr>
              <w:rPr>
                <w:kern w:val="24"/>
                <w:sz w:val="22"/>
              </w:rPr>
            </w:pPr>
            <w:r w:rsidRPr="00343299">
              <w:rPr>
                <w:kern w:val="24"/>
                <w:sz w:val="22"/>
              </w:rPr>
              <w:t xml:space="preserve">Заместитель директора </w:t>
            </w:r>
          </w:p>
          <w:p w:rsidR="00BC65F0" w:rsidRPr="00343299" w:rsidRDefault="00BC65F0" w:rsidP="00343299">
            <w:pPr>
              <w:rPr>
                <w:kern w:val="24"/>
                <w:sz w:val="22"/>
              </w:rPr>
            </w:pPr>
            <w:r w:rsidRPr="00343299">
              <w:rPr>
                <w:kern w:val="24"/>
                <w:sz w:val="22"/>
              </w:rPr>
              <w:t xml:space="preserve">по УВР </w:t>
            </w:r>
            <w:r w:rsidR="00343299">
              <w:rPr>
                <w:kern w:val="24"/>
                <w:sz w:val="22"/>
              </w:rPr>
              <w:t xml:space="preserve">               </w:t>
            </w:r>
            <w:r w:rsidRPr="00343299">
              <w:rPr>
                <w:kern w:val="24"/>
                <w:sz w:val="22"/>
              </w:rPr>
              <w:t>___________</w:t>
            </w:r>
            <w:r w:rsidR="00C21285" w:rsidRPr="00343299">
              <w:rPr>
                <w:kern w:val="24"/>
                <w:sz w:val="22"/>
              </w:rPr>
              <w:t>_</w:t>
            </w:r>
            <w:r w:rsidR="00343299">
              <w:rPr>
                <w:kern w:val="24"/>
                <w:sz w:val="22"/>
              </w:rPr>
              <w:t xml:space="preserve">Н. А. </w:t>
            </w:r>
            <w:proofErr w:type="spellStart"/>
            <w:r w:rsidR="00343299">
              <w:rPr>
                <w:kern w:val="24"/>
                <w:sz w:val="22"/>
              </w:rPr>
              <w:t>Барсукова</w:t>
            </w:r>
            <w:proofErr w:type="spellEnd"/>
          </w:p>
          <w:p w:rsidR="00BC65F0" w:rsidRPr="00343299" w:rsidRDefault="00BC65F0" w:rsidP="00343299">
            <w:pPr>
              <w:rPr>
                <w:rFonts w:ascii="Arial" w:hAnsi="Arial" w:cs="Arial"/>
                <w:sz w:val="22"/>
              </w:rPr>
            </w:pPr>
          </w:p>
          <w:p w:rsidR="00BC65F0" w:rsidRPr="00343299" w:rsidRDefault="00343299" w:rsidP="00DC59FB">
            <w:pPr>
              <w:rPr>
                <w:rFonts w:ascii="Arial" w:hAnsi="Arial" w:cs="Arial"/>
                <w:sz w:val="22"/>
              </w:rPr>
            </w:pPr>
            <w:r>
              <w:rPr>
                <w:kern w:val="24"/>
                <w:sz w:val="22"/>
              </w:rPr>
              <w:t>«____»____________</w:t>
            </w:r>
            <w:r w:rsidR="008C4826" w:rsidRPr="00343299">
              <w:rPr>
                <w:kern w:val="24"/>
                <w:sz w:val="22"/>
              </w:rPr>
              <w:t>20</w:t>
            </w:r>
            <w:r w:rsidR="003A6D12" w:rsidRPr="00343299">
              <w:rPr>
                <w:kern w:val="24"/>
                <w:sz w:val="22"/>
              </w:rPr>
              <w:t>2</w:t>
            </w:r>
            <w:r w:rsidR="00DC59FB">
              <w:rPr>
                <w:kern w:val="24"/>
                <w:sz w:val="22"/>
              </w:rPr>
              <w:t>3</w:t>
            </w:r>
            <w:r w:rsidR="008C4826" w:rsidRPr="00343299">
              <w:rPr>
                <w:kern w:val="24"/>
                <w:sz w:val="22"/>
              </w:rPr>
              <w:t xml:space="preserve"> г.</w:t>
            </w:r>
          </w:p>
        </w:tc>
        <w:tc>
          <w:tcPr>
            <w:tcW w:w="3686" w:type="dxa"/>
            <w:tcMar>
              <w:top w:w="20" w:type="dxa"/>
              <w:left w:w="105" w:type="dxa"/>
              <w:bottom w:w="0" w:type="dxa"/>
              <w:right w:w="105" w:type="dxa"/>
            </w:tcMar>
          </w:tcPr>
          <w:p w:rsidR="00BC65F0" w:rsidRPr="00343299" w:rsidRDefault="00BC65F0" w:rsidP="00343299">
            <w:pPr>
              <w:rPr>
                <w:rFonts w:ascii="Arial" w:hAnsi="Arial" w:cs="Arial"/>
                <w:sz w:val="22"/>
              </w:rPr>
            </w:pPr>
            <w:r w:rsidRPr="00343299">
              <w:rPr>
                <w:bCs/>
                <w:kern w:val="24"/>
                <w:sz w:val="22"/>
              </w:rPr>
              <w:t>УТВЕРЖДЕНО</w:t>
            </w:r>
          </w:p>
          <w:p w:rsidR="00BC65F0" w:rsidRPr="00343299" w:rsidRDefault="00BC65F0" w:rsidP="00343299">
            <w:pPr>
              <w:rPr>
                <w:rFonts w:ascii="Arial" w:hAnsi="Arial" w:cs="Arial"/>
                <w:sz w:val="22"/>
              </w:rPr>
            </w:pPr>
            <w:r w:rsidRPr="00343299">
              <w:rPr>
                <w:kern w:val="24"/>
                <w:sz w:val="22"/>
              </w:rPr>
              <w:t>Директор</w:t>
            </w:r>
            <w:r w:rsidR="00343299">
              <w:rPr>
                <w:kern w:val="24"/>
                <w:sz w:val="22"/>
              </w:rPr>
              <w:t xml:space="preserve">               </w:t>
            </w:r>
            <w:r w:rsidRPr="00343299">
              <w:rPr>
                <w:kern w:val="24"/>
                <w:sz w:val="22"/>
              </w:rPr>
              <w:t>__________</w:t>
            </w:r>
            <w:r w:rsidR="00343299">
              <w:rPr>
                <w:kern w:val="24"/>
                <w:sz w:val="22"/>
              </w:rPr>
              <w:t>_Н. А. Пустовойтенко</w:t>
            </w:r>
          </w:p>
          <w:p w:rsidR="00BC65F0" w:rsidRPr="00343299" w:rsidRDefault="00BC65F0" w:rsidP="00343299">
            <w:pPr>
              <w:rPr>
                <w:rFonts w:ascii="Arial" w:hAnsi="Arial" w:cs="Arial"/>
                <w:sz w:val="22"/>
              </w:rPr>
            </w:pPr>
            <w:r w:rsidRPr="00343299">
              <w:rPr>
                <w:kern w:val="24"/>
                <w:sz w:val="22"/>
              </w:rPr>
              <w:t xml:space="preserve">Приказ №_____ </w:t>
            </w:r>
          </w:p>
          <w:p w:rsidR="00BC65F0" w:rsidRPr="00343299" w:rsidRDefault="00417CC2" w:rsidP="00DC59FB">
            <w:pPr>
              <w:rPr>
                <w:rFonts w:ascii="Arial" w:hAnsi="Arial" w:cs="Arial"/>
                <w:sz w:val="22"/>
              </w:rPr>
            </w:pPr>
            <w:proofErr w:type="gramStart"/>
            <w:r w:rsidRPr="00343299">
              <w:rPr>
                <w:kern w:val="24"/>
                <w:sz w:val="22"/>
              </w:rPr>
              <w:t>от  «</w:t>
            </w:r>
            <w:proofErr w:type="gramEnd"/>
            <w:r w:rsidRPr="00343299">
              <w:rPr>
                <w:kern w:val="24"/>
                <w:sz w:val="22"/>
              </w:rPr>
              <w:t>____</w:t>
            </w:r>
            <w:r w:rsidR="00BC65F0" w:rsidRPr="00343299">
              <w:rPr>
                <w:kern w:val="24"/>
                <w:sz w:val="22"/>
              </w:rPr>
              <w:t>»________</w:t>
            </w:r>
            <w:r w:rsidRPr="00343299">
              <w:rPr>
                <w:kern w:val="24"/>
                <w:sz w:val="22"/>
              </w:rPr>
              <w:t>______</w:t>
            </w:r>
            <w:r w:rsidR="00BC65F0" w:rsidRPr="00343299">
              <w:rPr>
                <w:kern w:val="24"/>
                <w:sz w:val="22"/>
              </w:rPr>
              <w:t>20</w:t>
            </w:r>
            <w:r w:rsidR="003A6D12" w:rsidRPr="00343299">
              <w:rPr>
                <w:kern w:val="24"/>
                <w:sz w:val="22"/>
              </w:rPr>
              <w:t>2</w:t>
            </w:r>
            <w:r w:rsidR="00DC59FB">
              <w:rPr>
                <w:kern w:val="24"/>
                <w:sz w:val="22"/>
              </w:rPr>
              <w:t>3</w:t>
            </w:r>
            <w:r w:rsidR="00BC65F0" w:rsidRPr="00343299">
              <w:rPr>
                <w:kern w:val="24"/>
                <w:sz w:val="22"/>
              </w:rPr>
              <w:t xml:space="preserve"> г. </w:t>
            </w:r>
          </w:p>
        </w:tc>
      </w:tr>
    </w:tbl>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
          <w:bCs/>
          <w:color w:val="000000"/>
          <w:sz w:val="28"/>
          <w:szCs w:val="28"/>
        </w:rPr>
      </w:pPr>
    </w:p>
    <w:p w:rsidR="00E30961" w:rsidRDefault="00E30961" w:rsidP="00BC65F0">
      <w:pPr>
        <w:shd w:val="clear" w:color="auto" w:fill="FFFFFF"/>
        <w:jc w:val="center"/>
        <w:rPr>
          <w:b/>
          <w:bCs/>
          <w:color w:val="000000"/>
          <w:sz w:val="32"/>
          <w:szCs w:val="32"/>
        </w:rPr>
      </w:pPr>
    </w:p>
    <w:p w:rsidR="00E22CA0" w:rsidRPr="00FF2E02" w:rsidRDefault="00E22CA0" w:rsidP="009A3A90">
      <w:pPr>
        <w:shd w:val="clear" w:color="auto" w:fill="FFFFFF"/>
        <w:spacing w:line="276" w:lineRule="auto"/>
        <w:jc w:val="center"/>
        <w:rPr>
          <w:b/>
          <w:bCs/>
          <w:color w:val="000000"/>
          <w:sz w:val="32"/>
          <w:szCs w:val="28"/>
        </w:rPr>
      </w:pPr>
    </w:p>
    <w:p w:rsidR="00BC65F0" w:rsidRPr="00FF2E02" w:rsidRDefault="00ED0013" w:rsidP="009A3A90">
      <w:pPr>
        <w:shd w:val="clear" w:color="auto" w:fill="FFFFFF"/>
        <w:spacing w:line="276" w:lineRule="auto"/>
        <w:jc w:val="center"/>
        <w:rPr>
          <w:b/>
          <w:bCs/>
          <w:color w:val="000000"/>
          <w:sz w:val="32"/>
          <w:szCs w:val="28"/>
        </w:rPr>
      </w:pPr>
      <w:r w:rsidRPr="00FF2E02">
        <w:rPr>
          <w:b/>
          <w:bCs/>
          <w:color w:val="000000"/>
          <w:sz w:val="32"/>
          <w:szCs w:val="28"/>
        </w:rPr>
        <w:t>РАБОЧАЯ ПРОГРАММА</w:t>
      </w:r>
    </w:p>
    <w:p w:rsidR="00BC65F0" w:rsidRPr="00FF2E02" w:rsidRDefault="00343299" w:rsidP="009A3A90">
      <w:pPr>
        <w:shd w:val="clear" w:color="auto" w:fill="FFFFFF"/>
        <w:spacing w:line="276" w:lineRule="auto"/>
        <w:jc w:val="center"/>
        <w:rPr>
          <w:b/>
          <w:bCs/>
          <w:color w:val="000000"/>
          <w:sz w:val="32"/>
          <w:szCs w:val="28"/>
        </w:rPr>
      </w:pPr>
      <w:r w:rsidRPr="00FF2E02">
        <w:rPr>
          <w:b/>
          <w:bCs/>
          <w:color w:val="000000"/>
          <w:sz w:val="32"/>
          <w:szCs w:val="28"/>
        </w:rPr>
        <w:t>К</w:t>
      </w:r>
      <w:r w:rsidR="00F61D5E" w:rsidRPr="00FF2E02">
        <w:rPr>
          <w:b/>
          <w:bCs/>
          <w:color w:val="000000"/>
          <w:sz w:val="32"/>
          <w:szCs w:val="28"/>
        </w:rPr>
        <w:t>урса</w:t>
      </w:r>
      <w:r w:rsidRPr="00FF2E02">
        <w:rPr>
          <w:b/>
          <w:bCs/>
          <w:color w:val="000000"/>
          <w:sz w:val="32"/>
          <w:szCs w:val="28"/>
        </w:rPr>
        <w:t xml:space="preserve"> внеурочной деятельности</w:t>
      </w:r>
    </w:p>
    <w:p w:rsidR="004A463F" w:rsidRPr="00FF2E02" w:rsidRDefault="004A463F" w:rsidP="009A3A90">
      <w:pPr>
        <w:shd w:val="clear" w:color="auto" w:fill="FFFFFF"/>
        <w:spacing w:line="276" w:lineRule="auto"/>
        <w:jc w:val="center"/>
        <w:rPr>
          <w:b/>
          <w:bCs/>
          <w:sz w:val="32"/>
          <w:szCs w:val="28"/>
        </w:rPr>
      </w:pPr>
      <w:r w:rsidRPr="00FF2E02">
        <w:rPr>
          <w:b/>
          <w:bCs/>
          <w:sz w:val="32"/>
          <w:szCs w:val="28"/>
        </w:rPr>
        <w:t>«</w:t>
      </w:r>
      <w:r w:rsidR="00841791" w:rsidRPr="00FF2E02">
        <w:rPr>
          <w:b/>
          <w:bCs/>
          <w:sz w:val="32"/>
          <w:szCs w:val="28"/>
        </w:rPr>
        <w:t>Практическая биология</w:t>
      </w:r>
      <w:r w:rsidRPr="00FF2E02">
        <w:rPr>
          <w:b/>
          <w:bCs/>
          <w:sz w:val="32"/>
          <w:szCs w:val="28"/>
        </w:rPr>
        <w:t>»</w:t>
      </w:r>
    </w:p>
    <w:p w:rsidR="001B141A" w:rsidRPr="00FF2E02" w:rsidRDefault="001B141A" w:rsidP="009A3A90">
      <w:pPr>
        <w:shd w:val="clear" w:color="auto" w:fill="FFFFFF"/>
        <w:spacing w:line="276" w:lineRule="auto"/>
        <w:jc w:val="center"/>
        <w:rPr>
          <w:b/>
          <w:bCs/>
          <w:sz w:val="32"/>
          <w:szCs w:val="28"/>
        </w:rPr>
      </w:pPr>
      <w:r w:rsidRPr="00FF2E02">
        <w:rPr>
          <w:b/>
          <w:bCs/>
          <w:sz w:val="32"/>
          <w:szCs w:val="28"/>
        </w:rPr>
        <w:t>с использованием оборудования центра «Точка роста»</w:t>
      </w:r>
    </w:p>
    <w:p w:rsidR="00FF2E02" w:rsidRPr="00FF2E02" w:rsidRDefault="00FF2E02" w:rsidP="009A3A90">
      <w:pPr>
        <w:shd w:val="clear" w:color="auto" w:fill="FFFFFF"/>
        <w:spacing w:line="276" w:lineRule="auto"/>
        <w:jc w:val="center"/>
        <w:rPr>
          <w:b/>
          <w:bCs/>
          <w:sz w:val="32"/>
          <w:szCs w:val="28"/>
        </w:rPr>
      </w:pPr>
      <w:r w:rsidRPr="00FF2E02">
        <w:rPr>
          <w:b/>
          <w:bCs/>
          <w:sz w:val="32"/>
          <w:szCs w:val="28"/>
        </w:rPr>
        <w:t>(естественнонаучное направление)</w:t>
      </w:r>
    </w:p>
    <w:p w:rsidR="00BC65F0" w:rsidRPr="00FF2E02" w:rsidRDefault="00FF2E02" w:rsidP="009A3A90">
      <w:pPr>
        <w:shd w:val="clear" w:color="auto" w:fill="FFFFFF"/>
        <w:spacing w:line="276" w:lineRule="auto"/>
        <w:jc w:val="center"/>
        <w:rPr>
          <w:b/>
          <w:bCs/>
          <w:color w:val="000000"/>
          <w:sz w:val="32"/>
          <w:szCs w:val="28"/>
        </w:rPr>
      </w:pPr>
      <w:r w:rsidRPr="00FF2E02">
        <w:rPr>
          <w:b/>
          <w:bCs/>
          <w:color w:val="000000"/>
          <w:sz w:val="32"/>
          <w:szCs w:val="28"/>
        </w:rPr>
        <w:t xml:space="preserve">для обучающихся </w:t>
      </w:r>
      <w:r w:rsidR="00EC0DD4" w:rsidRPr="00FF2E02">
        <w:rPr>
          <w:b/>
          <w:bCs/>
          <w:color w:val="000000"/>
          <w:sz w:val="32"/>
          <w:szCs w:val="28"/>
        </w:rPr>
        <w:t>10</w:t>
      </w:r>
      <w:r w:rsidR="008533F8" w:rsidRPr="00FF2E02">
        <w:rPr>
          <w:b/>
          <w:bCs/>
          <w:color w:val="000000"/>
          <w:sz w:val="32"/>
          <w:szCs w:val="28"/>
        </w:rPr>
        <w:t>-11</w:t>
      </w:r>
      <w:r w:rsidRPr="00FF2E02">
        <w:rPr>
          <w:b/>
          <w:bCs/>
          <w:color w:val="000000"/>
          <w:sz w:val="32"/>
          <w:szCs w:val="28"/>
        </w:rPr>
        <w:t xml:space="preserve"> классов</w:t>
      </w:r>
    </w:p>
    <w:p w:rsidR="00BC65F0" w:rsidRPr="00FF2E02" w:rsidRDefault="00BC65F0" w:rsidP="009A3A90">
      <w:pPr>
        <w:shd w:val="clear" w:color="auto" w:fill="FFFFFF"/>
        <w:spacing w:line="276" w:lineRule="auto"/>
        <w:jc w:val="center"/>
        <w:rPr>
          <w:b/>
          <w:color w:val="000000"/>
          <w:sz w:val="22"/>
        </w:rPr>
      </w:pPr>
    </w:p>
    <w:p w:rsidR="00BC65F0" w:rsidRPr="00FF2E02" w:rsidRDefault="00BC65F0" w:rsidP="009A3A90">
      <w:pPr>
        <w:shd w:val="clear" w:color="auto" w:fill="FFFFFF"/>
        <w:spacing w:line="276" w:lineRule="auto"/>
        <w:jc w:val="center"/>
        <w:rPr>
          <w:b/>
          <w:bCs/>
          <w:color w:val="000000"/>
          <w:sz w:val="32"/>
          <w:szCs w:val="28"/>
        </w:rPr>
      </w:pPr>
      <w:r w:rsidRPr="00FF2E02">
        <w:rPr>
          <w:b/>
          <w:bCs/>
          <w:color w:val="000000"/>
          <w:sz w:val="32"/>
          <w:szCs w:val="28"/>
        </w:rPr>
        <w:t>на 20</w:t>
      </w:r>
      <w:r w:rsidR="003A6D12" w:rsidRPr="00FF2E02">
        <w:rPr>
          <w:b/>
          <w:bCs/>
          <w:color w:val="000000"/>
          <w:sz w:val="32"/>
          <w:szCs w:val="28"/>
        </w:rPr>
        <w:t>2</w:t>
      </w:r>
      <w:r w:rsidR="00DC59FB">
        <w:rPr>
          <w:b/>
          <w:bCs/>
          <w:color w:val="000000"/>
          <w:sz w:val="32"/>
          <w:szCs w:val="28"/>
        </w:rPr>
        <w:t>3</w:t>
      </w:r>
      <w:r w:rsidRPr="00FF2E02">
        <w:rPr>
          <w:b/>
          <w:bCs/>
          <w:color w:val="000000"/>
          <w:sz w:val="32"/>
          <w:szCs w:val="28"/>
        </w:rPr>
        <w:t xml:space="preserve"> – 20</w:t>
      </w:r>
      <w:r w:rsidR="00C21285" w:rsidRPr="00FF2E02">
        <w:rPr>
          <w:b/>
          <w:bCs/>
          <w:color w:val="000000"/>
          <w:sz w:val="32"/>
          <w:szCs w:val="28"/>
        </w:rPr>
        <w:t>2</w:t>
      </w:r>
      <w:r w:rsidR="00DC59FB">
        <w:rPr>
          <w:b/>
          <w:bCs/>
          <w:color w:val="000000"/>
          <w:sz w:val="32"/>
          <w:szCs w:val="28"/>
        </w:rPr>
        <w:t>4</w:t>
      </w:r>
      <w:r w:rsidRPr="00FF2E02">
        <w:rPr>
          <w:b/>
          <w:bCs/>
          <w:color w:val="000000"/>
          <w:sz w:val="32"/>
          <w:szCs w:val="28"/>
        </w:rPr>
        <w:t xml:space="preserve"> учебный год</w:t>
      </w:r>
    </w:p>
    <w:p w:rsidR="00BC65F0" w:rsidRDefault="00BC65F0" w:rsidP="00BC65F0">
      <w:pPr>
        <w:shd w:val="clear" w:color="auto" w:fill="FFFFFF"/>
        <w:jc w:val="center"/>
        <w:rPr>
          <w:b/>
          <w:color w:val="000000"/>
        </w:rPr>
      </w:pPr>
    </w:p>
    <w:p w:rsidR="00FF2E02" w:rsidRDefault="00FF2E02" w:rsidP="00BC65F0">
      <w:pPr>
        <w:shd w:val="clear" w:color="auto" w:fill="FFFFFF"/>
        <w:jc w:val="center"/>
        <w:rPr>
          <w:b/>
          <w:color w:val="000000"/>
        </w:rPr>
      </w:pPr>
    </w:p>
    <w:p w:rsidR="00FF2E02" w:rsidRDefault="00FF2E02" w:rsidP="00BC65F0">
      <w:pPr>
        <w:shd w:val="clear" w:color="auto" w:fill="FFFFFF"/>
        <w:jc w:val="center"/>
        <w:rPr>
          <w:b/>
          <w:color w:val="000000"/>
        </w:rPr>
      </w:pPr>
    </w:p>
    <w:p w:rsidR="00FF2E02" w:rsidRDefault="00FF2E02" w:rsidP="00BC65F0">
      <w:pPr>
        <w:shd w:val="clear" w:color="auto" w:fill="FFFFFF"/>
        <w:jc w:val="center"/>
        <w:rPr>
          <w:b/>
          <w:color w:val="000000"/>
        </w:rPr>
      </w:pPr>
    </w:p>
    <w:p w:rsidR="00FF2E02" w:rsidRDefault="00FF2E02" w:rsidP="00BC65F0">
      <w:pPr>
        <w:shd w:val="clear" w:color="auto" w:fill="FFFFFF"/>
        <w:jc w:val="center"/>
        <w:rPr>
          <w:b/>
          <w:color w:val="000000"/>
        </w:rPr>
      </w:pPr>
    </w:p>
    <w:p w:rsidR="00FF2E02" w:rsidRPr="00FF2E02" w:rsidRDefault="00FF2E02" w:rsidP="00FF2E02">
      <w:pPr>
        <w:shd w:val="clear" w:color="auto" w:fill="FFFFFF"/>
        <w:jc w:val="right"/>
        <w:rPr>
          <w:b/>
          <w:color w:val="000000"/>
          <w:sz w:val="28"/>
        </w:rPr>
      </w:pPr>
      <w:r w:rsidRPr="00FF2E02">
        <w:rPr>
          <w:b/>
          <w:color w:val="000000"/>
          <w:sz w:val="28"/>
        </w:rPr>
        <w:t>Составитель: Карпова Ирина Анатольевна,</w:t>
      </w:r>
    </w:p>
    <w:p w:rsidR="00FF2E02" w:rsidRPr="00FF2E02" w:rsidRDefault="00FF2E02" w:rsidP="00FF2E02">
      <w:pPr>
        <w:shd w:val="clear" w:color="auto" w:fill="FFFFFF"/>
        <w:jc w:val="right"/>
        <w:rPr>
          <w:b/>
          <w:color w:val="000000"/>
          <w:sz w:val="28"/>
        </w:rPr>
      </w:pPr>
      <w:r w:rsidRPr="00FF2E02">
        <w:rPr>
          <w:b/>
          <w:color w:val="000000"/>
          <w:sz w:val="28"/>
        </w:rPr>
        <w:t>Учитель биологии высшей категории</w:t>
      </w:r>
    </w:p>
    <w:p w:rsidR="00944141" w:rsidRPr="00FF2E02" w:rsidRDefault="00944141" w:rsidP="00FF2E02">
      <w:pPr>
        <w:spacing w:line="480" w:lineRule="auto"/>
        <w:jc w:val="right"/>
        <w:rPr>
          <w:b/>
        </w:rPr>
      </w:pPr>
    </w:p>
    <w:p w:rsidR="00E22CA0" w:rsidRDefault="00E22CA0" w:rsidP="00BC65F0">
      <w:pPr>
        <w:spacing w:line="480" w:lineRule="auto"/>
      </w:pPr>
    </w:p>
    <w:p w:rsidR="00C05A68" w:rsidRPr="008533F8" w:rsidRDefault="00C05A68" w:rsidP="00BC65F0">
      <w:pPr>
        <w:spacing w:line="480" w:lineRule="auto"/>
        <w:rPr>
          <w:color w:val="FF0000"/>
        </w:rPr>
      </w:pPr>
    </w:p>
    <w:p w:rsidR="00BC65F0" w:rsidRDefault="00BC65F0" w:rsidP="00BC65F0">
      <w:pPr>
        <w:spacing w:line="360" w:lineRule="auto"/>
        <w:jc w:val="both"/>
        <w:rPr>
          <w:b/>
          <w:color w:val="FF0000"/>
          <w:sz w:val="28"/>
          <w:szCs w:val="28"/>
        </w:rPr>
      </w:pPr>
    </w:p>
    <w:p w:rsidR="00343299" w:rsidRDefault="00343299" w:rsidP="00BC65F0">
      <w:pPr>
        <w:spacing w:line="360" w:lineRule="auto"/>
        <w:jc w:val="both"/>
        <w:rPr>
          <w:b/>
          <w:color w:val="FF0000"/>
          <w:sz w:val="28"/>
          <w:szCs w:val="28"/>
        </w:rPr>
      </w:pPr>
    </w:p>
    <w:p w:rsidR="00E22CA0" w:rsidRPr="008533F8" w:rsidRDefault="00E22CA0" w:rsidP="00BC65F0">
      <w:pPr>
        <w:shd w:val="clear" w:color="auto" w:fill="FFFFFF"/>
        <w:jc w:val="center"/>
        <w:rPr>
          <w:color w:val="FF0000"/>
          <w:sz w:val="28"/>
          <w:szCs w:val="28"/>
        </w:rPr>
      </w:pPr>
    </w:p>
    <w:p w:rsidR="00E22CA0" w:rsidRDefault="00E22CA0" w:rsidP="00BC65F0">
      <w:pPr>
        <w:shd w:val="clear" w:color="auto" w:fill="FFFFFF"/>
        <w:jc w:val="center"/>
        <w:rPr>
          <w:color w:val="000000"/>
          <w:sz w:val="28"/>
          <w:szCs w:val="28"/>
        </w:rPr>
      </w:pPr>
    </w:p>
    <w:p w:rsidR="00E22CA0" w:rsidRDefault="00E22CA0" w:rsidP="00BC65F0">
      <w:pPr>
        <w:shd w:val="clear" w:color="auto" w:fill="FFFFFF"/>
        <w:jc w:val="center"/>
        <w:rPr>
          <w:color w:val="000000"/>
          <w:sz w:val="28"/>
          <w:szCs w:val="28"/>
        </w:rPr>
      </w:pPr>
    </w:p>
    <w:p w:rsidR="00BC65F0" w:rsidRPr="00FF2E02" w:rsidRDefault="00BC65F0" w:rsidP="00BC65F0">
      <w:pPr>
        <w:shd w:val="clear" w:color="auto" w:fill="FFFFFF"/>
        <w:jc w:val="center"/>
        <w:rPr>
          <w:b/>
          <w:color w:val="000000"/>
          <w:sz w:val="28"/>
          <w:szCs w:val="28"/>
        </w:rPr>
      </w:pPr>
      <w:r w:rsidRPr="00FF2E02">
        <w:rPr>
          <w:b/>
          <w:color w:val="000000"/>
          <w:sz w:val="28"/>
          <w:szCs w:val="28"/>
        </w:rPr>
        <w:t xml:space="preserve">с. </w:t>
      </w:r>
      <w:r w:rsidR="00343299" w:rsidRPr="00FF2E02">
        <w:rPr>
          <w:b/>
          <w:color w:val="000000"/>
          <w:sz w:val="28"/>
          <w:szCs w:val="28"/>
        </w:rPr>
        <w:t>Поспелиха</w:t>
      </w:r>
    </w:p>
    <w:p w:rsidR="00BC65F0" w:rsidRPr="00FF2E02" w:rsidRDefault="00BC65F0" w:rsidP="00BC65F0">
      <w:pPr>
        <w:shd w:val="clear" w:color="auto" w:fill="FFFFFF"/>
        <w:jc w:val="center"/>
        <w:rPr>
          <w:b/>
          <w:color w:val="000000"/>
          <w:sz w:val="28"/>
          <w:szCs w:val="28"/>
        </w:rPr>
      </w:pPr>
      <w:r w:rsidRPr="00FF2E02">
        <w:rPr>
          <w:b/>
          <w:color w:val="000000"/>
          <w:sz w:val="28"/>
          <w:szCs w:val="28"/>
        </w:rPr>
        <w:t>20</w:t>
      </w:r>
      <w:r w:rsidR="003A6D12" w:rsidRPr="00FF2E02">
        <w:rPr>
          <w:b/>
          <w:color w:val="000000"/>
          <w:sz w:val="28"/>
          <w:szCs w:val="28"/>
        </w:rPr>
        <w:t>2</w:t>
      </w:r>
      <w:r w:rsidR="00DC59FB">
        <w:rPr>
          <w:b/>
          <w:color w:val="000000"/>
          <w:sz w:val="28"/>
          <w:szCs w:val="28"/>
        </w:rPr>
        <w:t>3</w:t>
      </w:r>
      <w:r w:rsidRPr="00FF2E02">
        <w:rPr>
          <w:b/>
          <w:color w:val="000000"/>
          <w:sz w:val="28"/>
          <w:szCs w:val="28"/>
        </w:rPr>
        <w:t xml:space="preserve"> г.</w:t>
      </w:r>
    </w:p>
    <w:p w:rsidR="00ED0013" w:rsidRPr="009575DD" w:rsidRDefault="00ED0013" w:rsidP="00ED0013">
      <w:pPr>
        <w:pStyle w:val="aa"/>
        <w:spacing w:after="0"/>
        <w:ind w:left="0"/>
        <w:jc w:val="center"/>
        <w:rPr>
          <w:rFonts w:ascii="Times New Roman" w:hAnsi="Times New Roman"/>
          <w:b/>
          <w:sz w:val="28"/>
          <w:szCs w:val="28"/>
          <w:lang w:val="ru-RU"/>
        </w:rPr>
      </w:pPr>
      <w:r w:rsidRPr="009575DD">
        <w:rPr>
          <w:rFonts w:ascii="Times New Roman" w:hAnsi="Times New Roman"/>
          <w:b/>
          <w:sz w:val="28"/>
          <w:szCs w:val="28"/>
          <w:lang w:val="ru-RU"/>
        </w:rPr>
        <w:lastRenderedPageBreak/>
        <w:t xml:space="preserve">Раздел </w:t>
      </w:r>
      <w:r w:rsidRPr="009575DD">
        <w:rPr>
          <w:rFonts w:ascii="Times New Roman" w:hAnsi="Times New Roman"/>
          <w:b/>
          <w:sz w:val="28"/>
          <w:szCs w:val="28"/>
        </w:rPr>
        <w:t>I</w:t>
      </w:r>
      <w:r w:rsidRPr="009575DD">
        <w:rPr>
          <w:rFonts w:ascii="Times New Roman" w:hAnsi="Times New Roman"/>
          <w:b/>
          <w:sz w:val="28"/>
          <w:szCs w:val="28"/>
          <w:lang w:val="ru-RU"/>
        </w:rPr>
        <w:t xml:space="preserve">.  </w:t>
      </w:r>
    </w:p>
    <w:p w:rsidR="00ED0013" w:rsidRPr="009575DD" w:rsidRDefault="00ED0013" w:rsidP="00ED0013">
      <w:pPr>
        <w:shd w:val="clear" w:color="auto" w:fill="FFFFFF"/>
        <w:spacing w:line="276" w:lineRule="auto"/>
        <w:jc w:val="center"/>
        <w:rPr>
          <w:b/>
          <w:bCs/>
          <w:color w:val="000000"/>
          <w:sz w:val="28"/>
          <w:szCs w:val="28"/>
        </w:rPr>
      </w:pPr>
      <w:r w:rsidRPr="009575DD">
        <w:rPr>
          <w:b/>
          <w:sz w:val="28"/>
          <w:szCs w:val="28"/>
        </w:rPr>
        <w:t xml:space="preserve">ПЛАНИРУЕМЫЕ РЕЗУЛЬТАТЫ ОСВОЕНИЯ </w:t>
      </w:r>
      <w:r w:rsidRPr="009575DD">
        <w:rPr>
          <w:b/>
          <w:bCs/>
          <w:color w:val="000000"/>
          <w:sz w:val="28"/>
          <w:szCs w:val="28"/>
        </w:rPr>
        <w:t>КУРСА</w:t>
      </w:r>
      <w:r w:rsidR="009B1A3A">
        <w:rPr>
          <w:b/>
          <w:bCs/>
          <w:color w:val="000000"/>
          <w:sz w:val="28"/>
          <w:szCs w:val="28"/>
        </w:rPr>
        <w:t xml:space="preserve"> ВНЕУРОЧНОЙ ДЕЯТЕЛЬНОСТИ</w:t>
      </w:r>
      <w:r w:rsidR="00841791">
        <w:rPr>
          <w:b/>
          <w:bCs/>
          <w:color w:val="000000"/>
          <w:sz w:val="28"/>
          <w:szCs w:val="28"/>
        </w:rPr>
        <w:t xml:space="preserve"> «ПРАКТИЧЕСКАЯ БИОЛОГИЯ»</w:t>
      </w:r>
    </w:p>
    <w:p w:rsidR="008E220D" w:rsidRDefault="008E220D" w:rsidP="008E220D">
      <w:pPr>
        <w:pStyle w:val="aa"/>
        <w:numPr>
          <w:ilvl w:val="1"/>
          <w:numId w:val="24"/>
        </w:numPr>
        <w:spacing w:after="0" w:line="360" w:lineRule="auto"/>
        <w:jc w:val="center"/>
        <w:rPr>
          <w:rFonts w:ascii="Times New Roman" w:hAnsi="Times New Roman"/>
          <w:b/>
          <w:sz w:val="28"/>
          <w:szCs w:val="28"/>
          <w:lang w:val="ru-RU"/>
        </w:rPr>
      </w:pPr>
      <w:r w:rsidRPr="008141E3">
        <w:rPr>
          <w:rFonts w:ascii="Times New Roman" w:hAnsi="Times New Roman"/>
          <w:b/>
          <w:sz w:val="28"/>
          <w:szCs w:val="28"/>
          <w:lang w:val="ru-RU"/>
        </w:rPr>
        <w:t xml:space="preserve">Планируемые образовательные </w:t>
      </w:r>
      <w:r>
        <w:rPr>
          <w:rFonts w:ascii="Times New Roman" w:hAnsi="Times New Roman"/>
          <w:b/>
          <w:sz w:val="28"/>
          <w:szCs w:val="28"/>
          <w:lang w:val="ru-RU"/>
        </w:rPr>
        <w:t>результаты</w:t>
      </w:r>
    </w:p>
    <w:p w:rsidR="00273FD8" w:rsidRPr="006F6E7F" w:rsidRDefault="009B1A3A" w:rsidP="000E4A78">
      <w:pPr>
        <w:spacing w:line="276" w:lineRule="auto"/>
        <w:ind w:firstLine="567"/>
        <w:jc w:val="both"/>
        <w:rPr>
          <w:sz w:val="28"/>
          <w:szCs w:val="28"/>
        </w:rPr>
      </w:pPr>
      <w:r>
        <w:rPr>
          <w:sz w:val="28"/>
          <w:szCs w:val="28"/>
        </w:rPr>
        <w:t xml:space="preserve">Программа курса внеурочной деятельности </w:t>
      </w:r>
      <w:r w:rsidR="006F6E7F">
        <w:rPr>
          <w:sz w:val="28"/>
          <w:szCs w:val="28"/>
        </w:rPr>
        <w:t>предназначен</w:t>
      </w:r>
      <w:r>
        <w:rPr>
          <w:sz w:val="28"/>
          <w:szCs w:val="28"/>
        </w:rPr>
        <w:t>а</w:t>
      </w:r>
      <w:r w:rsidR="006F6E7F">
        <w:rPr>
          <w:sz w:val="28"/>
          <w:szCs w:val="28"/>
        </w:rPr>
        <w:t xml:space="preserve"> для учащихся 10</w:t>
      </w:r>
      <w:r>
        <w:rPr>
          <w:sz w:val="28"/>
          <w:szCs w:val="28"/>
        </w:rPr>
        <w:t>-11 классов</w:t>
      </w:r>
      <w:r w:rsidR="006F6E7F">
        <w:rPr>
          <w:sz w:val="28"/>
          <w:szCs w:val="28"/>
        </w:rPr>
        <w:t xml:space="preserve"> и ра</w:t>
      </w:r>
      <w:r w:rsidR="006F6E7F" w:rsidRPr="006F6E7F">
        <w:rPr>
          <w:sz w:val="28"/>
          <w:szCs w:val="28"/>
        </w:rPr>
        <w:t>с</w:t>
      </w:r>
      <w:r w:rsidR="006F6E7F">
        <w:rPr>
          <w:sz w:val="28"/>
          <w:szCs w:val="28"/>
        </w:rPr>
        <w:t>с</w:t>
      </w:r>
      <w:r w:rsidR="00273FD8" w:rsidRPr="006F6E7F">
        <w:rPr>
          <w:sz w:val="28"/>
          <w:szCs w:val="28"/>
        </w:rPr>
        <w:t>читан</w:t>
      </w:r>
      <w:r>
        <w:rPr>
          <w:sz w:val="28"/>
          <w:szCs w:val="28"/>
        </w:rPr>
        <w:t>а</w:t>
      </w:r>
      <w:r w:rsidR="00273FD8" w:rsidRPr="006F6E7F">
        <w:rPr>
          <w:sz w:val="28"/>
          <w:szCs w:val="28"/>
        </w:rPr>
        <w:t xml:space="preserve"> </w:t>
      </w:r>
      <w:r w:rsidR="006F6E7F">
        <w:rPr>
          <w:sz w:val="28"/>
          <w:szCs w:val="28"/>
        </w:rPr>
        <w:t xml:space="preserve">на </w:t>
      </w:r>
      <w:r w:rsidR="00273FD8" w:rsidRPr="006F6E7F">
        <w:rPr>
          <w:sz w:val="28"/>
          <w:szCs w:val="28"/>
        </w:rPr>
        <w:t>34 часа</w:t>
      </w:r>
      <w:r w:rsidR="003D3B55">
        <w:rPr>
          <w:sz w:val="28"/>
          <w:szCs w:val="28"/>
        </w:rPr>
        <w:t xml:space="preserve">. </w:t>
      </w:r>
      <w:r>
        <w:rPr>
          <w:sz w:val="28"/>
          <w:szCs w:val="28"/>
        </w:rPr>
        <w:t xml:space="preserve">Данный </w:t>
      </w:r>
      <w:r w:rsidR="003D3B55" w:rsidRPr="003D3B55">
        <w:rPr>
          <w:sz w:val="28"/>
          <w:szCs w:val="28"/>
        </w:rPr>
        <w:t>курс</w:t>
      </w:r>
      <w:r w:rsidR="00273FD8" w:rsidRPr="003D3B55">
        <w:rPr>
          <w:sz w:val="28"/>
          <w:szCs w:val="28"/>
        </w:rPr>
        <w:t xml:space="preserve"> углубляет базовые знания по биологии и направлен на формирование и развитие основных учебных компетенций в ходе решения биологических задач.</w:t>
      </w:r>
    </w:p>
    <w:p w:rsidR="006C7D95" w:rsidRDefault="00273FD8" w:rsidP="000E4A78">
      <w:pPr>
        <w:spacing w:line="276" w:lineRule="auto"/>
        <w:ind w:firstLine="567"/>
        <w:jc w:val="both"/>
        <w:rPr>
          <w:sz w:val="28"/>
          <w:szCs w:val="28"/>
        </w:rPr>
      </w:pPr>
      <w:r w:rsidRPr="00064EED">
        <w:rPr>
          <w:i/>
          <w:sz w:val="28"/>
          <w:szCs w:val="28"/>
        </w:rPr>
        <w:t>Концепция</w:t>
      </w:r>
      <w:r w:rsidR="00343299">
        <w:rPr>
          <w:i/>
          <w:sz w:val="28"/>
          <w:szCs w:val="28"/>
        </w:rPr>
        <w:t xml:space="preserve"> </w:t>
      </w:r>
      <w:r w:rsidRPr="00064EED">
        <w:rPr>
          <w:i/>
          <w:sz w:val="28"/>
          <w:szCs w:val="28"/>
        </w:rPr>
        <w:t>программы курса</w:t>
      </w:r>
      <w:r w:rsidR="009B1A3A">
        <w:rPr>
          <w:i/>
          <w:sz w:val="28"/>
          <w:szCs w:val="28"/>
        </w:rPr>
        <w:t xml:space="preserve"> </w:t>
      </w:r>
      <w:r w:rsidRPr="006F6E7F">
        <w:rPr>
          <w:sz w:val="28"/>
          <w:szCs w:val="28"/>
        </w:rPr>
        <w:t>заключается в то</w:t>
      </w:r>
      <w:r w:rsidR="00DC59FB">
        <w:rPr>
          <w:sz w:val="28"/>
          <w:szCs w:val="28"/>
        </w:rPr>
        <w:t xml:space="preserve">м, что её разработка связана с </w:t>
      </w:r>
      <w:r w:rsidRPr="006F6E7F">
        <w:rPr>
          <w:sz w:val="28"/>
          <w:szCs w:val="28"/>
        </w:rPr>
        <w:t>разработкой системы специализированной подготовки (профильного обучения) в старших клас</w:t>
      </w:r>
      <w:r w:rsidR="00DC59FB">
        <w:rPr>
          <w:sz w:val="28"/>
          <w:szCs w:val="28"/>
        </w:rPr>
        <w:t xml:space="preserve">сах и направлено на реализацию </w:t>
      </w:r>
      <w:r w:rsidRPr="006F6E7F">
        <w:rPr>
          <w:sz w:val="28"/>
          <w:szCs w:val="28"/>
        </w:rPr>
        <w:t>личностно - ориентированного процесса, при котором максимально учитываются интересы, склонности, и способности старшеклассников. Основной акцент</w:t>
      </w:r>
      <w:r w:rsidR="00DC59FB">
        <w:rPr>
          <w:sz w:val="28"/>
          <w:szCs w:val="28"/>
        </w:rPr>
        <w:t xml:space="preserve"> курса ставится не на </w:t>
      </w:r>
      <w:r w:rsidRPr="006F6E7F">
        <w:rPr>
          <w:sz w:val="28"/>
          <w:szCs w:val="28"/>
        </w:rPr>
        <w:t xml:space="preserve">приоритете содержания, </w:t>
      </w:r>
      <w:proofErr w:type="gramStart"/>
      <w:r w:rsidRPr="006F6E7F">
        <w:rPr>
          <w:sz w:val="28"/>
          <w:szCs w:val="28"/>
        </w:rPr>
        <w:t>а  на</w:t>
      </w:r>
      <w:proofErr w:type="gramEnd"/>
      <w:r w:rsidRPr="006F6E7F">
        <w:rPr>
          <w:sz w:val="28"/>
          <w:szCs w:val="28"/>
        </w:rPr>
        <w:t xml:space="preserve"> приоритете освоения учащимися способов действий, не нанося ущерб самому содержанию, т.е. развитию предметных и </w:t>
      </w:r>
      <w:proofErr w:type="spellStart"/>
      <w:r w:rsidRPr="006F6E7F">
        <w:rPr>
          <w:sz w:val="28"/>
          <w:szCs w:val="28"/>
        </w:rPr>
        <w:t>межпредметных</w:t>
      </w:r>
      <w:proofErr w:type="spellEnd"/>
      <w:r w:rsidRPr="006F6E7F">
        <w:rPr>
          <w:sz w:val="28"/>
          <w:szCs w:val="28"/>
        </w:rPr>
        <w:t xml:space="preserve"> компетенций, что находит отражение в контрольно-измерительных материалах ЕГЭ. </w:t>
      </w:r>
    </w:p>
    <w:p w:rsidR="00F43141" w:rsidRDefault="00F43141" w:rsidP="000E4A78">
      <w:pPr>
        <w:spacing w:line="276" w:lineRule="auto"/>
        <w:ind w:firstLine="567"/>
        <w:jc w:val="both"/>
        <w:rPr>
          <w:sz w:val="28"/>
          <w:szCs w:val="28"/>
        </w:rPr>
      </w:pPr>
      <w:r w:rsidRPr="00F43141">
        <w:rPr>
          <w:i/>
          <w:sz w:val="28"/>
          <w:szCs w:val="28"/>
        </w:rPr>
        <w:t>Актуальность</w:t>
      </w:r>
      <w:r w:rsidRPr="0005396C">
        <w:rPr>
          <w:sz w:val="28"/>
          <w:szCs w:val="28"/>
        </w:rPr>
        <w:t xml:space="preserve"> данного курса</w:t>
      </w:r>
      <w:r w:rsidR="009B1A3A">
        <w:rPr>
          <w:sz w:val="28"/>
          <w:szCs w:val="28"/>
        </w:rPr>
        <w:t xml:space="preserve"> внеурочной деятельности</w:t>
      </w:r>
      <w:r w:rsidRPr="0005396C">
        <w:rPr>
          <w:sz w:val="28"/>
          <w:szCs w:val="28"/>
        </w:rPr>
        <w:t xml:space="preserve"> подкрепляется практической значимостью изучаемых тем, что способствует повышению интереса к познанию биологии и ориентирует на выбор профиля. 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w:t>
      </w:r>
    </w:p>
    <w:p w:rsidR="00273FD8" w:rsidRPr="006F6E7F" w:rsidRDefault="00273FD8" w:rsidP="000E4A78">
      <w:pPr>
        <w:spacing w:line="276" w:lineRule="auto"/>
        <w:ind w:firstLine="567"/>
        <w:jc w:val="both"/>
        <w:rPr>
          <w:sz w:val="28"/>
          <w:szCs w:val="28"/>
        </w:rPr>
      </w:pPr>
      <w:r w:rsidRPr="009050E9">
        <w:rPr>
          <w:i/>
          <w:sz w:val="28"/>
          <w:szCs w:val="28"/>
        </w:rPr>
        <w:t>Актуальность</w:t>
      </w:r>
      <w:r w:rsidR="009B1A3A">
        <w:rPr>
          <w:i/>
          <w:sz w:val="28"/>
          <w:szCs w:val="28"/>
        </w:rPr>
        <w:t xml:space="preserve"> </w:t>
      </w:r>
      <w:r w:rsidR="00DC59FB">
        <w:rPr>
          <w:sz w:val="28"/>
          <w:szCs w:val="28"/>
        </w:rPr>
        <w:t xml:space="preserve">умения решать задачи по биологии возрастает в связи </w:t>
      </w:r>
      <w:r w:rsidRPr="006F6E7F">
        <w:rPr>
          <w:sz w:val="28"/>
          <w:szCs w:val="28"/>
        </w:rPr>
        <w:t>с</w:t>
      </w:r>
      <w:r w:rsidR="00DC59FB">
        <w:rPr>
          <w:sz w:val="28"/>
          <w:szCs w:val="28"/>
        </w:rPr>
        <w:t xml:space="preserve"> введением ЕГЭ по биологии, а также </w:t>
      </w:r>
      <w:r w:rsidRPr="006F6E7F">
        <w:rPr>
          <w:sz w:val="28"/>
          <w:szCs w:val="28"/>
        </w:rPr>
        <w:t>с тем, что необходимо применят</w:t>
      </w:r>
      <w:r w:rsidR="00DC59FB">
        <w:rPr>
          <w:sz w:val="28"/>
          <w:szCs w:val="28"/>
        </w:rPr>
        <w:t xml:space="preserve">ь </w:t>
      </w:r>
      <w:proofErr w:type="gramStart"/>
      <w:r w:rsidR="00DC59FB">
        <w:rPr>
          <w:sz w:val="28"/>
          <w:szCs w:val="28"/>
        </w:rPr>
        <w:t>знания  на</w:t>
      </w:r>
      <w:proofErr w:type="gramEnd"/>
      <w:r w:rsidR="00DC59FB">
        <w:rPr>
          <w:sz w:val="28"/>
          <w:szCs w:val="28"/>
        </w:rPr>
        <w:t xml:space="preserve"> практике. Решение задач по биологии дает возможность </w:t>
      </w:r>
      <w:r w:rsidRPr="006F6E7F">
        <w:rPr>
          <w:sz w:val="28"/>
          <w:szCs w:val="28"/>
        </w:rPr>
        <w:t>лучше познать</w:t>
      </w:r>
      <w:r w:rsidR="00DC59FB">
        <w:rPr>
          <w:sz w:val="28"/>
          <w:szCs w:val="28"/>
        </w:rPr>
        <w:t xml:space="preserve"> фундаментальные </w:t>
      </w:r>
      <w:r w:rsidRPr="006F6E7F">
        <w:rPr>
          <w:sz w:val="28"/>
          <w:szCs w:val="28"/>
        </w:rPr>
        <w:t>общебиологические понятия, отражающ</w:t>
      </w:r>
      <w:r w:rsidR="00DC59FB">
        <w:rPr>
          <w:sz w:val="28"/>
          <w:szCs w:val="28"/>
        </w:rPr>
        <w:t xml:space="preserve">ие строение и функционирование биологических систем </w:t>
      </w:r>
      <w:proofErr w:type="gramStart"/>
      <w:r w:rsidRPr="006F6E7F">
        <w:rPr>
          <w:sz w:val="28"/>
          <w:szCs w:val="28"/>
        </w:rPr>
        <w:t>на  всех</w:t>
      </w:r>
      <w:proofErr w:type="gramEnd"/>
      <w:r w:rsidRPr="006F6E7F">
        <w:rPr>
          <w:sz w:val="28"/>
          <w:szCs w:val="28"/>
        </w:rPr>
        <w:t xml:space="preserve">  уровнях организации  жизни.</w:t>
      </w:r>
    </w:p>
    <w:p w:rsidR="006C7D95" w:rsidRDefault="00273FD8" w:rsidP="000E4A78">
      <w:pPr>
        <w:spacing w:line="276" w:lineRule="auto"/>
        <w:ind w:firstLine="567"/>
        <w:jc w:val="both"/>
        <w:rPr>
          <w:sz w:val="28"/>
          <w:szCs w:val="28"/>
        </w:rPr>
      </w:pPr>
      <w:r w:rsidRPr="006F6E7F">
        <w:rPr>
          <w:sz w:val="28"/>
          <w:szCs w:val="28"/>
        </w:rPr>
        <w:t>Решение</w:t>
      </w:r>
      <w:r w:rsidR="00DC59FB">
        <w:rPr>
          <w:sz w:val="28"/>
          <w:szCs w:val="28"/>
        </w:rPr>
        <w:t xml:space="preserve"> </w:t>
      </w:r>
      <w:r w:rsidR="006C7D95">
        <w:rPr>
          <w:sz w:val="28"/>
          <w:szCs w:val="28"/>
        </w:rPr>
        <w:t xml:space="preserve">задач по биологии позволяет </w:t>
      </w:r>
      <w:r w:rsidR="00DC59FB">
        <w:rPr>
          <w:sz w:val="28"/>
          <w:szCs w:val="28"/>
        </w:rPr>
        <w:t xml:space="preserve">также углубить и </w:t>
      </w:r>
      <w:proofErr w:type="gramStart"/>
      <w:r w:rsidRPr="006F6E7F">
        <w:rPr>
          <w:sz w:val="28"/>
          <w:szCs w:val="28"/>
        </w:rPr>
        <w:t>закрепить  знания</w:t>
      </w:r>
      <w:proofErr w:type="gramEnd"/>
      <w:r w:rsidRPr="006F6E7F">
        <w:rPr>
          <w:sz w:val="28"/>
          <w:szCs w:val="28"/>
        </w:rPr>
        <w:t xml:space="preserve">  по  разделам    общей  би</w:t>
      </w:r>
      <w:r w:rsidR="00DC59FB">
        <w:rPr>
          <w:sz w:val="28"/>
          <w:szCs w:val="28"/>
        </w:rPr>
        <w:t xml:space="preserve">ологии. Огромную важность в </w:t>
      </w:r>
      <w:proofErr w:type="gramStart"/>
      <w:r w:rsidRPr="006F6E7F">
        <w:rPr>
          <w:sz w:val="28"/>
          <w:szCs w:val="28"/>
        </w:rPr>
        <w:t>непрерывном  образовании</w:t>
      </w:r>
      <w:proofErr w:type="gramEnd"/>
      <w:r w:rsidRPr="006F6E7F">
        <w:rPr>
          <w:sz w:val="28"/>
          <w:szCs w:val="28"/>
        </w:rPr>
        <w:t xml:space="preserve">  приобретают  вопросы  самостоятельной  работы  учащихся, умение  мыслить  самостоятельно  и</w:t>
      </w:r>
      <w:r w:rsidR="00DC59FB">
        <w:rPr>
          <w:sz w:val="28"/>
          <w:szCs w:val="28"/>
        </w:rPr>
        <w:t xml:space="preserve">  находить  решение. Создаются </w:t>
      </w:r>
      <w:proofErr w:type="gramStart"/>
      <w:r w:rsidRPr="006F6E7F">
        <w:rPr>
          <w:sz w:val="28"/>
          <w:szCs w:val="28"/>
        </w:rPr>
        <w:t>условия  для</w:t>
      </w:r>
      <w:proofErr w:type="gramEnd"/>
      <w:r w:rsidRPr="006F6E7F">
        <w:rPr>
          <w:sz w:val="28"/>
          <w:szCs w:val="28"/>
        </w:rPr>
        <w:t xml:space="preserve">  индивидуальной и  групповой  форм  деятельно</w:t>
      </w:r>
      <w:r w:rsidR="006C7D95">
        <w:rPr>
          <w:sz w:val="28"/>
          <w:szCs w:val="28"/>
        </w:rPr>
        <w:t>сти учащихся.</w:t>
      </w:r>
    </w:p>
    <w:p w:rsidR="00273FD8" w:rsidRPr="006F6E7F" w:rsidRDefault="00273FD8" w:rsidP="000E4A78">
      <w:pPr>
        <w:spacing w:line="276" w:lineRule="auto"/>
        <w:ind w:firstLine="567"/>
        <w:jc w:val="both"/>
        <w:rPr>
          <w:sz w:val="28"/>
          <w:szCs w:val="28"/>
        </w:rPr>
      </w:pPr>
      <w:r w:rsidRPr="009050E9">
        <w:rPr>
          <w:i/>
          <w:sz w:val="28"/>
          <w:szCs w:val="28"/>
        </w:rPr>
        <w:t xml:space="preserve">Особенностями программы курса </w:t>
      </w:r>
      <w:r w:rsidRPr="006F6E7F">
        <w:rPr>
          <w:sz w:val="28"/>
          <w:szCs w:val="28"/>
        </w:rPr>
        <w:t xml:space="preserve">является тесная связь его содержания с </w:t>
      </w:r>
      <w:proofErr w:type="gramStart"/>
      <w:r w:rsidRPr="006F6E7F">
        <w:rPr>
          <w:sz w:val="28"/>
          <w:szCs w:val="28"/>
        </w:rPr>
        <w:t>уроками  общей</w:t>
      </w:r>
      <w:proofErr w:type="gramEnd"/>
      <w:r w:rsidRPr="006F6E7F">
        <w:rPr>
          <w:sz w:val="28"/>
          <w:szCs w:val="28"/>
        </w:rPr>
        <w:t xml:space="preserve">  биологии и  соответствие  требованиям  Государственного стандарта. Подбор материа</w:t>
      </w:r>
      <w:r w:rsidR="006C7D95">
        <w:rPr>
          <w:sz w:val="28"/>
          <w:szCs w:val="28"/>
        </w:rPr>
        <w:t xml:space="preserve">лов для занятий осуществляется </w:t>
      </w:r>
      <w:r w:rsidRPr="006F6E7F">
        <w:rPr>
          <w:sz w:val="28"/>
          <w:szCs w:val="28"/>
        </w:rPr>
        <w:t xml:space="preserve">на основе </w:t>
      </w:r>
      <w:proofErr w:type="spellStart"/>
      <w:r w:rsidRPr="006F6E7F">
        <w:rPr>
          <w:sz w:val="28"/>
          <w:szCs w:val="28"/>
        </w:rPr>
        <w:t>компетентностно</w:t>
      </w:r>
      <w:proofErr w:type="spellEnd"/>
      <w:r w:rsidRPr="006F6E7F">
        <w:rPr>
          <w:sz w:val="28"/>
          <w:szCs w:val="28"/>
        </w:rPr>
        <w:t xml:space="preserve"> - ориентированных заданий, направленных на   </w:t>
      </w:r>
      <w:proofErr w:type="gramStart"/>
      <w:r w:rsidRPr="006F6E7F">
        <w:rPr>
          <w:sz w:val="28"/>
          <w:szCs w:val="28"/>
        </w:rPr>
        <w:t>развитие  трёх</w:t>
      </w:r>
      <w:proofErr w:type="gramEnd"/>
      <w:r w:rsidRPr="006F6E7F">
        <w:rPr>
          <w:sz w:val="28"/>
          <w:szCs w:val="28"/>
        </w:rPr>
        <w:t xml:space="preserve"> уровней </w:t>
      </w:r>
      <w:proofErr w:type="spellStart"/>
      <w:r w:rsidRPr="006F6E7F">
        <w:rPr>
          <w:sz w:val="28"/>
          <w:szCs w:val="28"/>
        </w:rPr>
        <w:t>обученности</w:t>
      </w:r>
      <w:proofErr w:type="spellEnd"/>
      <w:r w:rsidRPr="006F6E7F">
        <w:rPr>
          <w:sz w:val="28"/>
          <w:szCs w:val="28"/>
        </w:rPr>
        <w:t>: репродуктивного, прикладного  и творческого.</w:t>
      </w:r>
    </w:p>
    <w:p w:rsidR="00F43141" w:rsidRDefault="00F43141" w:rsidP="00486CCE">
      <w:pPr>
        <w:spacing w:line="276" w:lineRule="auto"/>
        <w:ind w:firstLine="567"/>
        <w:jc w:val="both"/>
        <w:rPr>
          <w:i/>
          <w:sz w:val="28"/>
          <w:szCs w:val="28"/>
        </w:rPr>
      </w:pPr>
    </w:p>
    <w:p w:rsidR="00F43141" w:rsidRDefault="00F43141" w:rsidP="00486CCE">
      <w:pPr>
        <w:spacing w:line="276" w:lineRule="auto"/>
        <w:ind w:firstLine="567"/>
        <w:jc w:val="both"/>
        <w:rPr>
          <w:i/>
          <w:sz w:val="28"/>
          <w:szCs w:val="28"/>
        </w:rPr>
      </w:pPr>
    </w:p>
    <w:p w:rsidR="00976EBC" w:rsidRDefault="00273FD8" w:rsidP="00486CCE">
      <w:pPr>
        <w:spacing w:line="276" w:lineRule="auto"/>
        <w:ind w:firstLine="567"/>
        <w:jc w:val="both"/>
        <w:rPr>
          <w:i/>
          <w:sz w:val="28"/>
          <w:szCs w:val="28"/>
        </w:rPr>
      </w:pPr>
      <w:r w:rsidRPr="00AA6AA5">
        <w:rPr>
          <w:i/>
          <w:sz w:val="28"/>
          <w:szCs w:val="28"/>
        </w:rPr>
        <w:t>Целью курса является:</w:t>
      </w:r>
    </w:p>
    <w:p w:rsidR="00273FD8" w:rsidRPr="006F6E7F" w:rsidRDefault="00273FD8" w:rsidP="00486CCE">
      <w:pPr>
        <w:spacing w:line="276" w:lineRule="auto"/>
        <w:ind w:firstLine="567"/>
        <w:jc w:val="both"/>
        <w:rPr>
          <w:sz w:val="28"/>
          <w:szCs w:val="28"/>
        </w:rPr>
      </w:pPr>
      <w:r w:rsidRPr="006F6E7F">
        <w:rPr>
          <w:sz w:val="28"/>
          <w:szCs w:val="28"/>
        </w:rPr>
        <w:t>Обобщ</w:t>
      </w:r>
      <w:r w:rsidR="00486CCE">
        <w:rPr>
          <w:sz w:val="28"/>
          <w:szCs w:val="28"/>
        </w:rPr>
        <w:t>ение, систематизация</w:t>
      </w:r>
      <w:r w:rsidRPr="006F6E7F">
        <w:rPr>
          <w:sz w:val="28"/>
          <w:szCs w:val="28"/>
        </w:rPr>
        <w:t>, расшир</w:t>
      </w:r>
      <w:r w:rsidR="00486CCE">
        <w:rPr>
          <w:sz w:val="28"/>
          <w:szCs w:val="28"/>
        </w:rPr>
        <w:t>ение</w:t>
      </w:r>
      <w:r w:rsidRPr="006F6E7F">
        <w:rPr>
          <w:sz w:val="28"/>
          <w:szCs w:val="28"/>
        </w:rPr>
        <w:t xml:space="preserve"> и углуб</w:t>
      </w:r>
      <w:r w:rsidR="00486CCE">
        <w:rPr>
          <w:sz w:val="28"/>
          <w:szCs w:val="28"/>
        </w:rPr>
        <w:t>ление</w:t>
      </w:r>
      <w:r w:rsidRPr="006F6E7F">
        <w:rPr>
          <w:sz w:val="28"/>
          <w:szCs w:val="28"/>
        </w:rPr>
        <w:t xml:space="preserve"> знани</w:t>
      </w:r>
      <w:r w:rsidR="00486CCE">
        <w:rPr>
          <w:sz w:val="28"/>
          <w:szCs w:val="28"/>
        </w:rPr>
        <w:t>й</w:t>
      </w:r>
      <w:r w:rsidRPr="006F6E7F">
        <w:rPr>
          <w:sz w:val="28"/>
          <w:szCs w:val="28"/>
        </w:rPr>
        <w:t xml:space="preserve"> </w:t>
      </w:r>
      <w:proofErr w:type="gramStart"/>
      <w:r w:rsidRPr="006F6E7F">
        <w:rPr>
          <w:sz w:val="28"/>
          <w:szCs w:val="28"/>
        </w:rPr>
        <w:t xml:space="preserve">учащихся </w:t>
      </w:r>
      <w:r w:rsidR="00486CCE">
        <w:rPr>
          <w:sz w:val="28"/>
          <w:szCs w:val="28"/>
        </w:rPr>
        <w:t xml:space="preserve"> об</w:t>
      </w:r>
      <w:proofErr w:type="gramEnd"/>
      <w:r w:rsidR="00486CCE">
        <w:rPr>
          <w:sz w:val="28"/>
          <w:szCs w:val="28"/>
        </w:rPr>
        <w:t xml:space="preserve"> основных биологических закономерностях; </w:t>
      </w:r>
      <w:r w:rsidRPr="006F6E7F">
        <w:rPr>
          <w:sz w:val="28"/>
          <w:szCs w:val="28"/>
        </w:rPr>
        <w:t>формирова</w:t>
      </w:r>
      <w:r w:rsidR="00486CCE">
        <w:rPr>
          <w:sz w:val="28"/>
          <w:szCs w:val="28"/>
        </w:rPr>
        <w:t>ние</w:t>
      </w:r>
      <w:r w:rsidRPr="006F6E7F">
        <w:rPr>
          <w:sz w:val="28"/>
          <w:szCs w:val="28"/>
        </w:rPr>
        <w:t xml:space="preserve"> навык</w:t>
      </w:r>
      <w:r w:rsidR="00486CCE">
        <w:rPr>
          <w:sz w:val="28"/>
          <w:szCs w:val="28"/>
        </w:rPr>
        <w:t>ов</w:t>
      </w:r>
      <w:r w:rsidRPr="006F6E7F">
        <w:rPr>
          <w:sz w:val="28"/>
          <w:szCs w:val="28"/>
        </w:rPr>
        <w:t xml:space="preserve"> решения  биологических  задач различных типов.</w:t>
      </w:r>
    </w:p>
    <w:p w:rsidR="00273FD8" w:rsidRPr="00AA6AA5" w:rsidRDefault="00273FD8" w:rsidP="000E4A78">
      <w:pPr>
        <w:spacing w:line="276" w:lineRule="auto"/>
        <w:ind w:firstLine="567"/>
        <w:jc w:val="both"/>
        <w:rPr>
          <w:i/>
          <w:sz w:val="28"/>
          <w:szCs w:val="28"/>
        </w:rPr>
      </w:pPr>
      <w:r w:rsidRPr="00AA6AA5">
        <w:rPr>
          <w:i/>
          <w:sz w:val="28"/>
          <w:szCs w:val="28"/>
        </w:rPr>
        <w:t xml:space="preserve">Задачи: </w:t>
      </w:r>
    </w:p>
    <w:p w:rsidR="00273FD8" w:rsidRPr="006F6E7F" w:rsidRDefault="00273FD8" w:rsidP="000E4A78">
      <w:pPr>
        <w:spacing w:line="276" w:lineRule="auto"/>
        <w:ind w:firstLine="567"/>
        <w:jc w:val="both"/>
        <w:rPr>
          <w:sz w:val="28"/>
          <w:szCs w:val="28"/>
        </w:rPr>
      </w:pPr>
      <w:r w:rsidRPr="006F6E7F">
        <w:rPr>
          <w:sz w:val="28"/>
          <w:szCs w:val="28"/>
        </w:rPr>
        <w:t>1.Формирова</w:t>
      </w:r>
      <w:r w:rsidR="009F4FA1">
        <w:rPr>
          <w:sz w:val="28"/>
          <w:szCs w:val="28"/>
        </w:rPr>
        <w:t>ние</w:t>
      </w:r>
      <w:r w:rsidRPr="006F6E7F">
        <w:rPr>
          <w:sz w:val="28"/>
          <w:szCs w:val="28"/>
        </w:rPr>
        <w:t xml:space="preserve"> систем</w:t>
      </w:r>
      <w:r w:rsidR="009F4FA1">
        <w:rPr>
          <w:sz w:val="28"/>
          <w:szCs w:val="28"/>
        </w:rPr>
        <w:t>ы</w:t>
      </w:r>
      <w:r w:rsidRPr="006F6E7F">
        <w:rPr>
          <w:sz w:val="28"/>
          <w:szCs w:val="28"/>
        </w:rPr>
        <w:t xml:space="preserve"> знаний по</w:t>
      </w:r>
      <w:r w:rsidR="009B1A3A">
        <w:rPr>
          <w:sz w:val="28"/>
          <w:szCs w:val="28"/>
        </w:rPr>
        <w:t xml:space="preserve"> </w:t>
      </w:r>
      <w:r w:rsidR="009F4FA1">
        <w:rPr>
          <w:sz w:val="28"/>
          <w:szCs w:val="28"/>
        </w:rPr>
        <w:t xml:space="preserve">основным </w:t>
      </w:r>
      <w:r w:rsidRPr="006F6E7F">
        <w:rPr>
          <w:sz w:val="28"/>
          <w:szCs w:val="28"/>
        </w:rPr>
        <w:t xml:space="preserve">законам биологии. </w:t>
      </w:r>
    </w:p>
    <w:p w:rsidR="00273FD8" w:rsidRPr="006F6E7F" w:rsidRDefault="00273FD8" w:rsidP="000E4A78">
      <w:pPr>
        <w:spacing w:line="276" w:lineRule="auto"/>
        <w:ind w:firstLine="567"/>
        <w:jc w:val="both"/>
        <w:rPr>
          <w:sz w:val="28"/>
          <w:szCs w:val="28"/>
        </w:rPr>
      </w:pPr>
      <w:r w:rsidRPr="006F6E7F">
        <w:rPr>
          <w:sz w:val="28"/>
          <w:szCs w:val="28"/>
        </w:rPr>
        <w:t>2.</w:t>
      </w:r>
      <w:r w:rsidR="009F4FA1">
        <w:rPr>
          <w:sz w:val="28"/>
          <w:szCs w:val="28"/>
        </w:rPr>
        <w:t>Формирование умений и навыков</w:t>
      </w:r>
      <w:r w:rsidRPr="006F6E7F">
        <w:rPr>
          <w:sz w:val="28"/>
          <w:szCs w:val="28"/>
        </w:rPr>
        <w:t xml:space="preserve"> реш</w:t>
      </w:r>
      <w:r w:rsidR="009F4FA1">
        <w:rPr>
          <w:sz w:val="28"/>
          <w:szCs w:val="28"/>
        </w:rPr>
        <w:t>ения</w:t>
      </w:r>
      <w:r w:rsidR="009B1A3A">
        <w:rPr>
          <w:sz w:val="28"/>
          <w:szCs w:val="28"/>
        </w:rPr>
        <w:t xml:space="preserve"> </w:t>
      </w:r>
      <w:r w:rsidRPr="006F6E7F">
        <w:rPr>
          <w:sz w:val="28"/>
          <w:szCs w:val="28"/>
        </w:rPr>
        <w:t>биологически</w:t>
      </w:r>
      <w:r w:rsidR="009F4FA1">
        <w:rPr>
          <w:sz w:val="28"/>
          <w:szCs w:val="28"/>
        </w:rPr>
        <w:t>х</w:t>
      </w:r>
      <w:r w:rsidRPr="006F6E7F">
        <w:rPr>
          <w:sz w:val="28"/>
          <w:szCs w:val="28"/>
        </w:rPr>
        <w:t xml:space="preserve"> задач репродуктивного, прикладного и творческого характера</w:t>
      </w:r>
      <w:r w:rsidR="009F4FA1">
        <w:rPr>
          <w:sz w:val="28"/>
          <w:szCs w:val="28"/>
        </w:rPr>
        <w:t>.</w:t>
      </w:r>
    </w:p>
    <w:p w:rsidR="00273FD8" w:rsidRDefault="00273FD8" w:rsidP="000E4A78">
      <w:pPr>
        <w:spacing w:line="276" w:lineRule="auto"/>
        <w:ind w:firstLine="567"/>
        <w:jc w:val="both"/>
        <w:rPr>
          <w:sz w:val="28"/>
          <w:szCs w:val="28"/>
        </w:rPr>
      </w:pPr>
      <w:r w:rsidRPr="006F6E7F">
        <w:rPr>
          <w:sz w:val="28"/>
          <w:szCs w:val="28"/>
        </w:rPr>
        <w:t>3.</w:t>
      </w:r>
      <w:r w:rsidR="00EE1E0E">
        <w:rPr>
          <w:sz w:val="28"/>
          <w:szCs w:val="28"/>
        </w:rPr>
        <w:t>Отработка навыков применения генетических законов.</w:t>
      </w:r>
    </w:p>
    <w:p w:rsidR="009F4FA1" w:rsidRPr="006F6E7F" w:rsidRDefault="009672AB" w:rsidP="000E4A78">
      <w:pPr>
        <w:spacing w:line="276" w:lineRule="auto"/>
        <w:ind w:firstLine="567"/>
        <w:jc w:val="both"/>
        <w:rPr>
          <w:sz w:val="28"/>
          <w:szCs w:val="28"/>
        </w:rPr>
      </w:pPr>
      <w:r>
        <w:rPr>
          <w:sz w:val="28"/>
          <w:szCs w:val="28"/>
        </w:rPr>
        <w:t>4</w:t>
      </w:r>
      <w:r w:rsidR="009F4FA1">
        <w:rPr>
          <w:sz w:val="28"/>
          <w:szCs w:val="28"/>
        </w:rPr>
        <w:t xml:space="preserve">. </w:t>
      </w:r>
      <w:r w:rsidR="0012645C">
        <w:rPr>
          <w:sz w:val="28"/>
          <w:szCs w:val="28"/>
        </w:rPr>
        <w:t xml:space="preserve">Формирование </w:t>
      </w:r>
      <w:r w:rsidR="009F4FA1">
        <w:rPr>
          <w:sz w:val="28"/>
          <w:szCs w:val="28"/>
        </w:rPr>
        <w:t>потребност</w:t>
      </w:r>
      <w:r w:rsidR="0012645C">
        <w:rPr>
          <w:sz w:val="28"/>
          <w:szCs w:val="28"/>
        </w:rPr>
        <w:t>и</w:t>
      </w:r>
      <w:r w:rsidR="009F4FA1">
        <w:rPr>
          <w:sz w:val="28"/>
          <w:szCs w:val="28"/>
        </w:rPr>
        <w:t xml:space="preserve"> в приобретении новых знаний и способах их </w:t>
      </w:r>
      <w:r>
        <w:rPr>
          <w:sz w:val="28"/>
          <w:szCs w:val="28"/>
        </w:rPr>
        <w:t>получения путем самообразования.</w:t>
      </w:r>
    </w:p>
    <w:p w:rsidR="00273FD8" w:rsidRPr="006F6E7F" w:rsidRDefault="00273FD8" w:rsidP="000E4A78">
      <w:pPr>
        <w:spacing w:line="276" w:lineRule="auto"/>
        <w:ind w:firstLine="567"/>
        <w:jc w:val="both"/>
        <w:rPr>
          <w:i/>
          <w:sz w:val="28"/>
          <w:szCs w:val="28"/>
        </w:rPr>
      </w:pPr>
      <w:r w:rsidRPr="006F6E7F">
        <w:rPr>
          <w:i/>
          <w:sz w:val="28"/>
          <w:szCs w:val="28"/>
        </w:rPr>
        <w:t>Благодаря курсу</w:t>
      </w:r>
      <w:r w:rsidR="009B1A3A">
        <w:rPr>
          <w:i/>
          <w:sz w:val="28"/>
          <w:szCs w:val="28"/>
        </w:rPr>
        <w:t xml:space="preserve"> «Практическая </w:t>
      </w:r>
      <w:proofErr w:type="gramStart"/>
      <w:r w:rsidR="009B1A3A">
        <w:rPr>
          <w:i/>
          <w:sz w:val="28"/>
          <w:szCs w:val="28"/>
        </w:rPr>
        <w:t>биология»</w:t>
      </w:r>
      <w:r w:rsidRPr="006F6E7F">
        <w:rPr>
          <w:i/>
          <w:sz w:val="28"/>
          <w:szCs w:val="28"/>
        </w:rPr>
        <w:t xml:space="preserve">  выполняется</w:t>
      </w:r>
      <w:proofErr w:type="gramEnd"/>
      <w:r w:rsidRPr="006F6E7F">
        <w:rPr>
          <w:i/>
          <w:sz w:val="28"/>
          <w:szCs w:val="28"/>
        </w:rPr>
        <w:t xml:space="preserve"> несколько функций:</w:t>
      </w:r>
    </w:p>
    <w:p w:rsidR="00273FD8" w:rsidRPr="006F6E7F" w:rsidRDefault="000E4A78" w:rsidP="000E4A78">
      <w:pPr>
        <w:spacing w:line="276" w:lineRule="auto"/>
        <w:ind w:firstLine="567"/>
        <w:jc w:val="both"/>
        <w:rPr>
          <w:sz w:val="28"/>
          <w:szCs w:val="28"/>
        </w:rPr>
      </w:pPr>
      <w:r>
        <w:rPr>
          <w:sz w:val="28"/>
          <w:szCs w:val="28"/>
        </w:rPr>
        <w:t>1.</w:t>
      </w:r>
      <w:r w:rsidR="00273FD8" w:rsidRPr="006F6E7F">
        <w:rPr>
          <w:sz w:val="28"/>
          <w:szCs w:val="28"/>
        </w:rPr>
        <w:t>Курс «</w:t>
      </w:r>
      <w:r w:rsidR="001D5F1B" w:rsidRPr="001D5F1B">
        <w:rPr>
          <w:bCs/>
          <w:sz w:val="28"/>
          <w:szCs w:val="28"/>
        </w:rPr>
        <w:t>Решение задач по общей биологии</w:t>
      </w:r>
      <w:r w:rsidR="00273FD8" w:rsidRPr="006F6E7F">
        <w:rPr>
          <w:sz w:val="28"/>
          <w:szCs w:val="28"/>
        </w:rPr>
        <w:t xml:space="preserve">» помогает закрепить и углубить уровень </w:t>
      </w:r>
      <w:proofErr w:type="gramStart"/>
      <w:r w:rsidR="00273FD8" w:rsidRPr="006F6E7F">
        <w:rPr>
          <w:sz w:val="28"/>
          <w:szCs w:val="28"/>
        </w:rPr>
        <w:t>знаний</w:t>
      </w:r>
      <w:proofErr w:type="gramEnd"/>
      <w:r w:rsidR="00273FD8" w:rsidRPr="006F6E7F">
        <w:rPr>
          <w:sz w:val="28"/>
          <w:szCs w:val="28"/>
        </w:rPr>
        <w:t xml:space="preserve"> </w:t>
      </w:r>
      <w:r w:rsidR="006370FB">
        <w:rPr>
          <w:sz w:val="28"/>
          <w:szCs w:val="28"/>
        </w:rPr>
        <w:t xml:space="preserve">учащихся </w:t>
      </w:r>
      <w:r w:rsidR="00273FD8" w:rsidRPr="006F6E7F">
        <w:rPr>
          <w:sz w:val="28"/>
          <w:szCs w:val="28"/>
        </w:rPr>
        <w:t>по биологии, применить эти знания путём решения биологических задач.</w:t>
      </w:r>
    </w:p>
    <w:p w:rsidR="00273FD8" w:rsidRPr="006F6E7F" w:rsidRDefault="000E4A78" w:rsidP="000E4A78">
      <w:pPr>
        <w:spacing w:line="276" w:lineRule="auto"/>
        <w:ind w:firstLine="567"/>
        <w:jc w:val="both"/>
        <w:rPr>
          <w:sz w:val="28"/>
          <w:szCs w:val="28"/>
        </w:rPr>
      </w:pPr>
      <w:r>
        <w:rPr>
          <w:sz w:val="28"/>
          <w:szCs w:val="28"/>
        </w:rPr>
        <w:t xml:space="preserve">2. </w:t>
      </w:r>
      <w:r w:rsidR="00273FD8" w:rsidRPr="006F6E7F">
        <w:rPr>
          <w:sz w:val="28"/>
          <w:szCs w:val="28"/>
        </w:rPr>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273FD8" w:rsidRDefault="00273FD8" w:rsidP="005C2A42">
      <w:pPr>
        <w:spacing w:line="276" w:lineRule="auto"/>
        <w:ind w:firstLine="567"/>
        <w:jc w:val="both"/>
        <w:rPr>
          <w:i/>
          <w:sz w:val="28"/>
          <w:szCs w:val="28"/>
        </w:rPr>
      </w:pPr>
      <w:r w:rsidRPr="00AA6AA5">
        <w:rPr>
          <w:i/>
          <w:sz w:val="28"/>
          <w:szCs w:val="28"/>
        </w:rPr>
        <w:t xml:space="preserve">В результате   прохождения программы </w:t>
      </w:r>
      <w:r w:rsidR="00DC14A0">
        <w:rPr>
          <w:i/>
          <w:sz w:val="28"/>
          <w:szCs w:val="28"/>
        </w:rPr>
        <w:t xml:space="preserve">элективного </w:t>
      </w:r>
      <w:r w:rsidRPr="00AA6AA5">
        <w:rPr>
          <w:i/>
          <w:sz w:val="28"/>
          <w:szCs w:val="28"/>
        </w:rPr>
        <w:t>курса:</w:t>
      </w:r>
    </w:p>
    <w:p w:rsidR="00DC14A0" w:rsidRPr="008B79D3" w:rsidRDefault="00DC14A0" w:rsidP="00DC14A0">
      <w:pPr>
        <w:pStyle w:val="1"/>
        <w:spacing w:before="0"/>
        <w:rPr>
          <w:rFonts w:ascii="Times New Roman" w:hAnsi="Times New Roman" w:cs="Times New Roman"/>
          <w:b w:val="0"/>
          <w:i/>
          <w:color w:val="auto"/>
        </w:rPr>
      </w:pPr>
      <w:r w:rsidRPr="008B79D3">
        <w:rPr>
          <w:rFonts w:ascii="Times New Roman" w:hAnsi="Times New Roman" w:cs="Times New Roman"/>
          <w:b w:val="0"/>
          <w:i/>
          <w:color w:val="auto"/>
        </w:rPr>
        <w:t xml:space="preserve">Учащиеся должны знать: </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t xml:space="preserve">Основные понятия молекулярной биологии, </w:t>
      </w:r>
      <w:proofErr w:type="gramStart"/>
      <w:r w:rsidRPr="001705AE">
        <w:rPr>
          <w:rFonts w:ascii="Times New Roman" w:hAnsi="Times New Roman"/>
          <w:sz w:val="28"/>
          <w:szCs w:val="28"/>
          <w:lang w:val="ru-RU"/>
        </w:rPr>
        <w:t>цитологии  и</w:t>
      </w:r>
      <w:proofErr w:type="gramEnd"/>
      <w:r w:rsidRPr="001705AE">
        <w:rPr>
          <w:rFonts w:ascii="Times New Roman" w:hAnsi="Times New Roman"/>
          <w:sz w:val="28"/>
          <w:szCs w:val="28"/>
          <w:lang w:val="ru-RU"/>
        </w:rPr>
        <w:t xml:space="preserve"> генетики;</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Общие сведения о молекулярных и клеточных механизмах наследования генов и формирования признаков;</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Специфические термины и символику, используемые при решении генетических задач и задач по молекулярной биологии;</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Строение и функции органоидов клетки. Основные положения клеточной</w:t>
      </w:r>
      <w:r>
        <w:rPr>
          <w:rFonts w:ascii="Times New Roman" w:hAnsi="Times New Roman"/>
          <w:sz w:val="28"/>
          <w:szCs w:val="28"/>
          <w:lang w:val="ru-RU"/>
        </w:rPr>
        <w:t xml:space="preserve"> теории Т. Шванна и М. </w:t>
      </w:r>
      <w:proofErr w:type="spellStart"/>
      <w:r>
        <w:rPr>
          <w:rFonts w:ascii="Times New Roman" w:hAnsi="Times New Roman"/>
          <w:sz w:val="28"/>
          <w:szCs w:val="28"/>
          <w:lang w:val="ru-RU"/>
        </w:rPr>
        <w:t>Шлейдена</w:t>
      </w:r>
      <w:proofErr w:type="spellEnd"/>
      <w:r>
        <w:rPr>
          <w:rFonts w:ascii="Times New Roman" w:hAnsi="Times New Roman"/>
          <w:sz w:val="28"/>
          <w:szCs w:val="28"/>
          <w:lang w:val="ru-RU"/>
        </w:rPr>
        <w:t>;</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Химический состав клетки: белки, жиры</w:t>
      </w:r>
      <w:r>
        <w:rPr>
          <w:rFonts w:ascii="Times New Roman" w:hAnsi="Times New Roman"/>
          <w:sz w:val="28"/>
          <w:szCs w:val="28"/>
          <w:lang w:val="ru-RU"/>
        </w:rPr>
        <w:t>, углеводы, нуклеиновые кислоты;</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Механизм процессов жизнедеятельности клетки: энергетический обмен, пластически</w:t>
      </w:r>
      <w:r>
        <w:rPr>
          <w:rFonts w:ascii="Times New Roman" w:hAnsi="Times New Roman"/>
          <w:sz w:val="28"/>
          <w:szCs w:val="28"/>
          <w:lang w:val="ru-RU"/>
        </w:rPr>
        <w:t>й обмен: фотосинтез, биосинтез;</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З</w:t>
      </w:r>
      <w:r w:rsidRPr="00267C7D">
        <w:rPr>
          <w:rFonts w:ascii="Times New Roman" w:hAnsi="Times New Roman"/>
          <w:sz w:val="28"/>
          <w:szCs w:val="28"/>
          <w:lang w:val="ru-RU"/>
        </w:rPr>
        <w:t>аконы Менделя, зако</w:t>
      </w:r>
      <w:r>
        <w:rPr>
          <w:rFonts w:ascii="Times New Roman" w:hAnsi="Times New Roman"/>
          <w:sz w:val="28"/>
          <w:szCs w:val="28"/>
          <w:lang w:val="ru-RU"/>
        </w:rPr>
        <w:t>н Моргана, закон чистоты гамет;</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Биологическое значение всех процессов жизнедеят</w:t>
      </w:r>
      <w:r>
        <w:rPr>
          <w:rFonts w:ascii="Times New Roman" w:hAnsi="Times New Roman"/>
          <w:sz w:val="28"/>
          <w:szCs w:val="28"/>
          <w:lang w:val="ru-RU"/>
        </w:rPr>
        <w:t>ельности, происходящих в клетке;</w:t>
      </w:r>
    </w:p>
    <w:p w:rsidR="00267C7D" w:rsidRP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Формы изменчивости, причины изменчивости</w:t>
      </w:r>
      <w:r>
        <w:rPr>
          <w:rFonts w:ascii="Times New Roman" w:hAnsi="Times New Roman"/>
          <w:sz w:val="28"/>
          <w:szCs w:val="28"/>
          <w:lang w:val="ru-RU"/>
        </w:rPr>
        <w:t>;</w:t>
      </w:r>
    </w:p>
    <w:p w:rsidR="00DC14A0" w:rsidRPr="001705AE"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lastRenderedPageBreak/>
        <w:t>Алгоритмы решения задач</w:t>
      </w:r>
      <w:r w:rsidR="009B1A3A">
        <w:rPr>
          <w:rFonts w:ascii="Times New Roman" w:hAnsi="Times New Roman"/>
          <w:sz w:val="28"/>
          <w:szCs w:val="28"/>
          <w:lang w:val="ru-RU"/>
        </w:rPr>
        <w:t xml:space="preserve"> </w:t>
      </w:r>
      <w:r w:rsidRPr="001705AE">
        <w:rPr>
          <w:rFonts w:ascii="Times New Roman" w:hAnsi="Times New Roman"/>
          <w:sz w:val="28"/>
          <w:szCs w:val="28"/>
          <w:lang w:val="ru-RU"/>
        </w:rPr>
        <w:t>базового и повышенного уровня сложности</w:t>
      </w:r>
      <w:r w:rsidR="00267C7D">
        <w:rPr>
          <w:rFonts w:ascii="Times New Roman" w:hAnsi="Times New Roman"/>
          <w:sz w:val="28"/>
          <w:szCs w:val="28"/>
          <w:lang w:val="ru-RU"/>
        </w:rPr>
        <w:t>.</w:t>
      </w:r>
    </w:p>
    <w:p w:rsidR="00F43141" w:rsidRDefault="00F43141" w:rsidP="00710905">
      <w:pPr>
        <w:pStyle w:val="aa"/>
        <w:spacing w:after="0"/>
        <w:ind w:hanging="720"/>
        <w:jc w:val="both"/>
        <w:rPr>
          <w:rFonts w:ascii="Times New Roman" w:hAnsi="Times New Roman"/>
          <w:i/>
          <w:sz w:val="28"/>
          <w:szCs w:val="28"/>
          <w:lang w:val="ru-RU"/>
        </w:rPr>
      </w:pPr>
    </w:p>
    <w:p w:rsidR="00710905" w:rsidRDefault="00DC14A0" w:rsidP="00710905">
      <w:pPr>
        <w:pStyle w:val="aa"/>
        <w:spacing w:after="0"/>
        <w:ind w:hanging="720"/>
        <w:jc w:val="both"/>
        <w:rPr>
          <w:rFonts w:ascii="Times New Roman" w:hAnsi="Times New Roman"/>
          <w:i/>
          <w:sz w:val="28"/>
          <w:szCs w:val="28"/>
          <w:lang w:val="ru-RU"/>
        </w:rPr>
      </w:pPr>
      <w:r w:rsidRPr="008B79D3">
        <w:rPr>
          <w:rFonts w:ascii="Times New Roman" w:hAnsi="Times New Roman"/>
          <w:i/>
          <w:sz w:val="28"/>
          <w:szCs w:val="28"/>
          <w:lang w:val="ru-RU"/>
        </w:rPr>
        <w:t xml:space="preserve">Учащиеся должны уметь: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Выстраивать алгоритм решения задач на основе полученных теоретических знаний законов цитологии, молекулярной биологии, генетики</w:t>
      </w:r>
      <w:r w:rsidR="00BC349C">
        <w:rPr>
          <w:rFonts w:ascii="Times New Roman" w:hAnsi="Times New Roman"/>
          <w:sz w:val="28"/>
          <w:szCs w:val="28"/>
          <w:lang w:val="ru-RU"/>
        </w:rPr>
        <w:t>;</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 xml:space="preserve">Объяснять роль генетики в формировании научного мировоззрения; содержание генетической задачи;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Обобщать и применять знания о клеточном и организменном уровне организации жизни</w:t>
      </w:r>
      <w:r w:rsidR="00BC349C">
        <w:rPr>
          <w:rFonts w:ascii="Times New Roman" w:hAnsi="Times New Roman"/>
          <w:sz w:val="28"/>
          <w:szCs w:val="28"/>
          <w:lang w:val="ru-RU"/>
        </w:rPr>
        <w:t xml:space="preserve">;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Обобщать и применять знания о многообразии организмов разных царств</w:t>
      </w:r>
      <w:r w:rsidR="00BC349C">
        <w:rPr>
          <w:rFonts w:ascii="Times New Roman" w:hAnsi="Times New Roman"/>
          <w:sz w:val="28"/>
          <w:szCs w:val="28"/>
          <w:lang w:val="ru-RU"/>
        </w:rPr>
        <w:t xml:space="preserve">; </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Сопоставлять особенности строения и функционирования организмов разных царств</w:t>
      </w:r>
      <w:r w:rsidR="00BC349C">
        <w:rPr>
          <w:rFonts w:ascii="Times New Roman" w:hAnsi="Times New Roman"/>
          <w:sz w:val="28"/>
          <w:szCs w:val="28"/>
          <w:lang w:val="ru-RU"/>
        </w:rPr>
        <w:t>;</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Устанавливать последовательность биологических объектов, процессов, явлений</w:t>
      </w:r>
      <w:r w:rsidR="00BC349C">
        <w:rPr>
          <w:rFonts w:ascii="Times New Roman" w:hAnsi="Times New Roman"/>
          <w:sz w:val="28"/>
          <w:szCs w:val="28"/>
          <w:lang w:val="ru-RU"/>
        </w:rPr>
        <w:t>;</w:t>
      </w:r>
    </w:p>
    <w:p w:rsidR="00BC349C" w:rsidRPr="00BC349C" w:rsidRDefault="00BC349C" w:rsidP="00BC349C">
      <w:pPr>
        <w:pStyle w:val="aa"/>
        <w:numPr>
          <w:ilvl w:val="0"/>
          <w:numId w:val="23"/>
        </w:numPr>
        <w:spacing w:after="0"/>
        <w:ind w:left="0" w:firstLine="567"/>
        <w:jc w:val="both"/>
        <w:rPr>
          <w:rFonts w:ascii="Times New Roman" w:hAnsi="Times New Roman"/>
          <w:sz w:val="28"/>
          <w:szCs w:val="28"/>
          <w:lang w:val="ru-RU"/>
        </w:rPr>
      </w:pPr>
      <w:r w:rsidRPr="001705AE">
        <w:rPr>
          <w:rFonts w:ascii="Times New Roman" w:hAnsi="Times New Roman"/>
          <w:sz w:val="28"/>
          <w:szCs w:val="28"/>
          <w:lang w:val="ru-RU"/>
        </w:rPr>
        <w:t>Устанавливать причинно-следственные связи, делать обобщения, пополнять и систематизировать полученные знания;</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 xml:space="preserve">Применять биологические знания в практических ситуациях (практико-ориентированное задание); применять термины по генетике, символику при решении генетических задач. </w:t>
      </w:r>
    </w:p>
    <w:p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Решать задачи по цитологии базового уровня и повышенного на при</w:t>
      </w:r>
      <w:r w:rsidR="00451DA7">
        <w:rPr>
          <w:rFonts w:ascii="Times New Roman" w:hAnsi="Times New Roman"/>
          <w:sz w:val="28"/>
          <w:szCs w:val="28"/>
          <w:lang w:val="ru-RU"/>
        </w:rPr>
        <w:t>менение знаний в новой ситуации;</w:t>
      </w:r>
    </w:p>
    <w:p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proofErr w:type="gramStart"/>
      <w:r w:rsidRPr="006F6E7F">
        <w:rPr>
          <w:rFonts w:ascii="Times New Roman" w:hAnsi="Times New Roman"/>
          <w:sz w:val="28"/>
          <w:szCs w:val="28"/>
          <w:lang w:val="ru-RU"/>
        </w:rPr>
        <w:t>Решать  задачи</w:t>
      </w:r>
      <w:proofErr w:type="gramEnd"/>
      <w:r w:rsidRPr="006F6E7F">
        <w:rPr>
          <w:rFonts w:ascii="Times New Roman" w:hAnsi="Times New Roman"/>
          <w:sz w:val="28"/>
          <w:szCs w:val="28"/>
          <w:lang w:val="ru-RU"/>
        </w:rPr>
        <w:t xml:space="preserve">  по генетике базового уровня и повышенного на при</w:t>
      </w:r>
      <w:r w:rsidR="00451DA7">
        <w:rPr>
          <w:rFonts w:ascii="Times New Roman" w:hAnsi="Times New Roman"/>
          <w:sz w:val="28"/>
          <w:szCs w:val="28"/>
          <w:lang w:val="ru-RU"/>
        </w:rPr>
        <w:t>менение знаний в новой ситуации;</w:t>
      </w:r>
    </w:p>
    <w:p w:rsidR="00BC349C" w:rsidRPr="00BC349C"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i/>
          <w:sz w:val="28"/>
          <w:szCs w:val="28"/>
          <w:lang w:val="ru-RU"/>
        </w:rPr>
      </w:pPr>
      <w:r w:rsidRPr="00BC349C">
        <w:rPr>
          <w:rFonts w:ascii="Times New Roman" w:hAnsi="Times New Roman"/>
          <w:sz w:val="28"/>
          <w:szCs w:val="28"/>
          <w:lang w:val="ru-RU"/>
        </w:rPr>
        <w:t xml:space="preserve"> </w:t>
      </w:r>
      <w:proofErr w:type="gramStart"/>
      <w:r w:rsidRPr="00BC349C">
        <w:rPr>
          <w:rFonts w:ascii="Times New Roman" w:hAnsi="Times New Roman"/>
          <w:sz w:val="28"/>
          <w:szCs w:val="28"/>
          <w:lang w:val="ru-RU"/>
        </w:rPr>
        <w:t>Решать  задачи</w:t>
      </w:r>
      <w:proofErr w:type="gramEnd"/>
      <w:r w:rsidRPr="00BC349C">
        <w:rPr>
          <w:rFonts w:ascii="Times New Roman" w:hAnsi="Times New Roman"/>
          <w:sz w:val="28"/>
          <w:szCs w:val="28"/>
          <w:lang w:val="ru-RU"/>
        </w:rPr>
        <w:t xml:space="preserve">   по молекулярной биологии  базового уровня и повышенного на при</w:t>
      </w:r>
      <w:r w:rsidR="00451DA7">
        <w:rPr>
          <w:rFonts w:ascii="Times New Roman" w:hAnsi="Times New Roman"/>
          <w:sz w:val="28"/>
          <w:szCs w:val="28"/>
          <w:lang w:val="ru-RU"/>
        </w:rPr>
        <w:t>менение знаний в новой ситуации;</w:t>
      </w:r>
    </w:p>
    <w:p w:rsidR="008B79D3" w:rsidRPr="006F6E7F" w:rsidRDefault="008B79D3" w:rsidP="008B79D3">
      <w:pPr>
        <w:pStyle w:val="aa"/>
        <w:numPr>
          <w:ilvl w:val="0"/>
          <w:numId w:val="15"/>
        </w:numPr>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 xml:space="preserve">Использовать общие приемы работы с тестовыми </w:t>
      </w:r>
      <w:proofErr w:type="gramStart"/>
      <w:r w:rsidRPr="006F6E7F">
        <w:rPr>
          <w:rFonts w:ascii="Times New Roman" w:hAnsi="Times New Roman"/>
          <w:sz w:val="28"/>
          <w:szCs w:val="28"/>
          <w:lang w:val="ru-RU"/>
        </w:rPr>
        <w:t>заданиями  различной</w:t>
      </w:r>
      <w:proofErr w:type="gramEnd"/>
      <w:r w:rsidRPr="006F6E7F">
        <w:rPr>
          <w:rFonts w:ascii="Times New Roman" w:hAnsi="Times New Roman"/>
          <w:sz w:val="28"/>
          <w:szCs w:val="28"/>
          <w:lang w:val="ru-RU"/>
        </w:rPr>
        <w:t xml:space="preserve"> сложности, ориентироваться в программном материале, уметь четко формулировать свои мысли</w:t>
      </w:r>
      <w:r>
        <w:rPr>
          <w:rFonts w:ascii="Times New Roman" w:hAnsi="Times New Roman"/>
          <w:sz w:val="28"/>
          <w:szCs w:val="28"/>
          <w:lang w:val="ru-RU"/>
        </w:rPr>
        <w:t>;</w:t>
      </w:r>
    </w:p>
    <w:p w:rsidR="00BC349C" w:rsidRPr="00BC349C" w:rsidRDefault="00DC14A0" w:rsidP="00BC349C">
      <w:pPr>
        <w:pStyle w:val="aa"/>
        <w:numPr>
          <w:ilvl w:val="0"/>
          <w:numId w:val="15"/>
        </w:numPr>
        <w:tabs>
          <w:tab w:val="left" w:pos="567"/>
        </w:tabs>
        <w:spacing w:after="0"/>
        <w:ind w:left="0" w:firstLine="360"/>
        <w:jc w:val="both"/>
        <w:rPr>
          <w:rFonts w:ascii="Times New Roman" w:hAnsi="Times New Roman"/>
          <w:sz w:val="28"/>
          <w:szCs w:val="28"/>
          <w:lang w:val="ru-RU"/>
        </w:rPr>
      </w:pPr>
      <w:r w:rsidRPr="00DC14A0">
        <w:rPr>
          <w:rFonts w:ascii="Times New Roman" w:hAnsi="Times New Roman"/>
          <w:sz w:val="28"/>
          <w:szCs w:val="28"/>
          <w:lang w:val="ru-RU"/>
        </w:rPr>
        <w:t>Пользоваться различными пособиями, справочной литературой, Интернет-источниками.</w:t>
      </w:r>
    </w:p>
    <w:p w:rsidR="00976EBC" w:rsidRDefault="00976EBC" w:rsidP="00AD7EE7">
      <w:pPr>
        <w:spacing w:line="276" w:lineRule="auto"/>
        <w:ind w:firstLine="567"/>
        <w:jc w:val="both"/>
        <w:rPr>
          <w:sz w:val="28"/>
          <w:szCs w:val="28"/>
        </w:rPr>
      </w:pPr>
    </w:p>
    <w:p w:rsidR="00AD7EE7" w:rsidRPr="006F6E7F" w:rsidRDefault="00AD7EE7" w:rsidP="00AD7EE7">
      <w:pPr>
        <w:spacing w:line="276" w:lineRule="auto"/>
        <w:ind w:firstLine="567"/>
        <w:jc w:val="both"/>
        <w:rPr>
          <w:i/>
          <w:sz w:val="28"/>
          <w:szCs w:val="28"/>
          <w:u w:val="single"/>
        </w:rPr>
      </w:pPr>
      <w:r w:rsidRPr="006F6E7F">
        <w:rPr>
          <w:sz w:val="28"/>
          <w:szCs w:val="28"/>
        </w:rPr>
        <w:t>Содержание программы</w:t>
      </w:r>
      <w:r>
        <w:rPr>
          <w:sz w:val="28"/>
          <w:szCs w:val="28"/>
        </w:rPr>
        <w:t xml:space="preserve"> курса</w:t>
      </w:r>
      <w:r w:rsidR="009B1A3A">
        <w:rPr>
          <w:sz w:val="28"/>
          <w:szCs w:val="28"/>
        </w:rPr>
        <w:t xml:space="preserve"> внеурочной деятельности</w:t>
      </w:r>
      <w:r>
        <w:rPr>
          <w:sz w:val="28"/>
          <w:szCs w:val="28"/>
        </w:rPr>
        <w:t xml:space="preserve"> </w:t>
      </w:r>
      <w:r w:rsidRPr="006F6E7F">
        <w:rPr>
          <w:sz w:val="28"/>
          <w:szCs w:val="28"/>
        </w:rPr>
        <w:t xml:space="preserve">включает </w:t>
      </w:r>
      <w:proofErr w:type="gramStart"/>
      <w:r w:rsidRPr="006F6E7F">
        <w:rPr>
          <w:sz w:val="28"/>
          <w:szCs w:val="28"/>
        </w:rPr>
        <w:t>3  основные</w:t>
      </w:r>
      <w:proofErr w:type="gramEnd"/>
      <w:r w:rsidRPr="006F6E7F">
        <w:rPr>
          <w:sz w:val="28"/>
          <w:szCs w:val="28"/>
        </w:rPr>
        <w:t xml:space="preserve"> раздела: решение  задач по молекулярной биологии, решение  задач по цитологии, решение  задач по генетике, данные разделы делятся на темы, и каждая тема является продолжением курса биологии. </w:t>
      </w:r>
      <w:r w:rsidR="009B1A3A">
        <w:rPr>
          <w:sz w:val="28"/>
          <w:szCs w:val="28"/>
        </w:rPr>
        <w:t xml:space="preserve">Данный </w:t>
      </w:r>
      <w:r>
        <w:rPr>
          <w:sz w:val="28"/>
          <w:szCs w:val="28"/>
        </w:rPr>
        <w:t xml:space="preserve">курс включает теоретические занятия и </w:t>
      </w:r>
      <w:r w:rsidRPr="006F6E7F">
        <w:rPr>
          <w:sz w:val="28"/>
          <w:szCs w:val="28"/>
        </w:rPr>
        <w:t>практикум</w:t>
      </w:r>
      <w:r w:rsidR="00AA4346">
        <w:rPr>
          <w:sz w:val="28"/>
          <w:szCs w:val="28"/>
        </w:rPr>
        <w:t>ы</w:t>
      </w:r>
      <w:r>
        <w:rPr>
          <w:sz w:val="28"/>
          <w:szCs w:val="28"/>
        </w:rPr>
        <w:t xml:space="preserve"> по решению задач</w:t>
      </w:r>
      <w:r w:rsidRPr="006F6E7F">
        <w:rPr>
          <w:sz w:val="28"/>
          <w:szCs w:val="28"/>
        </w:rPr>
        <w:t xml:space="preserve">. </w:t>
      </w:r>
    </w:p>
    <w:p w:rsidR="00AD7EE7" w:rsidRPr="001705AE" w:rsidRDefault="00AD7EE7" w:rsidP="00AD7EE7">
      <w:pPr>
        <w:pStyle w:val="aa"/>
        <w:spacing w:after="0"/>
        <w:ind w:left="360"/>
        <w:jc w:val="both"/>
        <w:rPr>
          <w:rFonts w:ascii="Times New Roman" w:hAnsi="Times New Roman"/>
          <w:sz w:val="28"/>
          <w:szCs w:val="28"/>
          <w:lang w:val="ru-RU"/>
        </w:rPr>
      </w:pPr>
    </w:p>
    <w:p w:rsidR="008120B4" w:rsidRPr="000624D1" w:rsidRDefault="008120B4" w:rsidP="008120B4">
      <w:pPr>
        <w:pStyle w:val="aa"/>
        <w:numPr>
          <w:ilvl w:val="1"/>
          <w:numId w:val="25"/>
        </w:numPr>
        <w:spacing w:line="360" w:lineRule="auto"/>
        <w:ind w:left="0" w:firstLine="0"/>
        <w:jc w:val="center"/>
        <w:rPr>
          <w:rFonts w:ascii="Times New Roman" w:hAnsi="Times New Roman"/>
          <w:b/>
          <w:sz w:val="28"/>
          <w:szCs w:val="28"/>
          <w:lang w:val="ru-RU"/>
        </w:rPr>
      </w:pPr>
      <w:bookmarkStart w:id="0" w:name="_Toc81304352"/>
      <w:r w:rsidRPr="000624D1">
        <w:rPr>
          <w:rFonts w:ascii="Times New Roman" w:hAnsi="Times New Roman"/>
          <w:b/>
          <w:sz w:val="28"/>
          <w:szCs w:val="28"/>
          <w:lang w:val="ru-RU"/>
        </w:rPr>
        <w:lastRenderedPageBreak/>
        <w:t>Планируемые воспитательные результаты</w:t>
      </w:r>
    </w:p>
    <w:bookmarkEnd w:id="0"/>
    <w:p w:rsidR="008120B4" w:rsidRPr="00343299" w:rsidRDefault="008120B4" w:rsidP="008120B4">
      <w:pPr>
        <w:spacing w:line="276" w:lineRule="auto"/>
        <w:ind w:firstLine="709"/>
        <w:jc w:val="both"/>
        <w:rPr>
          <w:color w:val="FF0000"/>
          <w:w w:val="0"/>
          <w:sz w:val="28"/>
          <w:szCs w:val="26"/>
        </w:rPr>
      </w:pPr>
      <w:r w:rsidRPr="00343299">
        <w:rPr>
          <w:color w:val="000000"/>
          <w:w w:val="0"/>
          <w:sz w:val="28"/>
          <w:szCs w:val="26"/>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r w:rsidRPr="00343299">
        <w:rPr>
          <w:w w:val="0"/>
          <w:sz w:val="28"/>
          <w:szCs w:val="26"/>
        </w:rPr>
        <w:t>.</w:t>
      </w:r>
    </w:p>
    <w:p w:rsidR="008120B4" w:rsidRPr="00343299" w:rsidRDefault="008120B4" w:rsidP="008120B4">
      <w:pPr>
        <w:pStyle w:val="1"/>
        <w:spacing w:before="0"/>
        <w:jc w:val="center"/>
        <w:rPr>
          <w:rFonts w:ascii="Times New Roman" w:hAnsi="Times New Roman"/>
          <w:b w:val="0"/>
          <w:bCs w:val="0"/>
          <w:color w:val="000000"/>
          <w:w w:val="0"/>
          <w:szCs w:val="26"/>
        </w:rPr>
      </w:pPr>
      <w:bookmarkStart w:id="1" w:name="_Toc81304355"/>
      <w:r w:rsidRPr="00343299">
        <w:rPr>
          <w:rFonts w:ascii="Times New Roman" w:hAnsi="Times New Roman"/>
          <w:color w:val="000000"/>
          <w:w w:val="0"/>
          <w:szCs w:val="26"/>
        </w:rPr>
        <w:t xml:space="preserve">Целевые ориентиры результатов воспитания </w:t>
      </w:r>
    </w:p>
    <w:p w:rsidR="008120B4" w:rsidRPr="00343299" w:rsidRDefault="008120B4" w:rsidP="008120B4">
      <w:pPr>
        <w:pStyle w:val="1"/>
        <w:spacing w:before="0"/>
        <w:jc w:val="center"/>
        <w:rPr>
          <w:rFonts w:ascii="Times New Roman" w:hAnsi="Times New Roman"/>
          <w:b w:val="0"/>
          <w:bCs w:val="0"/>
          <w:color w:val="000000"/>
          <w:w w:val="0"/>
          <w:szCs w:val="26"/>
        </w:rPr>
      </w:pPr>
      <w:r w:rsidRPr="00343299">
        <w:rPr>
          <w:rFonts w:ascii="Times New Roman" w:hAnsi="Times New Roman"/>
          <w:color w:val="000000"/>
          <w:w w:val="0"/>
          <w:szCs w:val="26"/>
        </w:rPr>
        <w:t>на уровне среднего общего образования</w:t>
      </w:r>
      <w:bookmarkEnd w:id="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8120B4" w:rsidRPr="0088066E" w:rsidTr="009B1A3A">
        <w:tc>
          <w:tcPr>
            <w:tcW w:w="2127" w:type="dxa"/>
          </w:tcPr>
          <w:p w:rsidR="008120B4" w:rsidRPr="0088066E" w:rsidRDefault="008120B4" w:rsidP="009B1A3A">
            <w:pPr>
              <w:tabs>
                <w:tab w:val="left" w:pos="851"/>
              </w:tabs>
              <w:spacing w:line="360" w:lineRule="auto"/>
              <w:jc w:val="center"/>
              <w:rPr>
                <w:color w:val="000000"/>
                <w:w w:val="0"/>
                <w:sz w:val="24"/>
              </w:rPr>
            </w:pPr>
            <w:r w:rsidRPr="0088066E">
              <w:rPr>
                <w:b/>
                <w:bCs/>
                <w:color w:val="000000"/>
                <w:sz w:val="24"/>
              </w:rPr>
              <w:t>Направления</w:t>
            </w:r>
          </w:p>
        </w:tc>
        <w:tc>
          <w:tcPr>
            <w:tcW w:w="7512" w:type="dxa"/>
          </w:tcPr>
          <w:p w:rsidR="008120B4" w:rsidRPr="0088066E" w:rsidRDefault="008120B4" w:rsidP="009B1A3A">
            <w:pPr>
              <w:tabs>
                <w:tab w:val="left" w:pos="851"/>
              </w:tabs>
              <w:spacing w:line="360" w:lineRule="auto"/>
              <w:jc w:val="center"/>
              <w:rPr>
                <w:color w:val="000000"/>
                <w:w w:val="0"/>
                <w:sz w:val="24"/>
              </w:rPr>
            </w:pPr>
            <w:r w:rsidRPr="0088066E">
              <w:rPr>
                <w:b/>
                <w:bCs/>
                <w:color w:val="000000"/>
                <w:sz w:val="24"/>
              </w:rPr>
              <w:t>Характеристики (показатели)</w:t>
            </w:r>
          </w:p>
        </w:tc>
      </w:tr>
      <w:tr w:rsidR="008120B4" w:rsidRPr="00162E73" w:rsidTr="009B1A3A">
        <w:tc>
          <w:tcPr>
            <w:tcW w:w="2127" w:type="dxa"/>
          </w:tcPr>
          <w:p w:rsidR="008120B4" w:rsidRPr="00AF0352" w:rsidRDefault="008120B4" w:rsidP="009B1A3A">
            <w:pPr>
              <w:tabs>
                <w:tab w:val="left" w:pos="851"/>
              </w:tabs>
              <w:rPr>
                <w:color w:val="000000"/>
                <w:w w:val="0"/>
                <w:sz w:val="26"/>
                <w:szCs w:val="26"/>
              </w:rPr>
            </w:pPr>
            <w:r w:rsidRPr="00AF0352">
              <w:rPr>
                <w:bCs/>
                <w:color w:val="000000"/>
                <w:sz w:val="26"/>
                <w:szCs w:val="26"/>
              </w:rPr>
              <w:t>Гражданское</w:t>
            </w:r>
          </w:p>
        </w:tc>
        <w:tc>
          <w:tcPr>
            <w:tcW w:w="7512" w:type="dxa"/>
          </w:tcPr>
          <w:p w:rsidR="008120B4" w:rsidRPr="00AF0352" w:rsidRDefault="008120B4" w:rsidP="009B1A3A">
            <w:pPr>
              <w:tabs>
                <w:tab w:val="left" w:pos="993"/>
              </w:tabs>
              <w:jc w:val="both"/>
              <w:rPr>
                <w:color w:val="000000"/>
                <w:w w:val="0"/>
                <w:sz w:val="26"/>
                <w:szCs w:val="26"/>
              </w:rPr>
            </w:pPr>
            <w:r w:rsidRPr="00AF0352">
              <w:rPr>
                <w:color w:val="000000"/>
                <w:w w:val="0"/>
                <w:sz w:val="26"/>
                <w:szCs w:val="26"/>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8120B4" w:rsidRPr="00AF0352" w:rsidRDefault="008120B4" w:rsidP="009B1A3A">
            <w:pPr>
              <w:shd w:val="clear" w:color="auto" w:fill="FFFFFF"/>
              <w:jc w:val="both"/>
              <w:rPr>
                <w:color w:val="000000"/>
                <w:w w:val="0"/>
                <w:sz w:val="26"/>
                <w:szCs w:val="26"/>
              </w:rPr>
            </w:pPr>
            <w:r w:rsidRPr="00AF0352">
              <w:rPr>
                <w:color w:val="000000"/>
                <w:w w:val="0"/>
                <w:sz w:val="26"/>
                <w:szCs w:val="26"/>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8120B4" w:rsidRPr="00AF0352" w:rsidRDefault="008120B4" w:rsidP="009B1A3A">
            <w:pPr>
              <w:shd w:val="clear" w:color="auto" w:fill="FFFFFF"/>
              <w:jc w:val="both"/>
              <w:rPr>
                <w:color w:val="000000"/>
                <w:w w:val="0"/>
                <w:sz w:val="26"/>
                <w:szCs w:val="26"/>
              </w:rPr>
            </w:pPr>
            <w:r w:rsidRPr="00AF0352">
              <w:rPr>
                <w:color w:val="000000"/>
                <w:w w:val="0"/>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8120B4" w:rsidRPr="00AF0352" w:rsidRDefault="008120B4" w:rsidP="009B1A3A">
            <w:pPr>
              <w:shd w:val="clear" w:color="auto" w:fill="FFFFFF"/>
              <w:jc w:val="both"/>
              <w:rPr>
                <w:color w:val="000000"/>
                <w:w w:val="0"/>
                <w:sz w:val="26"/>
                <w:szCs w:val="26"/>
              </w:rPr>
            </w:pPr>
            <w:r w:rsidRPr="00AF0352">
              <w:rPr>
                <w:color w:val="000000"/>
                <w:w w:val="0"/>
                <w:sz w:val="26"/>
                <w:szCs w:val="26"/>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8120B4" w:rsidRPr="00AF0352" w:rsidRDefault="008120B4" w:rsidP="009B1A3A">
            <w:pPr>
              <w:shd w:val="clear" w:color="auto" w:fill="FFFFFF"/>
              <w:jc w:val="both"/>
              <w:rPr>
                <w:color w:val="000000"/>
                <w:w w:val="0"/>
                <w:sz w:val="26"/>
                <w:szCs w:val="26"/>
              </w:rPr>
            </w:pPr>
            <w:r w:rsidRPr="00AF0352">
              <w:rPr>
                <w:color w:val="000000"/>
                <w:w w:val="0"/>
                <w:sz w:val="26"/>
                <w:szCs w:val="26"/>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8120B4" w:rsidRPr="00AF0352" w:rsidRDefault="008120B4" w:rsidP="009B1A3A">
            <w:pPr>
              <w:shd w:val="clear" w:color="auto" w:fill="FFFFFF"/>
              <w:jc w:val="both"/>
              <w:rPr>
                <w:color w:val="000000"/>
                <w:w w:val="0"/>
                <w:sz w:val="26"/>
                <w:szCs w:val="26"/>
              </w:rPr>
            </w:pPr>
            <w:r w:rsidRPr="00AF0352">
              <w:rPr>
                <w:color w:val="000000"/>
                <w:w w:val="0"/>
                <w:sz w:val="26"/>
                <w:szCs w:val="26"/>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8120B4" w:rsidRPr="00162E73"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t>Патриотическое</w:t>
            </w:r>
          </w:p>
        </w:tc>
        <w:tc>
          <w:tcPr>
            <w:tcW w:w="7512" w:type="dxa"/>
          </w:tcPr>
          <w:p w:rsidR="008120B4" w:rsidRPr="00AF0352" w:rsidRDefault="008120B4" w:rsidP="009B1A3A">
            <w:pPr>
              <w:tabs>
                <w:tab w:val="left" w:pos="993"/>
              </w:tabs>
              <w:jc w:val="both"/>
              <w:rPr>
                <w:color w:val="000000"/>
                <w:w w:val="0"/>
                <w:sz w:val="26"/>
                <w:szCs w:val="26"/>
              </w:rPr>
            </w:pPr>
            <w:r w:rsidRPr="00AF0352">
              <w:rPr>
                <w:color w:val="000000"/>
                <w:w w:val="0"/>
                <w:sz w:val="26"/>
                <w:szCs w:val="26"/>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8120B4" w:rsidRPr="00AF0352" w:rsidRDefault="008120B4" w:rsidP="009B1A3A">
            <w:pPr>
              <w:tabs>
                <w:tab w:val="left" w:pos="993"/>
              </w:tabs>
              <w:jc w:val="both"/>
              <w:rPr>
                <w:color w:val="000000"/>
                <w:w w:val="0"/>
                <w:sz w:val="26"/>
                <w:szCs w:val="26"/>
              </w:rPr>
            </w:pPr>
            <w:r w:rsidRPr="00AF0352">
              <w:rPr>
                <w:color w:val="000000"/>
                <w:w w:val="0"/>
                <w:sz w:val="26"/>
                <w:szCs w:val="26"/>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8120B4" w:rsidRPr="00AF0352" w:rsidRDefault="008120B4" w:rsidP="009B1A3A">
            <w:pPr>
              <w:tabs>
                <w:tab w:val="left" w:pos="993"/>
              </w:tabs>
              <w:jc w:val="both"/>
              <w:rPr>
                <w:color w:val="000000"/>
                <w:w w:val="0"/>
                <w:sz w:val="26"/>
                <w:szCs w:val="26"/>
              </w:rPr>
            </w:pPr>
            <w:r w:rsidRPr="00AF0352">
              <w:rPr>
                <w:color w:val="000000"/>
                <w:w w:val="0"/>
                <w:sz w:val="26"/>
                <w:szCs w:val="26"/>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8120B4" w:rsidRPr="00AF0352" w:rsidRDefault="008120B4" w:rsidP="009B1A3A">
            <w:pPr>
              <w:tabs>
                <w:tab w:val="left" w:pos="993"/>
              </w:tabs>
              <w:jc w:val="both"/>
              <w:rPr>
                <w:color w:val="000000"/>
                <w:w w:val="0"/>
                <w:sz w:val="26"/>
                <w:szCs w:val="26"/>
              </w:rPr>
            </w:pPr>
            <w:r w:rsidRPr="00AF0352">
              <w:rPr>
                <w:color w:val="000000"/>
                <w:w w:val="0"/>
                <w:sz w:val="26"/>
                <w:szCs w:val="26"/>
              </w:rPr>
              <w:t xml:space="preserve">Проявляющий уважение к соотечественникам, проживающим за рубежом, поддерживающий их права, защиту их интересов в </w:t>
            </w:r>
            <w:r w:rsidRPr="00AF0352">
              <w:rPr>
                <w:color w:val="000000"/>
                <w:w w:val="0"/>
                <w:sz w:val="26"/>
                <w:szCs w:val="26"/>
              </w:rPr>
              <w:lastRenderedPageBreak/>
              <w:t>сохранении общероссийской культурной идентичности.</w:t>
            </w:r>
          </w:p>
        </w:tc>
      </w:tr>
      <w:tr w:rsidR="008120B4" w:rsidRPr="0088066E"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lastRenderedPageBreak/>
              <w:t>Духовно-нравственное</w:t>
            </w:r>
          </w:p>
        </w:tc>
        <w:tc>
          <w:tcPr>
            <w:tcW w:w="7512" w:type="dxa"/>
          </w:tcPr>
          <w:p w:rsidR="008120B4" w:rsidRPr="00AF0352" w:rsidRDefault="008120B4" w:rsidP="009B1A3A">
            <w:pPr>
              <w:widowControl/>
              <w:autoSpaceDE/>
              <w:autoSpaceDN/>
              <w:jc w:val="both"/>
              <w:rPr>
                <w:bCs/>
                <w:color w:val="000000"/>
                <w:sz w:val="26"/>
                <w:szCs w:val="26"/>
              </w:rPr>
            </w:pPr>
            <w:r w:rsidRPr="00AF0352">
              <w:rPr>
                <w:bCs/>
                <w:color w:val="000000"/>
                <w:sz w:val="26"/>
                <w:szCs w:val="26"/>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Понимающий и деятельно выражающий ценность межрелигиозного, межнационального согласия людей, граждан, народов в России.</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8120B4" w:rsidRPr="00AF0352" w:rsidRDefault="008120B4" w:rsidP="009B1A3A">
            <w:pPr>
              <w:jc w:val="both"/>
              <w:rPr>
                <w:sz w:val="26"/>
                <w:szCs w:val="26"/>
              </w:rPr>
            </w:pPr>
            <w:r w:rsidRPr="00AF0352">
              <w:rPr>
                <w:sz w:val="26"/>
                <w:szCs w:val="26"/>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8120B4" w:rsidRPr="00AF0352" w:rsidRDefault="008120B4" w:rsidP="009B1A3A">
            <w:pPr>
              <w:widowControl/>
              <w:autoSpaceDE/>
              <w:autoSpaceDN/>
              <w:jc w:val="both"/>
              <w:rPr>
                <w:bCs/>
                <w:color w:val="000000"/>
                <w:sz w:val="26"/>
                <w:szCs w:val="26"/>
              </w:rPr>
            </w:pPr>
            <w:r w:rsidRPr="00AF0352">
              <w:rPr>
                <w:sz w:val="26"/>
                <w:szCs w:val="26"/>
              </w:rPr>
              <w:t>Демонстрирующий устойчивый интерес к чтению как средству познания отечественной и мировой культуры.</w:t>
            </w:r>
          </w:p>
        </w:tc>
      </w:tr>
      <w:tr w:rsidR="008120B4" w:rsidRPr="00162E73"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t>Эстетическое</w:t>
            </w:r>
          </w:p>
        </w:tc>
        <w:tc>
          <w:tcPr>
            <w:tcW w:w="7512" w:type="dxa"/>
          </w:tcPr>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 xml:space="preserve">Знающий и уважающий художественное творчество своего народа, других народов, понимающий его значение в культуре. </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К</w:t>
            </w:r>
            <w:r w:rsidRPr="00AF0352">
              <w:rPr>
                <w:bCs/>
                <w:color w:val="000000"/>
                <w:sz w:val="26"/>
                <w:szCs w:val="26"/>
              </w:rPr>
              <w:t xml:space="preserve">ритически оценивающий и деятельно проявляющий </w:t>
            </w:r>
            <w:r w:rsidRPr="00AF0352">
              <w:rPr>
                <w:color w:val="000000"/>
                <w:w w:val="0"/>
                <w:sz w:val="26"/>
                <w:szCs w:val="26"/>
              </w:rPr>
              <w:t>понимание эмоционального воздействия искусства, его влияния на душевное состояние и поведение людей.</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 xml:space="preserve">Сознающий и </w:t>
            </w:r>
            <w:r w:rsidRPr="00AF0352">
              <w:rPr>
                <w:bCs/>
                <w:color w:val="000000"/>
                <w:sz w:val="26"/>
                <w:szCs w:val="26"/>
              </w:rPr>
              <w:t>деятельно проявляющий</w:t>
            </w:r>
            <w:r w:rsidRPr="00AF0352">
              <w:rPr>
                <w:color w:val="000000"/>
                <w:w w:val="0"/>
                <w:sz w:val="26"/>
                <w:szCs w:val="26"/>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 xml:space="preserve">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w:t>
            </w:r>
            <w:r w:rsidRPr="00AF0352">
              <w:rPr>
                <w:color w:val="000000"/>
                <w:w w:val="0"/>
                <w:sz w:val="26"/>
                <w:szCs w:val="26"/>
              </w:rPr>
              <w:lastRenderedPageBreak/>
              <w:t>эстетическое обустройство собственного быта.</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8120B4" w:rsidRPr="00162E73"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lastRenderedPageBreak/>
              <w:t xml:space="preserve">Физическое </w:t>
            </w:r>
          </w:p>
        </w:tc>
        <w:tc>
          <w:tcPr>
            <w:tcW w:w="7512" w:type="dxa"/>
          </w:tcPr>
          <w:p w:rsidR="008120B4" w:rsidRPr="00AF0352" w:rsidRDefault="008120B4" w:rsidP="009B1A3A">
            <w:pPr>
              <w:widowControl/>
              <w:autoSpaceDE/>
              <w:autoSpaceDN/>
              <w:jc w:val="both"/>
              <w:rPr>
                <w:bCs/>
                <w:color w:val="000000"/>
                <w:sz w:val="26"/>
                <w:szCs w:val="26"/>
              </w:rPr>
            </w:pPr>
            <w:r w:rsidRPr="00AF0352">
              <w:rPr>
                <w:bCs/>
                <w:color w:val="000000"/>
                <w:sz w:val="26"/>
                <w:szCs w:val="26"/>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 xml:space="preserve">Выражающий на практике установку на </w:t>
            </w:r>
            <w:r w:rsidRPr="00AF0352">
              <w:rPr>
                <w:color w:val="000000"/>
                <w:w w:val="0"/>
                <w:sz w:val="26"/>
                <w:szCs w:val="26"/>
              </w:rPr>
              <w:t xml:space="preserve">здоровый образ жизни (здоровое питание, соблюдение гигиены, режим занятий и отдыха, физическая активность), стремление </w:t>
            </w:r>
            <w:r w:rsidRPr="00AF0352">
              <w:rPr>
                <w:sz w:val="26"/>
                <w:szCs w:val="26"/>
              </w:rPr>
              <w:t xml:space="preserve">к физическому самосовершенствованию, </w:t>
            </w:r>
            <w:r w:rsidRPr="00AF0352">
              <w:rPr>
                <w:color w:val="000000"/>
                <w:w w:val="0"/>
                <w:sz w:val="26"/>
                <w:szCs w:val="26"/>
              </w:rPr>
              <w:t>с</w:t>
            </w:r>
            <w:r w:rsidRPr="00AF0352">
              <w:rPr>
                <w:sz w:val="26"/>
                <w:szCs w:val="26"/>
              </w:rPr>
              <w:t>облюдающий и пропагандирующий безопасный и здоровый образ жизни.</w:t>
            </w:r>
          </w:p>
          <w:p w:rsidR="008120B4" w:rsidRPr="00AF0352" w:rsidRDefault="008120B4" w:rsidP="009B1A3A">
            <w:pPr>
              <w:widowControl/>
              <w:autoSpaceDE/>
              <w:autoSpaceDN/>
              <w:jc w:val="both"/>
              <w:rPr>
                <w:color w:val="000000"/>
                <w:w w:val="0"/>
                <w:sz w:val="26"/>
                <w:szCs w:val="26"/>
              </w:rPr>
            </w:pPr>
            <w:r w:rsidRPr="00AF0352">
              <w:rPr>
                <w:bCs/>
                <w:color w:val="000000"/>
                <w:sz w:val="26"/>
                <w:szCs w:val="26"/>
              </w:rPr>
              <w:t xml:space="preserve">Проявляющий сознательное и обоснованное неприятие </w:t>
            </w:r>
            <w:r w:rsidRPr="00AF0352">
              <w:rPr>
                <w:color w:val="000000"/>
                <w:w w:val="0"/>
                <w:sz w:val="26"/>
                <w:szCs w:val="26"/>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Соблюдающий правила личной и общественной безопасности, в том числе безопасного поведения в информационной среде.</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8120B4" w:rsidRPr="00AF0352" w:rsidRDefault="008120B4" w:rsidP="009B1A3A">
            <w:pPr>
              <w:widowControl/>
              <w:autoSpaceDE/>
              <w:autoSpaceDN/>
              <w:jc w:val="both"/>
              <w:rPr>
                <w:bCs/>
                <w:color w:val="000000"/>
                <w:sz w:val="26"/>
                <w:szCs w:val="26"/>
              </w:rPr>
            </w:pPr>
            <w:r w:rsidRPr="00AF0352">
              <w:rPr>
                <w:color w:val="000000"/>
                <w:w w:val="0"/>
                <w:sz w:val="26"/>
                <w:szCs w:val="26"/>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120B4" w:rsidRPr="00162E73"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t>Трудовое</w:t>
            </w:r>
          </w:p>
        </w:tc>
        <w:tc>
          <w:tcPr>
            <w:tcW w:w="7512" w:type="dxa"/>
          </w:tcPr>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Проявляющий сформированные навыки трудолюбия, готовность к честному труду.</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8120B4" w:rsidRPr="00AF0352" w:rsidRDefault="008120B4" w:rsidP="009B1A3A">
            <w:pPr>
              <w:jc w:val="both"/>
              <w:rPr>
                <w:sz w:val="26"/>
                <w:szCs w:val="26"/>
              </w:rPr>
            </w:pPr>
            <w:r w:rsidRPr="00AF0352">
              <w:rPr>
                <w:sz w:val="26"/>
                <w:szCs w:val="26"/>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AF0352">
              <w:rPr>
                <w:sz w:val="26"/>
                <w:szCs w:val="26"/>
              </w:rPr>
              <w:t>самозанятости</w:t>
            </w:r>
            <w:proofErr w:type="spellEnd"/>
            <w:r w:rsidRPr="00AF0352">
              <w:rPr>
                <w:sz w:val="26"/>
                <w:szCs w:val="26"/>
              </w:rPr>
              <w:t xml:space="preserve"> или наемного труда.</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 xml:space="preserve">Выражающий осознанную готовность получения </w:t>
            </w:r>
            <w:r w:rsidRPr="00AF0352">
              <w:rPr>
                <w:color w:val="000000"/>
                <w:w w:val="0"/>
                <w:sz w:val="26"/>
                <w:szCs w:val="26"/>
              </w:rPr>
              <w:lastRenderedPageBreak/>
              <w:t>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120B4" w:rsidRPr="0088066E" w:rsidTr="009B1A3A">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lastRenderedPageBreak/>
              <w:t>Экологическое</w:t>
            </w:r>
          </w:p>
        </w:tc>
        <w:tc>
          <w:tcPr>
            <w:tcW w:w="7512" w:type="dxa"/>
          </w:tcPr>
          <w:p w:rsidR="008120B4" w:rsidRPr="00AF0352" w:rsidRDefault="008120B4" w:rsidP="009B1A3A">
            <w:pPr>
              <w:widowControl/>
              <w:autoSpaceDE/>
              <w:autoSpaceDN/>
              <w:jc w:val="both"/>
              <w:rPr>
                <w:bCs/>
                <w:color w:val="000000"/>
                <w:sz w:val="26"/>
                <w:szCs w:val="26"/>
              </w:rPr>
            </w:pPr>
            <w:r w:rsidRPr="00AF0352">
              <w:rPr>
                <w:bCs/>
                <w:color w:val="000000"/>
                <w:sz w:val="26"/>
                <w:szCs w:val="26"/>
              </w:rPr>
              <w:t xml:space="preserve">Выражающий и демонстрирующий </w:t>
            </w:r>
            <w:proofErr w:type="spellStart"/>
            <w:r w:rsidRPr="00AF0352">
              <w:rPr>
                <w:bCs/>
                <w:color w:val="000000"/>
                <w:sz w:val="26"/>
                <w:szCs w:val="26"/>
              </w:rPr>
              <w:t>сформированность</w:t>
            </w:r>
            <w:proofErr w:type="spellEnd"/>
            <w:r w:rsidRPr="00AF0352">
              <w:rPr>
                <w:bCs/>
                <w:color w:val="000000"/>
                <w:sz w:val="26"/>
                <w:szCs w:val="26"/>
              </w:rPr>
              <w:t xml:space="preserve"> экологической культуры на основе понимания влияния социально-экономических процессов на окружающую природную среду.</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Применяющий знания социальных и естественных наук для решения задач по охране окружающей среды.</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Выражающий деятельное неприятие действий, приносящих вред природе, окружающей среде.</w:t>
            </w:r>
          </w:p>
          <w:p w:rsidR="008120B4" w:rsidRPr="00AF0352" w:rsidRDefault="008120B4" w:rsidP="009B1A3A">
            <w:pPr>
              <w:widowControl/>
              <w:autoSpaceDE/>
              <w:autoSpaceDN/>
              <w:jc w:val="both"/>
              <w:rPr>
                <w:color w:val="000000"/>
                <w:w w:val="0"/>
                <w:sz w:val="26"/>
                <w:szCs w:val="26"/>
              </w:rPr>
            </w:pPr>
            <w:r w:rsidRPr="00AF0352">
              <w:rPr>
                <w:color w:val="000000"/>
                <w:w w:val="0"/>
                <w:sz w:val="26"/>
                <w:szCs w:val="26"/>
              </w:rPr>
              <w:t>Знающий и применяющий умения разумного, бережливого природопользования в быту, в общественном пространстве.</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20B4" w:rsidRPr="0088066E" w:rsidTr="009B1A3A">
        <w:trPr>
          <w:trHeight w:val="85"/>
        </w:trPr>
        <w:tc>
          <w:tcPr>
            <w:tcW w:w="2127" w:type="dxa"/>
          </w:tcPr>
          <w:p w:rsidR="008120B4" w:rsidRPr="00AF0352" w:rsidRDefault="008120B4" w:rsidP="009B1A3A">
            <w:pPr>
              <w:tabs>
                <w:tab w:val="left" w:pos="851"/>
              </w:tabs>
              <w:rPr>
                <w:bCs/>
                <w:color w:val="000000"/>
                <w:sz w:val="26"/>
                <w:szCs w:val="26"/>
              </w:rPr>
            </w:pPr>
            <w:r w:rsidRPr="00AF0352">
              <w:rPr>
                <w:bCs/>
                <w:color w:val="000000"/>
                <w:sz w:val="26"/>
                <w:szCs w:val="26"/>
              </w:rPr>
              <w:t xml:space="preserve">Познавательное </w:t>
            </w:r>
          </w:p>
        </w:tc>
        <w:tc>
          <w:tcPr>
            <w:tcW w:w="7512" w:type="dxa"/>
          </w:tcPr>
          <w:p w:rsidR="008120B4" w:rsidRPr="00AF0352" w:rsidRDefault="008120B4" w:rsidP="009B1A3A">
            <w:pPr>
              <w:widowControl/>
              <w:autoSpaceDE/>
              <w:autoSpaceDN/>
              <w:jc w:val="both"/>
              <w:rPr>
                <w:bCs/>
                <w:color w:val="000000"/>
                <w:sz w:val="26"/>
                <w:szCs w:val="26"/>
              </w:rPr>
            </w:pPr>
            <w:r w:rsidRPr="00AF0352">
              <w:rPr>
                <w:bCs/>
                <w:color w:val="000000"/>
                <w:sz w:val="26"/>
                <w:szCs w:val="26"/>
              </w:rPr>
              <w:t>Деятельно выражающий познавательные интересы в разных предметных областях с учетом своих способностей, достижений.</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 xml:space="preserve">Обладающий представлением о научной картине мира с учетом современных достижений науки и </w:t>
            </w:r>
            <w:proofErr w:type="spellStart"/>
            <w:proofErr w:type="gramStart"/>
            <w:r w:rsidRPr="00AF0352">
              <w:rPr>
                <w:bCs/>
                <w:color w:val="000000"/>
                <w:sz w:val="26"/>
                <w:szCs w:val="26"/>
              </w:rPr>
              <w:t>техники,достоверной</w:t>
            </w:r>
            <w:proofErr w:type="spellEnd"/>
            <w:proofErr w:type="gramEnd"/>
            <w:r w:rsidRPr="00AF0352">
              <w:rPr>
                <w:bCs/>
                <w:color w:val="000000"/>
                <w:sz w:val="26"/>
                <w:szCs w:val="26"/>
              </w:rPr>
              <w:t xml:space="preserve"> научной информации, открытиях мировой и отечественной науки.</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Выражающий навыки аргументированной критики антинаучных представлений, идей, концепций, навыки критического мышления.</w:t>
            </w:r>
          </w:p>
          <w:p w:rsidR="008120B4" w:rsidRPr="00AF0352" w:rsidRDefault="008120B4" w:rsidP="009B1A3A">
            <w:pPr>
              <w:widowControl/>
              <w:autoSpaceDE/>
              <w:autoSpaceDN/>
              <w:jc w:val="both"/>
              <w:rPr>
                <w:bCs/>
                <w:color w:val="000000"/>
                <w:sz w:val="26"/>
                <w:szCs w:val="26"/>
              </w:rPr>
            </w:pPr>
            <w:r w:rsidRPr="00AF0352">
              <w:rPr>
                <w:bCs/>
                <w:color w:val="000000"/>
                <w:sz w:val="26"/>
                <w:szCs w:val="26"/>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8120B4" w:rsidRPr="00AF0352" w:rsidRDefault="008120B4" w:rsidP="009B1A3A">
            <w:pPr>
              <w:widowControl/>
              <w:autoSpaceDE/>
              <w:autoSpaceDN/>
              <w:jc w:val="both"/>
              <w:rPr>
                <w:bCs/>
                <w:color w:val="000000"/>
                <w:sz w:val="26"/>
                <w:szCs w:val="26"/>
              </w:rPr>
            </w:pPr>
            <w:r w:rsidRPr="00AF0352">
              <w:rPr>
                <w:color w:val="000000"/>
                <w:w w:val="0"/>
                <w:sz w:val="26"/>
                <w:szCs w:val="26"/>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BC65F0" w:rsidRDefault="00BC65F0" w:rsidP="00F425EB">
      <w:pPr>
        <w:spacing w:line="276" w:lineRule="auto"/>
        <w:jc w:val="center"/>
        <w:rPr>
          <w:b/>
          <w:sz w:val="28"/>
          <w:szCs w:val="28"/>
        </w:rPr>
      </w:pPr>
      <w:r w:rsidRPr="00696362">
        <w:rPr>
          <w:b/>
          <w:sz w:val="28"/>
          <w:szCs w:val="28"/>
        </w:rPr>
        <w:t xml:space="preserve">Раздел </w:t>
      </w:r>
      <w:r w:rsidRPr="00696362">
        <w:rPr>
          <w:b/>
          <w:sz w:val="28"/>
          <w:szCs w:val="28"/>
          <w:lang w:val="en-US"/>
        </w:rPr>
        <w:t>II</w:t>
      </w:r>
      <w:r w:rsidRPr="00696362">
        <w:rPr>
          <w:b/>
          <w:sz w:val="28"/>
          <w:szCs w:val="28"/>
        </w:rPr>
        <w:t xml:space="preserve">. </w:t>
      </w:r>
      <w:r w:rsidR="00F521A8" w:rsidRPr="00696362">
        <w:rPr>
          <w:b/>
          <w:sz w:val="28"/>
          <w:szCs w:val="28"/>
        </w:rPr>
        <w:t xml:space="preserve">СОДЕРЖАНИЕ </w:t>
      </w:r>
      <w:r w:rsidR="00F521A8">
        <w:rPr>
          <w:b/>
          <w:sz w:val="28"/>
          <w:szCs w:val="28"/>
        </w:rPr>
        <w:t>КУРСА</w:t>
      </w:r>
      <w:r w:rsidR="009B1A3A">
        <w:rPr>
          <w:b/>
          <w:sz w:val="28"/>
          <w:szCs w:val="28"/>
        </w:rPr>
        <w:t xml:space="preserve"> внеурочной деятельности</w:t>
      </w:r>
    </w:p>
    <w:p w:rsidR="00197AD0" w:rsidRPr="00197AD0" w:rsidRDefault="00E13558" w:rsidP="008D1FB0">
      <w:pPr>
        <w:widowControl/>
        <w:shd w:val="clear" w:color="auto" w:fill="FFFFFF"/>
        <w:autoSpaceDE/>
        <w:autoSpaceDN/>
        <w:adjustRightInd/>
        <w:jc w:val="center"/>
        <w:rPr>
          <w:b/>
          <w:bCs/>
          <w:sz w:val="28"/>
          <w:szCs w:val="28"/>
        </w:rPr>
      </w:pPr>
      <w:r>
        <w:rPr>
          <w:b/>
          <w:bCs/>
          <w:sz w:val="28"/>
          <w:szCs w:val="28"/>
        </w:rPr>
        <w:t>«</w:t>
      </w:r>
      <w:r w:rsidR="009B1A3A">
        <w:rPr>
          <w:b/>
          <w:bCs/>
          <w:sz w:val="28"/>
          <w:szCs w:val="28"/>
        </w:rPr>
        <w:t>Практическая биология</w:t>
      </w:r>
      <w:r>
        <w:rPr>
          <w:b/>
          <w:bCs/>
          <w:sz w:val="28"/>
          <w:szCs w:val="28"/>
        </w:rPr>
        <w:t>»</w:t>
      </w:r>
    </w:p>
    <w:p w:rsidR="000B53F4" w:rsidRPr="00343299" w:rsidRDefault="00197AD0" w:rsidP="008D1FB0">
      <w:pPr>
        <w:widowControl/>
        <w:shd w:val="clear" w:color="auto" w:fill="FFFFFF"/>
        <w:autoSpaceDE/>
        <w:autoSpaceDN/>
        <w:adjustRightInd/>
        <w:jc w:val="center"/>
        <w:rPr>
          <w:sz w:val="28"/>
          <w:szCs w:val="28"/>
        </w:rPr>
      </w:pPr>
      <w:r w:rsidRPr="00343299">
        <w:rPr>
          <w:b/>
          <w:bCs/>
          <w:sz w:val="28"/>
          <w:szCs w:val="28"/>
        </w:rPr>
        <w:t>(</w:t>
      </w:r>
      <w:r w:rsidR="008D1FB0" w:rsidRPr="00343299">
        <w:rPr>
          <w:b/>
          <w:bCs/>
          <w:sz w:val="28"/>
          <w:szCs w:val="28"/>
        </w:rPr>
        <w:t>10</w:t>
      </w:r>
      <w:r w:rsidR="009B1A3A" w:rsidRPr="00343299">
        <w:rPr>
          <w:b/>
          <w:bCs/>
          <w:sz w:val="28"/>
          <w:szCs w:val="28"/>
        </w:rPr>
        <w:t>-11</w:t>
      </w:r>
      <w:r w:rsidR="008D1FB0" w:rsidRPr="00343299">
        <w:rPr>
          <w:b/>
          <w:bCs/>
          <w:sz w:val="28"/>
          <w:szCs w:val="28"/>
        </w:rPr>
        <w:t xml:space="preserve"> класс</w:t>
      </w:r>
      <w:r w:rsidRPr="00343299">
        <w:rPr>
          <w:b/>
          <w:bCs/>
          <w:sz w:val="28"/>
          <w:szCs w:val="28"/>
        </w:rPr>
        <w:t>)</w:t>
      </w:r>
    </w:p>
    <w:p w:rsidR="008D1FB0" w:rsidRPr="00343299" w:rsidRDefault="008D1FB0" w:rsidP="00BA5932">
      <w:pPr>
        <w:widowControl/>
        <w:shd w:val="clear" w:color="auto" w:fill="FFFFFF"/>
        <w:autoSpaceDE/>
        <w:autoSpaceDN/>
        <w:adjustRightInd/>
        <w:jc w:val="both"/>
        <w:rPr>
          <w:b/>
          <w:bCs/>
          <w:color w:val="FF0000"/>
          <w:sz w:val="28"/>
          <w:szCs w:val="28"/>
        </w:rPr>
      </w:pPr>
    </w:p>
    <w:p w:rsidR="00BB486E" w:rsidRPr="00343299" w:rsidRDefault="00273FD8" w:rsidP="006F5F78">
      <w:pPr>
        <w:shd w:val="clear" w:color="auto" w:fill="FFFFFF" w:themeFill="background1"/>
        <w:spacing w:line="276" w:lineRule="auto"/>
        <w:ind w:firstLine="567"/>
        <w:jc w:val="both"/>
        <w:rPr>
          <w:b/>
          <w:sz w:val="28"/>
          <w:szCs w:val="28"/>
        </w:rPr>
      </w:pPr>
      <w:r w:rsidRPr="00343299">
        <w:rPr>
          <w:b/>
          <w:sz w:val="28"/>
          <w:szCs w:val="28"/>
        </w:rPr>
        <w:t>Введение</w:t>
      </w:r>
      <w:r w:rsidR="00197AD0" w:rsidRPr="00343299">
        <w:rPr>
          <w:b/>
          <w:sz w:val="28"/>
          <w:szCs w:val="28"/>
        </w:rPr>
        <w:t xml:space="preserve"> (</w:t>
      </w:r>
      <w:r w:rsidR="00C920BC" w:rsidRPr="00343299">
        <w:rPr>
          <w:b/>
          <w:sz w:val="28"/>
          <w:szCs w:val="28"/>
        </w:rPr>
        <w:t>1</w:t>
      </w:r>
      <w:r w:rsidR="00197AD0" w:rsidRPr="00343299">
        <w:rPr>
          <w:b/>
          <w:sz w:val="28"/>
          <w:szCs w:val="28"/>
        </w:rPr>
        <w:t xml:space="preserve"> час)</w:t>
      </w:r>
    </w:p>
    <w:p w:rsidR="00C920BC" w:rsidRPr="00343299" w:rsidRDefault="007204A0" w:rsidP="006F5F78">
      <w:pPr>
        <w:shd w:val="clear" w:color="auto" w:fill="FFFFFF" w:themeFill="background1"/>
        <w:spacing w:line="276" w:lineRule="auto"/>
        <w:ind w:firstLine="567"/>
        <w:jc w:val="both"/>
        <w:rPr>
          <w:sz w:val="28"/>
          <w:szCs w:val="28"/>
        </w:rPr>
      </w:pPr>
      <w:r w:rsidRPr="00343299">
        <w:rPr>
          <w:sz w:val="28"/>
          <w:szCs w:val="28"/>
        </w:rPr>
        <w:t xml:space="preserve">Цели и задачи элективного курса. Актуализация ранее полученных знаний по разделам биологии: Молекулярная биология, основы генетики. </w:t>
      </w:r>
    </w:p>
    <w:p w:rsidR="008A34A9" w:rsidRPr="00343299" w:rsidRDefault="00273FD8" w:rsidP="008A34A9">
      <w:pPr>
        <w:shd w:val="clear" w:color="auto" w:fill="FFFFFF" w:themeFill="background1"/>
        <w:spacing w:line="276" w:lineRule="auto"/>
        <w:ind w:firstLine="567"/>
        <w:jc w:val="both"/>
        <w:rPr>
          <w:b/>
          <w:sz w:val="28"/>
          <w:szCs w:val="28"/>
        </w:rPr>
      </w:pPr>
      <w:r w:rsidRPr="00343299">
        <w:rPr>
          <w:sz w:val="28"/>
          <w:szCs w:val="28"/>
        </w:rPr>
        <w:t>Решение задач по теме</w:t>
      </w:r>
      <w:r w:rsidR="009B1A3A" w:rsidRPr="00343299">
        <w:rPr>
          <w:sz w:val="28"/>
          <w:szCs w:val="28"/>
        </w:rPr>
        <w:t xml:space="preserve">: </w:t>
      </w:r>
      <w:r w:rsidRPr="00343299">
        <w:rPr>
          <w:sz w:val="28"/>
          <w:szCs w:val="28"/>
        </w:rPr>
        <w:t>«Основные свойства живого. Системная организация жизни»</w:t>
      </w:r>
      <w:r w:rsidR="00197AD0" w:rsidRPr="00343299">
        <w:rPr>
          <w:sz w:val="28"/>
          <w:szCs w:val="28"/>
        </w:rPr>
        <w:t>.</w:t>
      </w:r>
    </w:p>
    <w:p w:rsidR="00197AD0" w:rsidRPr="00343299" w:rsidRDefault="00273FD8" w:rsidP="008A34A9">
      <w:pPr>
        <w:shd w:val="clear" w:color="auto" w:fill="FFFFFF" w:themeFill="background1"/>
        <w:spacing w:line="276" w:lineRule="auto"/>
        <w:jc w:val="center"/>
        <w:rPr>
          <w:b/>
          <w:sz w:val="28"/>
          <w:szCs w:val="28"/>
        </w:rPr>
      </w:pPr>
      <w:r w:rsidRPr="00343299">
        <w:rPr>
          <w:b/>
          <w:sz w:val="28"/>
          <w:szCs w:val="28"/>
        </w:rPr>
        <w:t>Раздел 1.</w:t>
      </w:r>
    </w:p>
    <w:p w:rsidR="00273FD8" w:rsidRPr="00343299" w:rsidRDefault="00273FD8" w:rsidP="00BB486E">
      <w:pPr>
        <w:shd w:val="clear" w:color="auto" w:fill="FFFFFF" w:themeFill="background1"/>
        <w:spacing w:line="276" w:lineRule="auto"/>
        <w:jc w:val="center"/>
        <w:rPr>
          <w:b/>
          <w:sz w:val="28"/>
          <w:szCs w:val="28"/>
        </w:rPr>
      </w:pPr>
      <w:r w:rsidRPr="00343299">
        <w:rPr>
          <w:b/>
          <w:sz w:val="28"/>
          <w:szCs w:val="28"/>
        </w:rPr>
        <w:t>Решение задач по теме «Молекулярная биология»</w:t>
      </w:r>
      <w:r w:rsidR="00197AD0" w:rsidRPr="00343299">
        <w:rPr>
          <w:b/>
          <w:sz w:val="28"/>
          <w:szCs w:val="28"/>
        </w:rPr>
        <w:t xml:space="preserve"> (</w:t>
      </w:r>
      <w:r w:rsidRPr="00343299">
        <w:rPr>
          <w:b/>
          <w:sz w:val="28"/>
          <w:szCs w:val="28"/>
        </w:rPr>
        <w:t>6 часов</w:t>
      </w:r>
      <w:r w:rsidR="00197AD0" w:rsidRPr="00343299">
        <w:rPr>
          <w:b/>
          <w:sz w:val="28"/>
          <w:szCs w:val="28"/>
        </w:rPr>
        <w:t>)</w:t>
      </w:r>
    </w:p>
    <w:p w:rsidR="008A34A9" w:rsidRPr="00343299" w:rsidRDefault="008A34A9" w:rsidP="00BB486E">
      <w:pPr>
        <w:pStyle w:val="aa"/>
        <w:shd w:val="clear" w:color="auto" w:fill="FFFFFF" w:themeFill="background1"/>
        <w:spacing w:after="0"/>
        <w:ind w:left="0" w:firstLine="567"/>
        <w:jc w:val="both"/>
        <w:rPr>
          <w:rFonts w:ascii="Times New Roman" w:hAnsi="Times New Roman"/>
          <w:b/>
          <w:sz w:val="28"/>
          <w:szCs w:val="28"/>
          <w:lang w:val="ru-RU"/>
        </w:rPr>
      </w:pPr>
    </w:p>
    <w:p w:rsidR="00273FD8" w:rsidRPr="00343299" w:rsidRDefault="00BB486E" w:rsidP="00BB486E">
      <w:pPr>
        <w:pStyle w:val="aa"/>
        <w:shd w:val="clear" w:color="auto" w:fill="FFFFFF" w:themeFill="background1"/>
        <w:spacing w:after="0"/>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1.1.  </w:t>
      </w:r>
      <w:r w:rsidR="00273FD8" w:rsidRPr="00343299">
        <w:rPr>
          <w:rFonts w:ascii="Times New Roman" w:hAnsi="Times New Roman"/>
          <w:b/>
          <w:sz w:val="28"/>
          <w:szCs w:val="28"/>
          <w:lang w:val="ru-RU"/>
        </w:rPr>
        <w:t xml:space="preserve">Химический состав </w:t>
      </w:r>
      <w:r w:rsidR="009B1A3A" w:rsidRPr="00343299">
        <w:rPr>
          <w:rFonts w:ascii="Times New Roman" w:hAnsi="Times New Roman"/>
          <w:b/>
          <w:sz w:val="28"/>
          <w:szCs w:val="28"/>
          <w:lang w:val="ru-RU"/>
        </w:rPr>
        <w:t>клетки. Неорганические вещества</w:t>
      </w:r>
    </w:p>
    <w:p w:rsidR="00273FD8" w:rsidRPr="00343299" w:rsidRDefault="00273FD8" w:rsidP="00BB486E">
      <w:pPr>
        <w:shd w:val="clear" w:color="auto" w:fill="FFFFFF" w:themeFill="background1"/>
        <w:spacing w:line="276" w:lineRule="auto"/>
        <w:ind w:firstLine="567"/>
        <w:jc w:val="both"/>
        <w:rPr>
          <w:sz w:val="28"/>
          <w:szCs w:val="28"/>
        </w:rPr>
      </w:pPr>
      <w:r w:rsidRPr="00343299">
        <w:rPr>
          <w:sz w:val="28"/>
          <w:szCs w:val="28"/>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273FD8" w:rsidRPr="00343299" w:rsidRDefault="00BB486E" w:rsidP="00BB486E">
      <w:pPr>
        <w:pStyle w:val="aa"/>
        <w:shd w:val="clear" w:color="auto" w:fill="FFFFFF" w:themeFill="background1"/>
        <w:spacing w:after="0"/>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1.2. </w:t>
      </w:r>
      <w:r w:rsidR="00273FD8" w:rsidRPr="00343299">
        <w:rPr>
          <w:rFonts w:ascii="Times New Roman" w:hAnsi="Times New Roman"/>
          <w:b/>
          <w:sz w:val="28"/>
          <w:szCs w:val="28"/>
          <w:lang w:val="ru-RU"/>
        </w:rPr>
        <w:t>Химический с</w:t>
      </w:r>
      <w:r w:rsidR="009B1A3A" w:rsidRPr="00343299">
        <w:rPr>
          <w:rFonts w:ascii="Times New Roman" w:hAnsi="Times New Roman"/>
          <w:b/>
          <w:sz w:val="28"/>
          <w:szCs w:val="28"/>
          <w:lang w:val="ru-RU"/>
        </w:rPr>
        <w:t>остав клетки.  Углеводы. Липиды</w:t>
      </w:r>
    </w:p>
    <w:p w:rsidR="00273FD8" w:rsidRPr="00343299" w:rsidRDefault="00273FD8" w:rsidP="00BB486E">
      <w:pPr>
        <w:shd w:val="clear" w:color="auto" w:fill="FFFFFF" w:themeFill="background1"/>
        <w:spacing w:line="276" w:lineRule="auto"/>
        <w:ind w:firstLine="567"/>
        <w:jc w:val="both"/>
        <w:rPr>
          <w:sz w:val="28"/>
          <w:szCs w:val="28"/>
        </w:rPr>
      </w:pPr>
      <w:r w:rsidRPr="00343299">
        <w:rPr>
          <w:sz w:val="28"/>
          <w:szCs w:val="28"/>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BB486E" w:rsidRPr="00343299" w:rsidRDefault="00273FD8" w:rsidP="00BB486E">
      <w:pPr>
        <w:shd w:val="clear" w:color="auto" w:fill="FFFFFF" w:themeFill="background1"/>
        <w:spacing w:line="276" w:lineRule="auto"/>
        <w:ind w:firstLine="567"/>
        <w:jc w:val="both"/>
        <w:rPr>
          <w:sz w:val="28"/>
          <w:szCs w:val="28"/>
        </w:rPr>
      </w:pPr>
      <w:r w:rsidRPr="00343299">
        <w:rPr>
          <w:sz w:val="28"/>
          <w:szCs w:val="28"/>
        </w:rPr>
        <w:t>Жиры и липиды, особенности их строения, связанные с функциональной активностью клетки.</w:t>
      </w:r>
    </w:p>
    <w:p w:rsidR="00273FD8" w:rsidRPr="00343299" w:rsidRDefault="00BB486E" w:rsidP="00BB486E">
      <w:pPr>
        <w:shd w:val="clear" w:color="auto" w:fill="FFFFFF" w:themeFill="background1"/>
        <w:spacing w:line="276" w:lineRule="auto"/>
        <w:ind w:firstLine="567"/>
        <w:jc w:val="both"/>
        <w:rPr>
          <w:b/>
          <w:sz w:val="28"/>
          <w:szCs w:val="28"/>
        </w:rPr>
      </w:pPr>
      <w:r w:rsidRPr="00343299">
        <w:rPr>
          <w:b/>
          <w:sz w:val="28"/>
          <w:szCs w:val="28"/>
        </w:rPr>
        <w:t xml:space="preserve">Тема 1.3. </w:t>
      </w:r>
      <w:r w:rsidR="009B1A3A" w:rsidRPr="00343299">
        <w:rPr>
          <w:b/>
          <w:sz w:val="28"/>
          <w:szCs w:val="28"/>
        </w:rPr>
        <w:t>Химический состав клетки. Белки</w:t>
      </w:r>
    </w:p>
    <w:p w:rsidR="00BB486E" w:rsidRPr="00343299" w:rsidRDefault="00273FD8" w:rsidP="00BB486E">
      <w:pPr>
        <w:shd w:val="clear" w:color="auto" w:fill="FFFFFF" w:themeFill="background1"/>
        <w:spacing w:line="276" w:lineRule="auto"/>
        <w:ind w:firstLine="567"/>
        <w:jc w:val="both"/>
        <w:rPr>
          <w:sz w:val="28"/>
          <w:szCs w:val="28"/>
        </w:rPr>
      </w:pPr>
      <w:r w:rsidRPr="00343299">
        <w:rPr>
          <w:sz w:val="28"/>
          <w:szCs w:val="28"/>
        </w:rPr>
        <w:t xml:space="preserve">Органические вещества клетки. Биополимеры – белки. Структурная организация белковых молекул. Свойства белков. Денатурация и </w:t>
      </w:r>
      <w:proofErr w:type="spellStart"/>
      <w:r w:rsidRPr="00343299">
        <w:rPr>
          <w:sz w:val="28"/>
          <w:szCs w:val="28"/>
        </w:rPr>
        <w:t>ренатурация</w:t>
      </w:r>
      <w:proofErr w:type="spellEnd"/>
      <w:r w:rsidRPr="00343299">
        <w:rPr>
          <w:sz w:val="28"/>
          <w:szCs w:val="28"/>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r w:rsidR="00BB486E" w:rsidRPr="00343299">
        <w:rPr>
          <w:sz w:val="28"/>
          <w:szCs w:val="28"/>
        </w:rPr>
        <w:t>.</w:t>
      </w:r>
    </w:p>
    <w:p w:rsidR="00BB486E" w:rsidRPr="00343299" w:rsidRDefault="00BB486E" w:rsidP="00BB486E">
      <w:pPr>
        <w:shd w:val="clear" w:color="auto" w:fill="FFFFFF" w:themeFill="background1"/>
        <w:spacing w:line="276" w:lineRule="auto"/>
        <w:ind w:firstLine="567"/>
        <w:jc w:val="both"/>
        <w:rPr>
          <w:b/>
          <w:sz w:val="28"/>
          <w:szCs w:val="28"/>
        </w:rPr>
      </w:pPr>
      <w:r w:rsidRPr="00343299">
        <w:rPr>
          <w:b/>
          <w:sz w:val="28"/>
          <w:szCs w:val="28"/>
        </w:rPr>
        <w:t xml:space="preserve">Тема 1.4. </w:t>
      </w:r>
      <w:r w:rsidR="00273FD8" w:rsidRPr="00343299">
        <w:rPr>
          <w:b/>
          <w:sz w:val="28"/>
          <w:szCs w:val="28"/>
        </w:rPr>
        <w:t>Химический состав клетки. Нуклеиновые кислоты</w:t>
      </w:r>
    </w:p>
    <w:p w:rsidR="00BB486E" w:rsidRPr="00343299" w:rsidRDefault="00273FD8" w:rsidP="00BB486E">
      <w:pPr>
        <w:shd w:val="clear" w:color="auto" w:fill="FFFFFF" w:themeFill="background1"/>
        <w:spacing w:line="276" w:lineRule="auto"/>
        <w:ind w:firstLine="567"/>
        <w:jc w:val="both"/>
        <w:rPr>
          <w:b/>
          <w:sz w:val="28"/>
          <w:szCs w:val="28"/>
        </w:rPr>
      </w:pPr>
      <w:r w:rsidRPr="00343299">
        <w:rPr>
          <w:sz w:val="28"/>
          <w:szCs w:val="28"/>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w:t>
      </w:r>
      <w:r w:rsidR="00BB486E" w:rsidRPr="00343299">
        <w:rPr>
          <w:sz w:val="28"/>
          <w:szCs w:val="28"/>
        </w:rPr>
        <w:t xml:space="preserve">я.  </w:t>
      </w:r>
    </w:p>
    <w:p w:rsidR="00BB486E" w:rsidRPr="00343299" w:rsidRDefault="00273FD8" w:rsidP="00BB486E">
      <w:pPr>
        <w:shd w:val="clear" w:color="auto" w:fill="FFFFFF" w:themeFill="background1"/>
        <w:spacing w:line="276" w:lineRule="auto"/>
        <w:ind w:firstLine="567"/>
        <w:jc w:val="both"/>
        <w:rPr>
          <w:sz w:val="28"/>
          <w:szCs w:val="28"/>
        </w:rPr>
      </w:pPr>
      <w:r w:rsidRPr="00343299">
        <w:rPr>
          <w:sz w:val="28"/>
          <w:szCs w:val="28"/>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8A34A9" w:rsidRPr="00343299" w:rsidRDefault="008A34A9" w:rsidP="00BB486E">
      <w:pPr>
        <w:shd w:val="clear" w:color="auto" w:fill="FFFFFF" w:themeFill="background1"/>
        <w:spacing w:line="276" w:lineRule="auto"/>
        <w:ind w:firstLine="567"/>
        <w:jc w:val="both"/>
        <w:rPr>
          <w:sz w:val="28"/>
          <w:szCs w:val="28"/>
        </w:rPr>
      </w:pPr>
      <w:r w:rsidRPr="00343299">
        <w:rPr>
          <w:b/>
          <w:i/>
          <w:sz w:val="28"/>
          <w:szCs w:val="28"/>
        </w:rPr>
        <w:t>Демонстрации</w:t>
      </w:r>
      <w:r w:rsidRPr="00343299">
        <w:rPr>
          <w:b/>
          <w:sz w:val="28"/>
          <w:szCs w:val="28"/>
        </w:rPr>
        <w:t>:</w:t>
      </w:r>
      <w:r w:rsidRPr="00343299">
        <w:rPr>
          <w:sz w:val="28"/>
          <w:szCs w:val="28"/>
        </w:rPr>
        <w:t xml:space="preserve"> модель ДНК и РНК, таблицы «Генетический код», </w:t>
      </w:r>
      <w:r w:rsidRPr="00343299">
        <w:rPr>
          <w:sz w:val="28"/>
          <w:szCs w:val="28"/>
        </w:rPr>
        <w:lastRenderedPageBreak/>
        <w:t>«Мейоз», модели-аппликации, иллюстрирующие законы наследственности, перекрест хромосом; хромосомные аномалии человека и их фенотипические проявления.</w:t>
      </w:r>
    </w:p>
    <w:p w:rsidR="00A64A7C" w:rsidRPr="00343299" w:rsidRDefault="00A64A7C" w:rsidP="00BB486E">
      <w:pPr>
        <w:shd w:val="clear" w:color="auto" w:fill="FFFFFF" w:themeFill="background1"/>
        <w:spacing w:line="276" w:lineRule="auto"/>
        <w:ind w:firstLine="567"/>
        <w:jc w:val="both"/>
        <w:rPr>
          <w:sz w:val="28"/>
          <w:szCs w:val="28"/>
        </w:rPr>
      </w:pPr>
      <w:r w:rsidRPr="00343299">
        <w:rPr>
          <w:b/>
          <w:i/>
          <w:sz w:val="28"/>
          <w:szCs w:val="28"/>
        </w:rPr>
        <w:t>Лабораторные работы</w:t>
      </w:r>
      <w:r w:rsidRPr="00343299">
        <w:rPr>
          <w:sz w:val="28"/>
          <w:szCs w:val="28"/>
        </w:rPr>
        <w:t>:</w:t>
      </w:r>
    </w:p>
    <w:p w:rsidR="00A64A7C" w:rsidRPr="00343299" w:rsidRDefault="00A64A7C" w:rsidP="00F61540">
      <w:pPr>
        <w:pStyle w:val="aa"/>
        <w:spacing w:after="0"/>
        <w:ind w:left="0" w:firstLine="720"/>
        <w:jc w:val="both"/>
        <w:rPr>
          <w:rFonts w:ascii="Times New Roman" w:hAnsi="Times New Roman"/>
          <w:sz w:val="28"/>
          <w:szCs w:val="28"/>
          <w:lang w:val="ru-RU"/>
        </w:rPr>
      </w:pPr>
      <w:r w:rsidRPr="00343299">
        <w:rPr>
          <w:rFonts w:ascii="Times New Roman" w:hAnsi="Times New Roman"/>
          <w:sz w:val="28"/>
          <w:szCs w:val="28"/>
          <w:lang w:val="ru-RU"/>
        </w:rPr>
        <w:t>Л.Р.№ 1 «Изучение ферментативной активности слюны».</w:t>
      </w:r>
    </w:p>
    <w:p w:rsidR="00A64A7C" w:rsidRPr="00343299" w:rsidRDefault="00A64A7C" w:rsidP="00F61540">
      <w:pPr>
        <w:pStyle w:val="aa"/>
        <w:spacing w:after="0"/>
        <w:ind w:left="0" w:firstLine="720"/>
        <w:jc w:val="both"/>
        <w:rPr>
          <w:rFonts w:ascii="Times New Roman" w:hAnsi="Times New Roman"/>
          <w:sz w:val="28"/>
          <w:szCs w:val="28"/>
          <w:lang w:val="ru-RU"/>
        </w:rPr>
      </w:pPr>
      <w:r w:rsidRPr="00343299">
        <w:rPr>
          <w:rFonts w:ascii="Times New Roman" w:hAnsi="Times New Roman"/>
          <w:sz w:val="28"/>
          <w:szCs w:val="28"/>
          <w:lang w:val="ru-RU"/>
        </w:rPr>
        <w:t>Л.Р.№ 2 ««Выделение и очистка ДНК из клеток растений»</w:t>
      </w:r>
    </w:p>
    <w:p w:rsidR="00273FD8" w:rsidRPr="00343299" w:rsidRDefault="00273FD8" w:rsidP="00E13558">
      <w:pPr>
        <w:spacing w:before="240" w:line="276" w:lineRule="auto"/>
        <w:jc w:val="both"/>
        <w:rPr>
          <w:b/>
          <w:sz w:val="28"/>
          <w:szCs w:val="28"/>
        </w:rPr>
      </w:pPr>
      <w:r w:rsidRPr="00343299">
        <w:rPr>
          <w:b/>
          <w:i/>
          <w:sz w:val="28"/>
          <w:szCs w:val="28"/>
        </w:rPr>
        <w:t>Контрольная работа по разделу «Молекулярная биология»</w:t>
      </w:r>
      <w:r w:rsidR="004E609E" w:rsidRPr="00343299">
        <w:rPr>
          <w:b/>
          <w:i/>
          <w:sz w:val="28"/>
          <w:szCs w:val="28"/>
        </w:rPr>
        <w:t>.</w:t>
      </w:r>
    </w:p>
    <w:p w:rsidR="00AA2B6B" w:rsidRPr="00343299" w:rsidRDefault="00AA2B6B" w:rsidP="004E609E">
      <w:pPr>
        <w:shd w:val="clear" w:color="auto" w:fill="FFFFFF" w:themeFill="background1"/>
        <w:spacing w:line="276" w:lineRule="auto"/>
        <w:jc w:val="center"/>
        <w:rPr>
          <w:b/>
          <w:sz w:val="28"/>
          <w:szCs w:val="28"/>
        </w:rPr>
      </w:pPr>
    </w:p>
    <w:p w:rsidR="00C108C2" w:rsidRPr="00343299" w:rsidRDefault="00273FD8" w:rsidP="004E609E">
      <w:pPr>
        <w:shd w:val="clear" w:color="auto" w:fill="FFFFFF" w:themeFill="background1"/>
        <w:spacing w:line="276" w:lineRule="auto"/>
        <w:jc w:val="center"/>
        <w:rPr>
          <w:b/>
          <w:sz w:val="28"/>
          <w:szCs w:val="28"/>
        </w:rPr>
      </w:pPr>
      <w:r w:rsidRPr="00343299">
        <w:rPr>
          <w:b/>
          <w:sz w:val="28"/>
          <w:szCs w:val="28"/>
        </w:rPr>
        <w:t xml:space="preserve">Раздел 2.  </w:t>
      </w:r>
    </w:p>
    <w:p w:rsidR="004E609E" w:rsidRPr="00343299" w:rsidRDefault="00273FD8" w:rsidP="004E609E">
      <w:pPr>
        <w:shd w:val="clear" w:color="auto" w:fill="FFFFFF" w:themeFill="background1"/>
        <w:spacing w:line="276" w:lineRule="auto"/>
        <w:jc w:val="center"/>
        <w:rPr>
          <w:b/>
          <w:sz w:val="28"/>
          <w:szCs w:val="28"/>
        </w:rPr>
      </w:pPr>
      <w:r w:rsidRPr="00343299">
        <w:rPr>
          <w:b/>
          <w:sz w:val="28"/>
          <w:szCs w:val="28"/>
        </w:rPr>
        <w:t>Решение зада</w:t>
      </w:r>
      <w:r w:rsidR="004E609E" w:rsidRPr="00343299">
        <w:rPr>
          <w:b/>
          <w:sz w:val="28"/>
          <w:szCs w:val="28"/>
        </w:rPr>
        <w:t xml:space="preserve">ч по теме «Цитология» </w:t>
      </w:r>
      <w:r w:rsidR="00197AD0" w:rsidRPr="00343299">
        <w:rPr>
          <w:b/>
          <w:sz w:val="28"/>
          <w:szCs w:val="28"/>
        </w:rPr>
        <w:t>(</w:t>
      </w:r>
      <w:r w:rsidR="004E609E" w:rsidRPr="00343299">
        <w:rPr>
          <w:b/>
          <w:sz w:val="28"/>
          <w:szCs w:val="28"/>
        </w:rPr>
        <w:t>11 часов</w:t>
      </w:r>
      <w:r w:rsidR="00197AD0" w:rsidRPr="00343299">
        <w:rPr>
          <w:b/>
          <w:sz w:val="28"/>
          <w:szCs w:val="28"/>
        </w:rPr>
        <w:t>)</w:t>
      </w:r>
    </w:p>
    <w:p w:rsidR="00273FD8" w:rsidRPr="00343299" w:rsidRDefault="004E609E" w:rsidP="00C108C2">
      <w:pPr>
        <w:shd w:val="clear" w:color="auto" w:fill="FFFFFF" w:themeFill="background1"/>
        <w:spacing w:before="240" w:line="276" w:lineRule="auto"/>
        <w:ind w:firstLine="567"/>
        <w:jc w:val="both"/>
        <w:rPr>
          <w:b/>
          <w:sz w:val="28"/>
          <w:szCs w:val="28"/>
        </w:rPr>
      </w:pPr>
      <w:r w:rsidRPr="00343299">
        <w:rPr>
          <w:b/>
          <w:sz w:val="28"/>
          <w:szCs w:val="28"/>
        </w:rPr>
        <w:t xml:space="preserve">Тема 2.1. </w:t>
      </w:r>
      <w:r w:rsidR="009B1A3A" w:rsidRPr="00343299">
        <w:rPr>
          <w:b/>
          <w:sz w:val="28"/>
          <w:szCs w:val="28"/>
        </w:rPr>
        <w:t>Цитология как наука</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История открытие клетки. Клеточная теория. Основные положения первой клеточной теории. Современная клеточная теория, ее основные положения и </w:t>
      </w:r>
      <w:r w:rsidR="004E609E" w:rsidRPr="00343299">
        <w:rPr>
          <w:sz w:val="28"/>
          <w:szCs w:val="28"/>
        </w:rPr>
        <w:t>значение для развития биологии.</w:t>
      </w:r>
    </w:p>
    <w:p w:rsidR="00273FD8" w:rsidRPr="00343299" w:rsidRDefault="004E609E" w:rsidP="004E609E">
      <w:pPr>
        <w:shd w:val="clear" w:color="auto" w:fill="FFFFFF" w:themeFill="background1"/>
        <w:spacing w:line="276" w:lineRule="auto"/>
        <w:ind w:firstLine="567"/>
        <w:jc w:val="both"/>
        <w:rPr>
          <w:sz w:val="28"/>
          <w:szCs w:val="28"/>
        </w:rPr>
      </w:pPr>
      <w:r w:rsidRPr="00343299">
        <w:rPr>
          <w:b/>
          <w:sz w:val="28"/>
          <w:szCs w:val="28"/>
        </w:rPr>
        <w:t xml:space="preserve">Тема 2.2. </w:t>
      </w:r>
      <w:r w:rsidR="00273FD8" w:rsidRPr="00343299">
        <w:rPr>
          <w:b/>
          <w:sz w:val="28"/>
          <w:szCs w:val="28"/>
        </w:rPr>
        <w:t>Строение клетки и её органоиды</w:t>
      </w:r>
      <w:r w:rsidR="009B1A3A" w:rsidRPr="00343299">
        <w:rPr>
          <w:sz w:val="28"/>
          <w:szCs w:val="28"/>
        </w:rPr>
        <w:t xml:space="preserve"> </w:t>
      </w:r>
      <w:r w:rsidR="00273FD8" w:rsidRPr="00343299">
        <w:rPr>
          <w:sz w:val="28"/>
          <w:szCs w:val="28"/>
        </w:rPr>
        <w:t xml:space="preserve">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w:t>
      </w:r>
      <w:proofErr w:type="spellStart"/>
      <w:r w:rsidR="00273FD8" w:rsidRPr="00343299">
        <w:rPr>
          <w:sz w:val="28"/>
          <w:szCs w:val="28"/>
        </w:rPr>
        <w:t>экзоцитоз</w:t>
      </w:r>
      <w:proofErr w:type="spellEnd"/>
      <w:r w:rsidR="00273FD8" w:rsidRPr="00343299">
        <w:rPr>
          <w:sz w:val="28"/>
          <w:szCs w:val="28"/>
        </w:rPr>
        <w:t xml:space="preserve"> и </w:t>
      </w:r>
      <w:proofErr w:type="spellStart"/>
      <w:r w:rsidR="00273FD8" w:rsidRPr="00343299">
        <w:rPr>
          <w:sz w:val="28"/>
          <w:szCs w:val="28"/>
        </w:rPr>
        <w:t>эндоцитоз</w:t>
      </w:r>
      <w:proofErr w:type="spellEnd"/>
      <w:r w:rsidR="00273FD8" w:rsidRPr="00343299">
        <w:rPr>
          <w:sz w:val="28"/>
          <w:szCs w:val="28"/>
        </w:rPr>
        <w:t xml:space="preserve">). Особенности строения оболочек </w:t>
      </w:r>
      <w:proofErr w:type="spellStart"/>
      <w:r w:rsidR="00273FD8" w:rsidRPr="00343299">
        <w:rPr>
          <w:sz w:val="28"/>
          <w:szCs w:val="28"/>
        </w:rPr>
        <w:t>прокариотических</w:t>
      </w:r>
      <w:proofErr w:type="spellEnd"/>
      <w:r w:rsidR="00273FD8" w:rsidRPr="00343299">
        <w:rPr>
          <w:sz w:val="28"/>
          <w:szCs w:val="28"/>
        </w:rPr>
        <w:t xml:space="preserve"> и </w:t>
      </w:r>
      <w:proofErr w:type="spellStart"/>
      <w:r w:rsidR="00273FD8" w:rsidRPr="00343299">
        <w:rPr>
          <w:sz w:val="28"/>
          <w:szCs w:val="28"/>
        </w:rPr>
        <w:t>эукариотических</w:t>
      </w:r>
      <w:proofErr w:type="spellEnd"/>
      <w:r w:rsidR="00273FD8" w:rsidRPr="00343299">
        <w:rPr>
          <w:sz w:val="28"/>
          <w:szCs w:val="28"/>
        </w:rPr>
        <w:t xml:space="preserve"> клеток.</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Цитоплазма и ее структурные компоненты. Основное вещество цитоплазмы, его свойства и функции. </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Ядро </w:t>
      </w:r>
      <w:proofErr w:type="spellStart"/>
      <w:r w:rsidRPr="00343299">
        <w:rPr>
          <w:sz w:val="28"/>
          <w:szCs w:val="28"/>
        </w:rPr>
        <w:t>интерфа</w:t>
      </w:r>
      <w:r w:rsidR="00DC59FB">
        <w:rPr>
          <w:sz w:val="28"/>
          <w:szCs w:val="28"/>
        </w:rPr>
        <w:t>зной</w:t>
      </w:r>
      <w:proofErr w:type="spellEnd"/>
      <w:r w:rsidR="00DC59FB">
        <w:rPr>
          <w:sz w:val="28"/>
          <w:szCs w:val="28"/>
        </w:rPr>
        <w:t xml:space="preserve"> клетки. Химический состав </w:t>
      </w:r>
      <w:r w:rsidRPr="00343299">
        <w:rPr>
          <w:sz w:val="28"/>
          <w:szCs w:val="28"/>
        </w:rPr>
        <w:t>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Аппарат </w:t>
      </w:r>
      <w:proofErr w:type="spellStart"/>
      <w:r w:rsidRPr="00343299">
        <w:rPr>
          <w:sz w:val="28"/>
          <w:szCs w:val="28"/>
        </w:rPr>
        <w:t>Гольджи</w:t>
      </w:r>
      <w:proofErr w:type="spellEnd"/>
      <w:r w:rsidRPr="00343299">
        <w:rPr>
          <w:sz w:val="28"/>
          <w:szCs w:val="28"/>
        </w:rPr>
        <w:t xml:space="preserve">. Строение, расположение в клетках животных и растений, функции аппарата </w:t>
      </w:r>
      <w:proofErr w:type="spellStart"/>
      <w:r w:rsidRPr="00343299">
        <w:rPr>
          <w:sz w:val="28"/>
          <w:szCs w:val="28"/>
        </w:rPr>
        <w:t>Гольджи</w:t>
      </w:r>
      <w:proofErr w:type="spellEnd"/>
      <w:r w:rsidRPr="00343299">
        <w:rPr>
          <w:sz w:val="28"/>
          <w:szCs w:val="28"/>
        </w:rPr>
        <w:t>: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Эндоплазматическая сеть (ЭПС), ее типы. Особенности строения </w:t>
      </w:r>
      <w:proofErr w:type="spellStart"/>
      <w:r w:rsidRPr="00343299">
        <w:rPr>
          <w:sz w:val="28"/>
          <w:szCs w:val="28"/>
        </w:rPr>
        <w:t>агранулярной</w:t>
      </w:r>
      <w:proofErr w:type="spellEnd"/>
      <w:r w:rsidRPr="00343299">
        <w:rPr>
          <w:sz w:val="28"/>
          <w:szCs w:val="28"/>
        </w:rPr>
        <w:t xml:space="preserve"> (гладкой) и гранулярной (шероховатой) ЭПС. Значение гладкой </w:t>
      </w:r>
      <w:r w:rsidRPr="00343299">
        <w:rPr>
          <w:sz w:val="28"/>
          <w:szCs w:val="28"/>
        </w:rPr>
        <w:lastRenderedPageBreak/>
        <w:t xml:space="preserve">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Рибосомы, особенности строения и роль в биосинтезе белка. </w:t>
      </w:r>
      <w:proofErr w:type="spellStart"/>
      <w:r w:rsidRPr="00343299">
        <w:rPr>
          <w:sz w:val="28"/>
          <w:szCs w:val="28"/>
        </w:rPr>
        <w:t>Полирибосомы</w:t>
      </w:r>
      <w:proofErr w:type="spellEnd"/>
      <w:r w:rsidRPr="00343299">
        <w:rPr>
          <w:sz w:val="28"/>
          <w:szCs w:val="28"/>
        </w:rPr>
        <w:t>.</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Вакуоли растительных клеток, их значение, связь с ЭПС.</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Митохондрии, строение (наружная и внутренняя мембраны, </w:t>
      </w:r>
      <w:proofErr w:type="spellStart"/>
      <w:r w:rsidRPr="00343299">
        <w:rPr>
          <w:sz w:val="28"/>
          <w:szCs w:val="28"/>
        </w:rPr>
        <w:t>кристы</w:t>
      </w:r>
      <w:proofErr w:type="spellEnd"/>
      <w:r w:rsidRPr="00343299">
        <w:rPr>
          <w:sz w:val="28"/>
          <w:szCs w:val="28"/>
        </w:rPr>
        <w:t xml:space="preserve">). </w:t>
      </w:r>
      <w:proofErr w:type="spellStart"/>
      <w:r w:rsidRPr="00343299">
        <w:rPr>
          <w:sz w:val="28"/>
          <w:szCs w:val="28"/>
        </w:rPr>
        <w:t>Митохондриальные</w:t>
      </w:r>
      <w:proofErr w:type="spellEnd"/>
      <w:r w:rsidRPr="00343299">
        <w:rPr>
          <w:sz w:val="28"/>
          <w:szCs w:val="28"/>
        </w:rPr>
        <w:t xml:space="preserve"> ДНК, РНК, рибосомы, их роль. Функции митохондрий. Гипотезы о происхождении митохондрий. Значение возникновения кисло</w:t>
      </w:r>
      <w:r w:rsidRPr="00343299">
        <w:rPr>
          <w:sz w:val="28"/>
          <w:szCs w:val="28"/>
        </w:rPr>
        <w:softHyphen/>
        <w:t>родного дыхания в эволюции.</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Клеточный центр, его строение и функции. Органоиды движения. Клеточные включения – непостоянный органоид клеток</w:t>
      </w:r>
      <w:r w:rsidR="004E609E" w:rsidRPr="00343299">
        <w:rPr>
          <w:sz w:val="28"/>
          <w:szCs w:val="28"/>
        </w:rPr>
        <w:t>, особенности и функции.</w:t>
      </w:r>
    </w:p>
    <w:p w:rsidR="00273FD8" w:rsidRPr="00343299" w:rsidRDefault="004E609E" w:rsidP="004E609E">
      <w:pPr>
        <w:shd w:val="clear" w:color="auto" w:fill="FFFFFF" w:themeFill="background1"/>
        <w:spacing w:line="276" w:lineRule="auto"/>
        <w:ind w:firstLine="567"/>
        <w:jc w:val="both"/>
        <w:rPr>
          <w:b/>
          <w:sz w:val="28"/>
          <w:szCs w:val="28"/>
        </w:rPr>
      </w:pPr>
      <w:r w:rsidRPr="00343299">
        <w:rPr>
          <w:b/>
          <w:sz w:val="28"/>
          <w:szCs w:val="28"/>
        </w:rPr>
        <w:t xml:space="preserve">Тема 2.3. </w:t>
      </w:r>
      <w:r w:rsidR="00273FD8" w:rsidRPr="00343299">
        <w:rPr>
          <w:b/>
          <w:sz w:val="28"/>
          <w:szCs w:val="28"/>
        </w:rPr>
        <w:t>Фотосинтез</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Обмен веществ и энергии. Понятие о пластическом и энергетическом обмене.</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Фотосинтез. Световая и </w:t>
      </w:r>
      <w:proofErr w:type="spellStart"/>
      <w:r w:rsidRPr="00343299">
        <w:rPr>
          <w:sz w:val="28"/>
          <w:szCs w:val="28"/>
        </w:rPr>
        <w:t>темновая</w:t>
      </w:r>
      <w:proofErr w:type="spellEnd"/>
      <w:r w:rsidRPr="00343299">
        <w:rPr>
          <w:sz w:val="28"/>
          <w:szCs w:val="28"/>
        </w:rPr>
        <w:t xml:space="preserve"> фазы фотосинтеза, основные процессы, происходящие в эти фазы. Основные итоги световой фазы - синтез АТФ, выделение кислорода</w:t>
      </w:r>
      <w:r w:rsidR="008A34A9" w:rsidRPr="00343299">
        <w:rPr>
          <w:sz w:val="28"/>
          <w:szCs w:val="28"/>
        </w:rPr>
        <w:t xml:space="preserve">. </w:t>
      </w:r>
      <w:proofErr w:type="spellStart"/>
      <w:r w:rsidRPr="00343299">
        <w:rPr>
          <w:sz w:val="28"/>
          <w:szCs w:val="28"/>
        </w:rPr>
        <w:t>Фотофосфорилирование</w:t>
      </w:r>
      <w:proofErr w:type="spellEnd"/>
      <w:r w:rsidRPr="00343299">
        <w:rPr>
          <w:sz w:val="28"/>
          <w:szCs w:val="28"/>
        </w:rPr>
        <w:t xml:space="preserve">.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w:t>
      </w:r>
      <w:proofErr w:type="spellStart"/>
      <w:r w:rsidRPr="00343299">
        <w:rPr>
          <w:sz w:val="28"/>
          <w:szCs w:val="28"/>
        </w:rPr>
        <w:t>К.А.Тимирязев</w:t>
      </w:r>
      <w:proofErr w:type="spellEnd"/>
      <w:r w:rsidRPr="00343299">
        <w:rPr>
          <w:sz w:val="28"/>
          <w:szCs w:val="28"/>
        </w:rPr>
        <w:t xml:space="preserve"> о космической роли зеленых растений. Хемос</w:t>
      </w:r>
      <w:r w:rsidR="004E609E" w:rsidRPr="00343299">
        <w:rPr>
          <w:sz w:val="28"/>
          <w:szCs w:val="28"/>
        </w:rPr>
        <w:t>интез и его значение в природе.</w:t>
      </w:r>
    </w:p>
    <w:p w:rsidR="00273FD8" w:rsidRPr="00343299" w:rsidRDefault="004E609E" w:rsidP="004E609E">
      <w:pPr>
        <w:shd w:val="clear" w:color="auto" w:fill="FFFFFF" w:themeFill="background1"/>
        <w:spacing w:line="276" w:lineRule="auto"/>
        <w:ind w:firstLine="567"/>
        <w:jc w:val="both"/>
        <w:rPr>
          <w:sz w:val="28"/>
          <w:szCs w:val="28"/>
        </w:rPr>
      </w:pPr>
      <w:r w:rsidRPr="00343299">
        <w:rPr>
          <w:b/>
          <w:sz w:val="28"/>
          <w:szCs w:val="28"/>
        </w:rPr>
        <w:t xml:space="preserve">Тема 2.4. </w:t>
      </w:r>
      <w:r w:rsidR="00273FD8" w:rsidRPr="00343299">
        <w:rPr>
          <w:b/>
          <w:sz w:val="28"/>
          <w:szCs w:val="28"/>
        </w:rPr>
        <w:t>Энергетический обмен</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w:t>
      </w:r>
      <w:r w:rsidR="004E609E" w:rsidRPr="00343299">
        <w:rPr>
          <w:sz w:val="28"/>
          <w:szCs w:val="28"/>
        </w:rPr>
        <w:t>и АТФ в энергетическом обмене.</w:t>
      </w:r>
    </w:p>
    <w:p w:rsidR="00273FD8" w:rsidRPr="00343299" w:rsidRDefault="004E609E" w:rsidP="004E609E">
      <w:pPr>
        <w:shd w:val="clear" w:color="auto" w:fill="FFFFFF" w:themeFill="background1"/>
        <w:spacing w:line="276" w:lineRule="auto"/>
        <w:ind w:firstLine="567"/>
        <w:jc w:val="both"/>
        <w:rPr>
          <w:b/>
          <w:sz w:val="28"/>
          <w:szCs w:val="28"/>
        </w:rPr>
      </w:pPr>
      <w:r w:rsidRPr="00343299">
        <w:rPr>
          <w:b/>
          <w:sz w:val="28"/>
          <w:szCs w:val="28"/>
        </w:rPr>
        <w:t xml:space="preserve">Тема 2.5. </w:t>
      </w:r>
      <w:r w:rsidR="00273FD8" w:rsidRPr="00343299">
        <w:rPr>
          <w:b/>
          <w:sz w:val="28"/>
          <w:szCs w:val="28"/>
        </w:rPr>
        <w:t>Биосинтез белка</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r w:rsidR="004E609E" w:rsidRPr="00343299">
        <w:rPr>
          <w:sz w:val="28"/>
          <w:szCs w:val="28"/>
        </w:rPr>
        <w:t xml:space="preserve">а. </w:t>
      </w:r>
    </w:p>
    <w:p w:rsidR="00273FD8" w:rsidRPr="00343299" w:rsidRDefault="004E609E" w:rsidP="004E609E">
      <w:pPr>
        <w:shd w:val="clear" w:color="auto" w:fill="FFFFFF" w:themeFill="background1"/>
        <w:spacing w:line="276" w:lineRule="auto"/>
        <w:ind w:firstLine="567"/>
        <w:jc w:val="both"/>
        <w:rPr>
          <w:i/>
          <w:sz w:val="28"/>
          <w:szCs w:val="28"/>
        </w:rPr>
      </w:pPr>
      <w:r w:rsidRPr="00343299">
        <w:rPr>
          <w:b/>
          <w:sz w:val="28"/>
          <w:szCs w:val="28"/>
        </w:rPr>
        <w:t xml:space="preserve">Тема 2.6. </w:t>
      </w:r>
      <w:r w:rsidR="00273FD8" w:rsidRPr="00343299">
        <w:rPr>
          <w:b/>
          <w:sz w:val="28"/>
          <w:szCs w:val="28"/>
        </w:rPr>
        <w:t>Типы деления клеток</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lastRenderedPageBreak/>
        <w:t>Жизненный цикл клетки и его этапы. Подготовка клетки к делению – интерфаза, ее периоды (</w:t>
      </w:r>
      <w:proofErr w:type="spellStart"/>
      <w:r w:rsidRPr="00343299">
        <w:rPr>
          <w:sz w:val="28"/>
          <w:szCs w:val="28"/>
        </w:rPr>
        <w:t>пресинтетический</w:t>
      </w:r>
      <w:proofErr w:type="spellEnd"/>
      <w:r w:rsidRPr="00343299">
        <w:rPr>
          <w:sz w:val="28"/>
          <w:szCs w:val="28"/>
        </w:rPr>
        <w:t xml:space="preserve">, синтетический, </w:t>
      </w:r>
      <w:proofErr w:type="spellStart"/>
      <w:r w:rsidRPr="00343299">
        <w:rPr>
          <w:sz w:val="28"/>
          <w:szCs w:val="28"/>
        </w:rPr>
        <w:t>постсинтетический</w:t>
      </w:r>
      <w:proofErr w:type="spellEnd"/>
      <w:r w:rsidRPr="00343299">
        <w:rPr>
          <w:sz w:val="28"/>
          <w:szCs w:val="28"/>
        </w:rPr>
        <w:t xml:space="preserve">). Биологическое значение интерфазы. </w:t>
      </w:r>
      <w:proofErr w:type="spellStart"/>
      <w:r w:rsidRPr="00343299">
        <w:rPr>
          <w:sz w:val="28"/>
          <w:szCs w:val="28"/>
        </w:rPr>
        <w:t>Апоптоз</w:t>
      </w:r>
      <w:proofErr w:type="spellEnd"/>
      <w:r w:rsidRPr="00343299">
        <w:rPr>
          <w:sz w:val="28"/>
          <w:szCs w:val="28"/>
        </w:rPr>
        <w:t xml:space="preserve">. Митотический цикл. </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w:t>
      </w:r>
      <w:r w:rsidR="004E609E" w:rsidRPr="00343299">
        <w:rPr>
          <w:sz w:val="28"/>
          <w:szCs w:val="28"/>
        </w:rPr>
        <w:t xml:space="preserve">Биологическое значение мейоза. </w:t>
      </w:r>
    </w:p>
    <w:p w:rsidR="00273FD8" w:rsidRPr="00343299" w:rsidRDefault="004E609E" w:rsidP="004E609E">
      <w:pPr>
        <w:shd w:val="clear" w:color="auto" w:fill="FFFFFF" w:themeFill="background1"/>
        <w:spacing w:line="276" w:lineRule="auto"/>
        <w:ind w:firstLine="567"/>
        <w:jc w:val="both"/>
        <w:rPr>
          <w:b/>
          <w:sz w:val="28"/>
          <w:szCs w:val="28"/>
        </w:rPr>
      </w:pPr>
      <w:r w:rsidRPr="00343299">
        <w:rPr>
          <w:b/>
          <w:sz w:val="28"/>
          <w:szCs w:val="28"/>
        </w:rPr>
        <w:t xml:space="preserve">Тема 2.7. </w:t>
      </w:r>
      <w:r w:rsidR="009B1A3A" w:rsidRPr="00343299">
        <w:rPr>
          <w:b/>
          <w:sz w:val="28"/>
          <w:szCs w:val="28"/>
        </w:rPr>
        <w:t>Бесполое и половое размножение</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rsidR="00273FD8" w:rsidRPr="00343299" w:rsidRDefault="004E609E" w:rsidP="004E609E">
      <w:pPr>
        <w:shd w:val="clear" w:color="auto" w:fill="FFFFFF" w:themeFill="background1"/>
        <w:spacing w:line="276" w:lineRule="auto"/>
        <w:ind w:firstLine="567"/>
        <w:jc w:val="both"/>
        <w:rPr>
          <w:b/>
          <w:sz w:val="28"/>
          <w:szCs w:val="28"/>
        </w:rPr>
      </w:pPr>
      <w:r w:rsidRPr="00343299">
        <w:rPr>
          <w:b/>
          <w:sz w:val="28"/>
          <w:szCs w:val="28"/>
        </w:rPr>
        <w:t xml:space="preserve">Тема 2.8. </w:t>
      </w:r>
      <w:r w:rsidR="00273FD8" w:rsidRPr="00343299">
        <w:rPr>
          <w:b/>
          <w:sz w:val="28"/>
          <w:szCs w:val="28"/>
        </w:rPr>
        <w:t>Онтогенез – инд</w:t>
      </w:r>
      <w:r w:rsidR="009B1A3A" w:rsidRPr="00343299">
        <w:rPr>
          <w:b/>
          <w:sz w:val="28"/>
          <w:szCs w:val="28"/>
        </w:rPr>
        <w:t>ивидуальное развитие организмов</w:t>
      </w:r>
    </w:p>
    <w:p w:rsidR="00273FD8"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4E609E" w:rsidRPr="00343299" w:rsidRDefault="00273FD8" w:rsidP="004E609E">
      <w:pPr>
        <w:shd w:val="clear" w:color="auto" w:fill="FFFFFF" w:themeFill="background1"/>
        <w:spacing w:line="276" w:lineRule="auto"/>
        <w:ind w:firstLine="567"/>
        <w:jc w:val="both"/>
        <w:rPr>
          <w:sz w:val="28"/>
          <w:szCs w:val="28"/>
        </w:rPr>
      </w:pPr>
      <w:r w:rsidRPr="00343299">
        <w:rPr>
          <w:sz w:val="28"/>
          <w:szCs w:val="28"/>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w:t>
      </w:r>
      <w:r w:rsidR="004E609E" w:rsidRPr="00343299">
        <w:rPr>
          <w:sz w:val="28"/>
          <w:szCs w:val="28"/>
        </w:rPr>
        <w:t>в. Смена фаз в жизненном цикле.</w:t>
      </w:r>
    </w:p>
    <w:p w:rsidR="008A34A9" w:rsidRPr="00343299" w:rsidRDefault="008A34A9" w:rsidP="004E609E">
      <w:pPr>
        <w:shd w:val="clear" w:color="auto" w:fill="FFFFFF" w:themeFill="background1"/>
        <w:spacing w:line="276" w:lineRule="auto"/>
        <w:ind w:firstLine="567"/>
        <w:jc w:val="both"/>
        <w:rPr>
          <w:sz w:val="28"/>
          <w:szCs w:val="28"/>
        </w:rPr>
      </w:pPr>
      <w:r w:rsidRPr="00343299">
        <w:rPr>
          <w:b/>
          <w:i/>
          <w:sz w:val="28"/>
          <w:szCs w:val="28"/>
        </w:rPr>
        <w:t xml:space="preserve">Демонстрации: </w:t>
      </w:r>
      <w:r w:rsidRPr="00343299">
        <w:rPr>
          <w:sz w:val="28"/>
          <w:szCs w:val="28"/>
        </w:rPr>
        <w:t>схемы энергетического обмена и фотосинтеза.</w:t>
      </w:r>
    </w:p>
    <w:p w:rsidR="00267883" w:rsidRPr="00343299" w:rsidRDefault="00267883" w:rsidP="00DD7AE2">
      <w:pPr>
        <w:shd w:val="clear" w:color="auto" w:fill="FFFFFF" w:themeFill="background1"/>
        <w:spacing w:line="276" w:lineRule="auto"/>
        <w:ind w:firstLine="567"/>
        <w:jc w:val="both"/>
        <w:rPr>
          <w:b/>
          <w:i/>
          <w:sz w:val="28"/>
          <w:szCs w:val="28"/>
        </w:rPr>
      </w:pPr>
      <w:r w:rsidRPr="00343299">
        <w:rPr>
          <w:b/>
          <w:i/>
          <w:sz w:val="28"/>
          <w:szCs w:val="28"/>
        </w:rPr>
        <w:t>Лабораторные работы:</w:t>
      </w:r>
    </w:p>
    <w:p w:rsidR="00267883" w:rsidRPr="00343299" w:rsidRDefault="00267883" w:rsidP="00DD7AE2">
      <w:pPr>
        <w:spacing w:line="276" w:lineRule="auto"/>
        <w:ind w:firstLine="567"/>
        <w:jc w:val="both"/>
        <w:rPr>
          <w:sz w:val="28"/>
          <w:szCs w:val="28"/>
        </w:rPr>
      </w:pPr>
      <w:r w:rsidRPr="00343299">
        <w:rPr>
          <w:sz w:val="28"/>
          <w:szCs w:val="28"/>
        </w:rPr>
        <w:t xml:space="preserve">Л.Р.№ 3 «Влияние осмоса на </w:t>
      </w:r>
      <w:proofErr w:type="spellStart"/>
      <w:r w:rsidRPr="00343299">
        <w:rPr>
          <w:sz w:val="28"/>
          <w:szCs w:val="28"/>
        </w:rPr>
        <w:t>тургорное</w:t>
      </w:r>
      <w:proofErr w:type="spellEnd"/>
      <w:r w:rsidRPr="00343299">
        <w:rPr>
          <w:sz w:val="28"/>
          <w:szCs w:val="28"/>
        </w:rPr>
        <w:t xml:space="preserve"> состояние клеток».</w:t>
      </w:r>
    </w:p>
    <w:p w:rsidR="00267883" w:rsidRPr="00343299" w:rsidRDefault="00267883" w:rsidP="00DD7AE2">
      <w:pPr>
        <w:pStyle w:val="aa"/>
        <w:spacing w:after="0"/>
        <w:ind w:left="0" w:firstLine="567"/>
        <w:jc w:val="both"/>
        <w:rPr>
          <w:rFonts w:ascii="Times New Roman" w:hAnsi="Times New Roman"/>
          <w:sz w:val="28"/>
          <w:szCs w:val="28"/>
          <w:lang w:val="ru-RU"/>
        </w:rPr>
      </w:pPr>
      <w:r w:rsidRPr="00343299">
        <w:rPr>
          <w:rFonts w:ascii="Times New Roman" w:hAnsi="Times New Roman"/>
          <w:sz w:val="28"/>
          <w:szCs w:val="28"/>
          <w:lang w:val="ru-RU"/>
        </w:rPr>
        <w:t>Л.Р.</w:t>
      </w:r>
      <w:r w:rsidR="00DC59FB">
        <w:rPr>
          <w:rFonts w:ascii="Times New Roman" w:hAnsi="Times New Roman"/>
          <w:sz w:val="28"/>
          <w:szCs w:val="28"/>
          <w:lang w:val="ru-RU"/>
        </w:rPr>
        <w:t xml:space="preserve"> </w:t>
      </w:r>
      <w:r w:rsidRPr="00343299">
        <w:rPr>
          <w:rFonts w:ascii="Times New Roman" w:hAnsi="Times New Roman"/>
          <w:sz w:val="28"/>
          <w:szCs w:val="28"/>
          <w:lang w:val="ru-RU"/>
        </w:rPr>
        <w:t>№ 4 «Сравнение диффузионной способности клеточной мембраны и клеточной оболочки».</w:t>
      </w:r>
    </w:p>
    <w:p w:rsidR="00267883" w:rsidRPr="00343299" w:rsidRDefault="00267883" w:rsidP="00DD7AE2">
      <w:pPr>
        <w:pStyle w:val="aa"/>
        <w:spacing w:after="0"/>
        <w:ind w:left="0" w:firstLine="567"/>
        <w:jc w:val="both"/>
        <w:rPr>
          <w:rFonts w:ascii="Times New Roman" w:hAnsi="Times New Roman"/>
          <w:sz w:val="28"/>
          <w:szCs w:val="28"/>
          <w:lang w:val="ru-RU"/>
        </w:rPr>
      </w:pPr>
      <w:r w:rsidRPr="00343299">
        <w:rPr>
          <w:rFonts w:ascii="Times New Roman" w:hAnsi="Times New Roman"/>
          <w:sz w:val="28"/>
          <w:szCs w:val="28"/>
          <w:lang w:val="ru-RU"/>
        </w:rPr>
        <w:t>Л.Р.</w:t>
      </w:r>
      <w:r w:rsidR="00DC59FB">
        <w:rPr>
          <w:rFonts w:ascii="Times New Roman" w:hAnsi="Times New Roman"/>
          <w:sz w:val="28"/>
          <w:szCs w:val="28"/>
          <w:lang w:val="ru-RU"/>
        </w:rPr>
        <w:t xml:space="preserve"> </w:t>
      </w:r>
      <w:r w:rsidRPr="00343299">
        <w:rPr>
          <w:rFonts w:ascii="Times New Roman" w:hAnsi="Times New Roman"/>
          <w:sz w:val="28"/>
          <w:szCs w:val="28"/>
          <w:lang w:val="ru-RU"/>
        </w:rPr>
        <w:t xml:space="preserve">№ 5 «Плазмолиз и </w:t>
      </w:r>
      <w:proofErr w:type="spellStart"/>
      <w:r w:rsidRPr="00343299">
        <w:rPr>
          <w:rFonts w:ascii="Times New Roman" w:hAnsi="Times New Roman"/>
          <w:sz w:val="28"/>
          <w:szCs w:val="28"/>
          <w:lang w:val="ru-RU"/>
        </w:rPr>
        <w:t>деплазмолиз</w:t>
      </w:r>
      <w:proofErr w:type="spellEnd"/>
      <w:r w:rsidRPr="00343299">
        <w:rPr>
          <w:rFonts w:ascii="Times New Roman" w:hAnsi="Times New Roman"/>
          <w:sz w:val="28"/>
          <w:szCs w:val="28"/>
          <w:lang w:val="ru-RU"/>
        </w:rPr>
        <w:t xml:space="preserve"> в растительной клетке».</w:t>
      </w:r>
    </w:p>
    <w:p w:rsidR="00267883" w:rsidRPr="00343299" w:rsidRDefault="00DC59FB" w:rsidP="00DD7AE2">
      <w:pPr>
        <w:pStyle w:val="aa"/>
        <w:spacing w:after="0"/>
        <w:ind w:left="0" w:firstLine="567"/>
        <w:jc w:val="both"/>
        <w:rPr>
          <w:rFonts w:ascii="Times New Roman" w:hAnsi="Times New Roman"/>
          <w:sz w:val="28"/>
          <w:szCs w:val="28"/>
          <w:lang w:val="ru-RU"/>
        </w:rPr>
      </w:pPr>
      <w:r>
        <w:rPr>
          <w:rFonts w:ascii="Times New Roman" w:hAnsi="Times New Roman"/>
          <w:sz w:val="28"/>
          <w:szCs w:val="28"/>
          <w:lang w:val="ru-RU"/>
        </w:rPr>
        <w:t>Л.Р. №</w:t>
      </w:r>
      <w:r w:rsidR="00267883" w:rsidRPr="00343299">
        <w:rPr>
          <w:rFonts w:ascii="Times New Roman" w:hAnsi="Times New Roman"/>
          <w:sz w:val="28"/>
          <w:szCs w:val="28"/>
          <w:lang w:val="ru-RU"/>
        </w:rPr>
        <w:t>6 «Определение интенсивности процесса фиксации углекислого газа клетками водоросли хлореллы».</w:t>
      </w:r>
    </w:p>
    <w:p w:rsidR="00267883" w:rsidRPr="00343299" w:rsidRDefault="00DC59FB" w:rsidP="00DD7AE2">
      <w:pPr>
        <w:pStyle w:val="aa"/>
        <w:spacing w:after="0"/>
        <w:ind w:left="0" w:firstLine="567"/>
        <w:jc w:val="both"/>
        <w:rPr>
          <w:rFonts w:ascii="Times New Roman" w:hAnsi="Times New Roman"/>
          <w:sz w:val="28"/>
          <w:szCs w:val="28"/>
          <w:lang w:val="ru-RU"/>
        </w:rPr>
      </w:pPr>
      <w:r>
        <w:rPr>
          <w:rFonts w:ascii="Times New Roman" w:hAnsi="Times New Roman"/>
          <w:sz w:val="28"/>
          <w:szCs w:val="28"/>
          <w:lang w:val="ru-RU"/>
        </w:rPr>
        <w:t>Л.Р. №</w:t>
      </w:r>
      <w:r w:rsidR="00267883" w:rsidRPr="00343299">
        <w:rPr>
          <w:rFonts w:ascii="Times New Roman" w:hAnsi="Times New Roman"/>
          <w:sz w:val="28"/>
          <w:szCs w:val="28"/>
          <w:lang w:val="ru-RU"/>
        </w:rPr>
        <w:t>7 «Выделение углекислого газа и теплоты дрожжевыми клетками при брожении»</w:t>
      </w:r>
    </w:p>
    <w:p w:rsidR="00E13558" w:rsidRPr="00343299" w:rsidRDefault="00DC59FB" w:rsidP="00DD7AE2">
      <w:pPr>
        <w:pStyle w:val="aa"/>
        <w:spacing w:after="0"/>
        <w:ind w:left="0" w:firstLine="567"/>
        <w:jc w:val="both"/>
        <w:rPr>
          <w:rFonts w:ascii="Times New Roman" w:hAnsi="Times New Roman"/>
          <w:sz w:val="28"/>
          <w:szCs w:val="28"/>
          <w:lang w:val="ru-RU"/>
        </w:rPr>
      </w:pPr>
      <w:r>
        <w:rPr>
          <w:rFonts w:ascii="Times New Roman" w:hAnsi="Times New Roman"/>
          <w:sz w:val="28"/>
          <w:szCs w:val="28"/>
          <w:lang w:val="ru-RU"/>
        </w:rPr>
        <w:lastRenderedPageBreak/>
        <w:t>Л.Р. №</w:t>
      </w:r>
      <w:r w:rsidR="00267883" w:rsidRPr="00343299">
        <w:rPr>
          <w:rFonts w:ascii="Times New Roman" w:hAnsi="Times New Roman"/>
          <w:sz w:val="28"/>
          <w:szCs w:val="28"/>
          <w:lang w:val="ru-RU"/>
        </w:rPr>
        <w:t>8 «Поведение хромосом при митотическом делении в клетках растений»</w:t>
      </w:r>
      <w:r w:rsidR="00E13558" w:rsidRPr="00343299">
        <w:rPr>
          <w:rFonts w:ascii="Times New Roman" w:hAnsi="Times New Roman"/>
          <w:sz w:val="28"/>
          <w:szCs w:val="28"/>
          <w:lang w:val="ru-RU"/>
        </w:rPr>
        <w:t>.</w:t>
      </w:r>
    </w:p>
    <w:p w:rsidR="00267883" w:rsidRPr="00343299" w:rsidRDefault="00DC59FB" w:rsidP="00DD7AE2">
      <w:pPr>
        <w:pStyle w:val="aa"/>
        <w:spacing w:after="0"/>
        <w:ind w:left="0" w:firstLine="567"/>
        <w:jc w:val="both"/>
        <w:rPr>
          <w:rFonts w:ascii="Times New Roman" w:hAnsi="Times New Roman"/>
          <w:sz w:val="28"/>
          <w:szCs w:val="28"/>
          <w:lang w:val="ru-RU"/>
        </w:rPr>
      </w:pPr>
      <w:r>
        <w:rPr>
          <w:rFonts w:ascii="Times New Roman" w:hAnsi="Times New Roman"/>
          <w:sz w:val="28"/>
          <w:szCs w:val="28"/>
          <w:lang w:val="ru-RU"/>
        </w:rPr>
        <w:t xml:space="preserve">Л.Р. №9 </w:t>
      </w:r>
      <w:r w:rsidR="00267883" w:rsidRPr="00343299">
        <w:rPr>
          <w:rFonts w:ascii="Times New Roman" w:hAnsi="Times New Roman"/>
          <w:sz w:val="28"/>
          <w:szCs w:val="28"/>
          <w:lang w:val="ru-RU"/>
        </w:rPr>
        <w:t xml:space="preserve">«Поведение хромосом при </w:t>
      </w:r>
      <w:proofErr w:type="spellStart"/>
      <w:r w:rsidR="00267883" w:rsidRPr="00343299">
        <w:rPr>
          <w:rFonts w:ascii="Times New Roman" w:hAnsi="Times New Roman"/>
          <w:sz w:val="28"/>
          <w:szCs w:val="28"/>
          <w:lang w:val="ru-RU"/>
        </w:rPr>
        <w:t>мейотическом</w:t>
      </w:r>
      <w:proofErr w:type="spellEnd"/>
      <w:r w:rsidR="00267883" w:rsidRPr="00343299">
        <w:rPr>
          <w:rFonts w:ascii="Times New Roman" w:hAnsi="Times New Roman"/>
          <w:sz w:val="28"/>
          <w:szCs w:val="28"/>
          <w:lang w:val="ru-RU"/>
        </w:rPr>
        <w:t xml:space="preserve"> делении в клетках растений».</w:t>
      </w:r>
    </w:p>
    <w:p w:rsidR="00273FD8" w:rsidRPr="00343299" w:rsidRDefault="00273FD8" w:rsidP="00DD7AE2">
      <w:pPr>
        <w:shd w:val="clear" w:color="auto" w:fill="FFFFFF" w:themeFill="background1"/>
        <w:spacing w:line="276" w:lineRule="auto"/>
        <w:ind w:firstLine="567"/>
        <w:jc w:val="both"/>
        <w:rPr>
          <w:b/>
          <w:sz w:val="28"/>
          <w:szCs w:val="28"/>
        </w:rPr>
      </w:pPr>
      <w:r w:rsidRPr="00343299">
        <w:rPr>
          <w:b/>
          <w:i/>
          <w:sz w:val="28"/>
          <w:szCs w:val="28"/>
        </w:rPr>
        <w:t>Контрольная работа по разделу «Цитология»</w:t>
      </w:r>
      <w:r w:rsidR="004E609E" w:rsidRPr="00343299">
        <w:rPr>
          <w:b/>
          <w:i/>
          <w:sz w:val="28"/>
          <w:szCs w:val="28"/>
        </w:rPr>
        <w:t>.</w:t>
      </w:r>
    </w:p>
    <w:p w:rsidR="00201AD0" w:rsidRPr="00343299" w:rsidRDefault="00273FD8" w:rsidP="00F61540">
      <w:pPr>
        <w:shd w:val="clear" w:color="auto" w:fill="FFFFFF" w:themeFill="background1"/>
        <w:spacing w:before="240" w:line="276" w:lineRule="auto"/>
        <w:jc w:val="center"/>
        <w:rPr>
          <w:b/>
          <w:sz w:val="28"/>
          <w:szCs w:val="28"/>
        </w:rPr>
      </w:pPr>
      <w:r w:rsidRPr="00343299">
        <w:rPr>
          <w:b/>
          <w:sz w:val="28"/>
          <w:szCs w:val="28"/>
        </w:rPr>
        <w:t>Раздел 3.</w:t>
      </w:r>
    </w:p>
    <w:p w:rsidR="00C108C2" w:rsidRPr="00343299" w:rsidRDefault="00273FD8" w:rsidP="00C108C2">
      <w:pPr>
        <w:shd w:val="clear" w:color="auto" w:fill="FFFFFF" w:themeFill="background1"/>
        <w:spacing w:line="276" w:lineRule="auto"/>
        <w:jc w:val="center"/>
        <w:rPr>
          <w:b/>
          <w:sz w:val="28"/>
          <w:szCs w:val="28"/>
        </w:rPr>
      </w:pPr>
      <w:r w:rsidRPr="00343299">
        <w:rPr>
          <w:b/>
          <w:sz w:val="28"/>
          <w:szCs w:val="28"/>
        </w:rPr>
        <w:t>Решение задач по теме «Генетика»</w:t>
      </w:r>
      <w:r w:rsidR="00197AD0" w:rsidRPr="00343299">
        <w:rPr>
          <w:b/>
          <w:sz w:val="28"/>
          <w:szCs w:val="28"/>
        </w:rPr>
        <w:t xml:space="preserve"> (</w:t>
      </w:r>
      <w:r w:rsidRPr="00343299">
        <w:rPr>
          <w:b/>
          <w:sz w:val="28"/>
          <w:szCs w:val="28"/>
        </w:rPr>
        <w:t>1</w:t>
      </w:r>
      <w:r w:rsidR="00AA2B6B" w:rsidRPr="00343299">
        <w:rPr>
          <w:b/>
          <w:sz w:val="28"/>
          <w:szCs w:val="28"/>
        </w:rPr>
        <w:t>5</w:t>
      </w:r>
      <w:r w:rsidRPr="00343299">
        <w:rPr>
          <w:b/>
          <w:sz w:val="28"/>
          <w:szCs w:val="28"/>
        </w:rPr>
        <w:t xml:space="preserve"> часов</w:t>
      </w:r>
      <w:r w:rsidR="00197AD0" w:rsidRPr="00343299">
        <w:rPr>
          <w:b/>
          <w:sz w:val="28"/>
          <w:szCs w:val="28"/>
        </w:rPr>
        <w:t>)</w:t>
      </w:r>
    </w:p>
    <w:p w:rsidR="00C108C2" w:rsidRPr="00343299" w:rsidRDefault="004E609E" w:rsidP="005A00D2">
      <w:pPr>
        <w:shd w:val="clear" w:color="auto" w:fill="FFFFFF" w:themeFill="background1"/>
        <w:spacing w:before="240" w:line="276" w:lineRule="auto"/>
        <w:ind w:firstLine="567"/>
        <w:rPr>
          <w:b/>
          <w:sz w:val="28"/>
          <w:szCs w:val="28"/>
        </w:rPr>
      </w:pPr>
      <w:r w:rsidRPr="00343299">
        <w:rPr>
          <w:b/>
          <w:sz w:val="28"/>
          <w:szCs w:val="28"/>
        </w:rPr>
        <w:t xml:space="preserve">Тема 3.1. </w:t>
      </w:r>
      <w:r w:rsidR="00273FD8" w:rsidRPr="00343299">
        <w:rPr>
          <w:b/>
          <w:sz w:val="28"/>
          <w:szCs w:val="28"/>
        </w:rPr>
        <w:t>Независимое наследование признаков</w:t>
      </w:r>
    </w:p>
    <w:p w:rsidR="005A00D2" w:rsidRPr="00343299" w:rsidRDefault="00273FD8" w:rsidP="005A00D2">
      <w:pPr>
        <w:shd w:val="clear" w:color="auto" w:fill="FFFFFF" w:themeFill="background1"/>
        <w:spacing w:line="276" w:lineRule="auto"/>
        <w:ind w:firstLine="567"/>
        <w:jc w:val="both"/>
        <w:rPr>
          <w:sz w:val="28"/>
          <w:szCs w:val="28"/>
        </w:rPr>
      </w:pPr>
      <w:r w:rsidRPr="00343299">
        <w:rPr>
          <w:sz w:val="28"/>
          <w:szCs w:val="28"/>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273FD8" w:rsidRPr="00343299" w:rsidRDefault="00273FD8" w:rsidP="005A00D2">
      <w:pPr>
        <w:shd w:val="clear" w:color="auto" w:fill="FFFFFF" w:themeFill="background1"/>
        <w:spacing w:line="276" w:lineRule="auto"/>
        <w:ind w:firstLine="567"/>
        <w:jc w:val="both"/>
        <w:rPr>
          <w:b/>
          <w:sz w:val="28"/>
          <w:szCs w:val="28"/>
        </w:rPr>
      </w:pPr>
      <w:proofErr w:type="spellStart"/>
      <w:r w:rsidRPr="00343299">
        <w:rPr>
          <w:sz w:val="28"/>
          <w:szCs w:val="28"/>
        </w:rPr>
        <w:t>Г.Мендель</w:t>
      </w:r>
      <w:proofErr w:type="spellEnd"/>
      <w:r w:rsidRPr="00343299">
        <w:rPr>
          <w:sz w:val="28"/>
          <w:szCs w:val="28"/>
        </w:rPr>
        <w:t xml:space="preserve"> – основоположник генетики. Метод генетического анализа, разработанный </w:t>
      </w:r>
      <w:proofErr w:type="spellStart"/>
      <w:r w:rsidRPr="00343299">
        <w:rPr>
          <w:sz w:val="28"/>
          <w:szCs w:val="28"/>
        </w:rPr>
        <w:t>Г.Менделем</w:t>
      </w:r>
      <w:proofErr w:type="spellEnd"/>
      <w:r w:rsidRPr="00343299">
        <w:rPr>
          <w:sz w:val="28"/>
          <w:szCs w:val="28"/>
        </w:rPr>
        <w:t>. Генетическая символика. Правила записи схем скрещивания.</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Понятие о генах и аллелях. Фенотип и генотип. </w:t>
      </w:r>
      <w:proofErr w:type="spellStart"/>
      <w:r w:rsidRPr="00343299">
        <w:rPr>
          <w:rFonts w:ascii="Times New Roman" w:hAnsi="Times New Roman"/>
          <w:sz w:val="28"/>
          <w:szCs w:val="28"/>
          <w:lang w:val="ru-RU"/>
        </w:rPr>
        <w:t>Гомозигота</w:t>
      </w:r>
      <w:proofErr w:type="spellEnd"/>
      <w:r w:rsidRPr="00343299">
        <w:rPr>
          <w:rFonts w:ascii="Times New Roman" w:hAnsi="Times New Roman"/>
          <w:sz w:val="28"/>
          <w:szCs w:val="28"/>
          <w:lang w:val="ru-RU"/>
        </w:rPr>
        <w:t xml:space="preserve"> и </w:t>
      </w:r>
      <w:proofErr w:type="spellStart"/>
      <w:r w:rsidRPr="00343299">
        <w:rPr>
          <w:rFonts w:ascii="Times New Roman" w:hAnsi="Times New Roman"/>
          <w:sz w:val="28"/>
          <w:szCs w:val="28"/>
          <w:lang w:val="ru-RU"/>
        </w:rPr>
        <w:t>гетерозигота</w:t>
      </w:r>
      <w:proofErr w:type="spellEnd"/>
      <w:r w:rsidRPr="00343299">
        <w:rPr>
          <w:rFonts w:ascii="Times New Roman" w:hAnsi="Times New Roman"/>
          <w:sz w:val="28"/>
          <w:szCs w:val="28"/>
          <w:lang w:val="ru-RU"/>
        </w:rPr>
        <w:t xml:space="preserve">. Расщепление при возвратном и анализирующем скрещивании. </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Наследование при </w:t>
      </w:r>
      <w:proofErr w:type="spellStart"/>
      <w:r w:rsidRPr="00343299">
        <w:rPr>
          <w:rFonts w:ascii="Times New Roman" w:hAnsi="Times New Roman"/>
          <w:sz w:val="28"/>
          <w:szCs w:val="28"/>
          <w:lang w:val="ru-RU"/>
        </w:rPr>
        <w:t>дигибридном</w:t>
      </w:r>
      <w:proofErr w:type="spellEnd"/>
      <w:r w:rsidRPr="00343299">
        <w:rPr>
          <w:rFonts w:ascii="Times New Roman" w:hAnsi="Times New Roman"/>
          <w:sz w:val="28"/>
          <w:szCs w:val="28"/>
          <w:lang w:val="ru-RU"/>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D37F12" w:rsidRPr="00343299" w:rsidRDefault="00D37F12"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b/>
          <w:i/>
          <w:sz w:val="28"/>
          <w:szCs w:val="28"/>
          <w:lang w:val="ru-RU"/>
        </w:rPr>
        <w:t xml:space="preserve">Демонстрации: </w:t>
      </w:r>
      <w:r w:rsidRPr="00343299">
        <w:rPr>
          <w:rFonts w:ascii="Times New Roman" w:hAnsi="Times New Roman"/>
          <w:sz w:val="28"/>
          <w:szCs w:val="28"/>
          <w:lang w:val="ru-RU"/>
        </w:rPr>
        <w:t xml:space="preserve">решетка </w:t>
      </w:r>
      <w:proofErr w:type="spellStart"/>
      <w:r w:rsidRPr="00343299">
        <w:rPr>
          <w:rFonts w:ascii="Times New Roman" w:hAnsi="Times New Roman"/>
          <w:sz w:val="28"/>
          <w:szCs w:val="28"/>
          <w:lang w:val="ru-RU"/>
        </w:rPr>
        <w:t>Пеннета</w:t>
      </w:r>
      <w:proofErr w:type="spellEnd"/>
      <w:r w:rsidRPr="00343299">
        <w:rPr>
          <w:rFonts w:ascii="Times New Roman" w:hAnsi="Times New Roman"/>
          <w:sz w:val="28"/>
          <w:szCs w:val="28"/>
          <w:lang w:val="ru-RU"/>
        </w:rPr>
        <w:t>, биологический материал.</w:t>
      </w:r>
    </w:p>
    <w:p w:rsidR="00273FD8" w:rsidRPr="00343299" w:rsidRDefault="008233A9" w:rsidP="005A00D2">
      <w:pPr>
        <w:pStyle w:val="aa"/>
        <w:shd w:val="clear" w:color="auto" w:fill="FFFFFF" w:themeFill="background1"/>
        <w:spacing w:after="0"/>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3.2. </w:t>
      </w:r>
      <w:r w:rsidR="00273FD8" w:rsidRPr="00343299">
        <w:rPr>
          <w:rFonts w:ascii="Times New Roman" w:hAnsi="Times New Roman"/>
          <w:b/>
          <w:sz w:val="28"/>
          <w:szCs w:val="28"/>
          <w:lang w:val="ru-RU"/>
        </w:rPr>
        <w:t>Взаимодействи</w:t>
      </w:r>
      <w:r w:rsidR="00184F03" w:rsidRPr="00343299">
        <w:rPr>
          <w:rFonts w:ascii="Times New Roman" w:hAnsi="Times New Roman"/>
          <w:b/>
          <w:sz w:val="28"/>
          <w:szCs w:val="28"/>
          <w:lang w:val="ru-RU"/>
        </w:rPr>
        <w:t>е аллельных и неаллельных генов</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Наследование при взаимодействии аллельных генов. Доминирование. Неполное доминирование. </w:t>
      </w:r>
      <w:proofErr w:type="spellStart"/>
      <w:r w:rsidRPr="00343299">
        <w:rPr>
          <w:rFonts w:ascii="Times New Roman" w:hAnsi="Times New Roman"/>
          <w:sz w:val="28"/>
          <w:szCs w:val="28"/>
          <w:lang w:val="ru-RU"/>
        </w:rPr>
        <w:t>Кодомнирование</w:t>
      </w:r>
      <w:proofErr w:type="spellEnd"/>
      <w:r w:rsidRPr="00343299">
        <w:rPr>
          <w:rFonts w:ascii="Times New Roman" w:hAnsi="Times New Roman"/>
          <w:sz w:val="28"/>
          <w:szCs w:val="28"/>
          <w:lang w:val="ru-RU"/>
        </w:rPr>
        <w:t>. Сверхдоминирование. Множественный аллелизм.</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343299">
        <w:rPr>
          <w:rFonts w:ascii="Times New Roman" w:hAnsi="Times New Roman"/>
          <w:sz w:val="28"/>
          <w:szCs w:val="28"/>
          <w:lang w:val="ru-RU"/>
        </w:rPr>
        <w:t>Комплиментарность</w:t>
      </w:r>
      <w:proofErr w:type="spellEnd"/>
      <w:r w:rsidRPr="00343299">
        <w:rPr>
          <w:rFonts w:ascii="Times New Roman" w:hAnsi="Times New Roman"/>
          <w:sz w:val="28"/>
          <w:szCs w:val="28"/>
          <w:lang w:val="ru-RU"/>
        </w:rPr>
        <w:t xml:space="preserve">. </w:t>
      </w:r>
      <w:proofErr w:type="spellStart"/>
      <w:r w:rsidRPr="00343299">
        <w:rPr>
          <w:rFonts w:ascii="Times New Roman" w:hAnsi="Times New Roman"/>
          <w:sz w:val="28"/>
          <w:szCs w:val="28"/>
          <w:lang w:val="ru-RU"/>
        </w:rPr>
        <w:t>Эпистаз</w:t>
      </w:r>
      <w:proofErr w:type="spellEnd"/>
      <w:r w:rsidRPr="00343299">
        <w:rPr>
          <w:rFonts w:ascii="Times New Roman" w:hAnsi="Times New Roman"/>
          <w:sz w:val="28"/>
          <w:szCs w:val="28"/>
          <w:lang w:val="ru-RU"/>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b/>
          <w:i/>
          <w:sz w:val="28"/>
          <w:szCs w:val="28"/>
          <w:lang w:val="ru-RU"/>
        </w:rPr>
        <w:t xml:space="preserve">Демонстрации: </w:t>
      </w:r>
      <w:r w:rsidRPr="00343299">
        <w:rPr>
          <w:rFonts w:ascii="Times New Roman" w:hAnsi="Times New Roman"/>
          <w:sz w:val="28"/>
          <w:szCs w:val="28"/>
          <w:lang w:val="ru-RU"/>
        </w:rPr>
        <w:t xml:space="preserve">рисунки, иллюстрирующие взаимодействие аллельных и неаллельных генов </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rPr>
        <w:sym w:font="Symbol" w:char="F0B7"/>
      </w:r>
      <w:r w:rsidRPr="00343299">
        <w:rPr>
          <w:rFonts w:ascii="Times New Roman" w:hAnsi="Times New Roman"/>
          <w:sz w:val="28"/>
          <w:szCs w:val="28"/>
          <w:lang w:val="ru-RU"/>
        </w:rPr>
        <w:t xml:space="preserve"> окраска ягод земляники при неполном доминировании; </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rPr>
        <w:lastRenderedPageBreak/>
        <w:sym w:font="Symbol" w:char="F0B7"/>
      </w:r>
      <w:r w:rsidRPr="00343299">
        <w:rPr>
          <w:rFonts w:ascii="Times New Roman" w:hAnsi="Times New Roman"/>
          <w:sz w:val="28"/>
          <w:szCs w:val="28"/>
          <w:lang w:val="ru-RU"/>
        </w:rPr>
        <w:t xml:space="preserve"> окраска меха у норок при </w:t>
      </w:r>
      <w:proofErr w:type="spellStart"/>
      <w:r w:rsidRPr="00343299">
        <w:rPr>
          <w:rFonts w:ascii="Times New Roman" w:hAnsi="Times New Roman"/>
          <w:sz w:val="28"/>
          <w:szCs w:val="28"/>
          <w:lang w:val="ru-RU"/>
        </w:rPr>
        <w:t>плейотропном</w:t>
      </w:r>
      <w:proofErr w:type="spellEnd"/>
      <w:r w:rsidRPr="00343299">
        <w:rPr>
          <w:rFonts w:ascii="Times New Roman" w:hAnsi="Times New Roman"/>
          <w:sz w:val="28"/>
          <w:szCs w:val="28"/>
          <w:lang w:val="ru-RU"/>
        </w:rPr>
        <w:t xml:space="preserve"> действии гена; </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rPr>
        <w:sym w:font="Symbol" w:char="F0B7"/>
      </w:r>
      <w:r w:rsidRPr="00343299">
        <w:rPr>
          <w:rFonts w:ascii="Times New Roman" w:hAnsi="Times New Roman"/>
          <w:sz w:val="28"/>
          <w:szCs w:val="28"/>
          <w:lang w:val="ru-RU"/>
        </w:rPr>
        <w:t xml:space="preserve"> окраска венчика у льна – пример </w:t>
      </w:r>
      <w:proofErr w:type="spellStart"/>
      <w:r w:rsidRPr="00343299">
        <w:rPr>
          <w:rFonts w:ascii="Times New Roman" w:hAnsi="Times New Roman"/>
          <w:sz w:val="28"/>
          <w:szCs w:val="28"/>
          <w:lang w:val="ru-RU"/>
        </w:rPr>
        <w:t>комплементарности</w:t>
      </w:r>
      <w:proofErr w:type="spellEnd"/>
      <w:r w:rsidRPr="00343299">
        <w:rPr>
          <w:rFonts w:ascii="Times New Roman" w:hAnsi="Times New Roman"/>
          <w:sz w:val="28"/>
          <w:szCs w:val="28"/>
          <w:lang w:val="ru-RU"/>
        </w:rPr>
        <w:t>;</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rPr>
        <w:sym w:font="Symbol" w:char="F0B7"/>
      </w:r>
      <w:r w:rsidRPr="00343299">
        <w:rPr>
          <w:rFonts w:ascii="Times New Roman" w:hAnsi="Times New Roman"/>
          <w:sz w:val="28"/>
          <w:szCs w:val="28"/>
          <w:lang w:val="ru-RU"/>
        </w:rPr>
        <w:t xml:space="preserve"> окраска плода у тыквы при эпистатическом взаимодействии двух генов;</w:t>
      </w:r>
    </w:p>
    <w:p w:rsidR="00640018" w:rsidRPr="00343299" w:rsidRDefault="0064001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rPr>
        <w:sym w:font="Symbol" w:char="F0B7"/>
      </w:r>
      <w:r w:rsidRPr="00343299">
        <w:rPr>
          <w:rFonts w:ascii="Times New Roman" w:hAnsi="Times New Roman"/>
          <w:sz w:val="28"/>
          <w:szCs w:val="28"/>
          <w:lang w:val="ru-RU"/>
        </w:rPr>
        <w:t xml:space="preserve"> окраска колосковой чешуи у овса – пример полимерии.</w:t>
      </w:r>
    </w:p>
    <w:p w:rsidR="00273FD8" w:rsidRPr="00343299" w:rsidRDefault="008233A9" w:rsidP="005A00D2">
      <w:pPr>
        <w:pStyle w:val="aa"/>
        <w:shd w:val="clear" w:color="auto" w:fill="FFFFFF" w:themeFill="background1"/>
        <w:spacing w:after="0"/>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3.3. </w:t>
      </w:r>
      <w:r w:rsidR="00273FD8" w:rsidRPr="00343299">
        <w:rPr>
          <w:rFonts w:ascii="Times New Roman" w:hAnsi="Times New Roman"/>
          <w:b/>
          <w:sz w:val="28"/>
          <w:szCs w:val="28"/>
          <w:lang w:val="ru-RU"/>
        </w:rPr>
        <w:t>Хром</w:t>
      </w:r>
      <w:r w:rsidR="00184F03" w:rsidRPr="00343299">
        <w:rPr>
          <w:rFonts w:ascii="Times New Roman" w:hAnsi="Times New Roman"/>
          <w:b/>
          <w:sz w:val="28"/>
          <w:szCs w:val="28"/>
          <w:lang w:val="ru-RU"/>
        </w:rPr>
        <w:t>осомная теория наследственности</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Явление сцепленного наследования и ограниченность третьего закона Менделя. Значение работ </w:t>
      </w:r>
      <w:proofErr w:type="spellStart"/>
      <w:r w:rsidRPr="00343299">
        <w:rPr>
          <w:rFonts w:ascii="Times New Roman" w:hAnsi="Times New Roman"/>
          <w:sz w:val="28"/>
          <w:szCs w:val="28"/>
          <w:lang w:val="ru-RU"/>
        </w:rPr>
        <w:t>Т.Г.Моргана</w:t>
      </w:r>
      <w:proofErr w:type="spellEnd"/>
      <w:r w:rsidRPr="00343299">
        <w:rPr>
          <w:rFonts w:ascii="Times New Roman" w:hAnsi="Times New Roman"/>
          <w:sz w:val="28"/>
          <w:szCs w:val="28"/>
          <w:lang w:val="ru-RU"/>
        </w:rPr>
        <w:t xml:space="preserve">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w:t>
      </w:r>
      <w:proofErr w:type="spellStart"/>
      <w:r w:rsidRPr="00343299">
        <w:rPr>
          <w:rFonts w:ascii="Times New Roman" w:hAnsi="Times New Roman"/>
          <w:sz w:val="28"/>
          <w:szCs w:val="28"/>
          <w:lang w:val="ru-RU"/>
        </w:rPr>
        <w:t>Т.Г.Моргана</w:t>
      </w:r>
      <w:proofErr w:type="spellEnd"/>
      <w:r w:rsidRPr="00343299">
        <w:rPr>
          <w:rFonts w:ascii="Times New Roman" w:hAnsi="Times New Roman"/>
          <w:sz w:val="28"/>
          <w:szCs w:val="28"/>
          <w:lang w:val="ru-RU"/>
        </w:rPr>
        <w:t xml:space="preserve"> в разработку хромосомной теории наследственности.</w:t>
      </w:r>
    </w:p>
    <w:p w:rsidR="00016B3F" w:rsidRPr="00343299" w:rsidRDefault="00016B3F"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b/>
          <w:i/>
          <w:sz w:val="28"/>
          <w:szCs w:val="28"/>
          <w:lang w:val="ru-RU"/>
        </w:rPr>
        <w:t>Демонстрации:</w:t>
      </w:r>
      <w:r w:rsidR="008533F8" w:rsidRPr="00343299">
        <w:rPr>
          <w:rFonts w:ascii="Times New Roman" w:hAnsi="Times New Roman"/>
          <w:b/>
          <w:i/>
          <w:sz w:val="28"/>
          <w:szCs w:val="28"/>
          <w:lang w:val="ru-RU"/>
        </w:rPr>
        <w:t xml:space="preserve"> </w:t>
      </w:r>
      <w:r w:rsidRPr="00343299">
        <w:rPr>
          <w:rFonts w:ascii="Times New Roman" w:hAnsi="Times New Roman"/>
          <w:sz w:val="28"/>
          <w:szCs w:val="28"/>
          <w:lang w:val="ru-RU"/>
        </w:rPr>
        <w:t>модели-аппликации, иллюстрирующие законы наследственности, перекрест хромосом; генетические карты хромосом.</w:t>
      </w:r>
    </w:p>
    <w:p w:rsidR="00273FD8" w:rsidRPr="00343299" w:rsidRDefault="008233A9" w:rsidP="005A00D2">
      <w:pPr>
        <w:pStyle w:val="aa"/>
        <w:shd w:val="clear" w:color="auto" w:fill="FFFFFF" w:themeFill="background1"/>
        <w:spacing w:after="0"/>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3.4. </w:t>
      </w:r>
      <w:r w:rsidR="00184F03" w:rsidRPr="00343299">
        <w:rPr>
          <w:rFonts w:ascii="Times New Roman" w:hAnsi="Times New Roman"/>
          <w:b/>
          <w:sz w:val="28"/>
          <w:szCs w:val="28"/>
          <w:lang w:val="ru-RU"/>
        </w:rPr>
        <w:t>Генетика пола</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Генетика пола. Первичные и вторичные половые признаки. Хромосомная теория определения пола. </w:t>
      </w:r>
      <w:proofErr w:type="spellStart"/>
      <w:r w:rsidRPr="00343299">
        <w:rPr>
          <w:rFonts w:ascii="Times New Roman" w:hAnsi="Times New Roman"/>
          <w:sz w:val="28"/>
          <w:szCs w:val="28"/>
          <w:lang w:val="ru-RU"/>
        </w:rPr>
        <w:t>Гомогаметный</w:t>
      </w:r>
      <w:proofErr w:type="spellEnd"/>
      <w:r w:rsidRPr="00343299">
        <w:rPr>
          <w:rFonts w:ascii="Times New Roman" w:hAnsi="Times New Roman"/>
          <w:sz w:val="28"/>
          <w:szCs w:val="28"/>
          <w:lang w:val="ru-RU"/>
        </w:rPr>
        <w:t xml:space="preserve"> и </w:t>
      </w:r>
      <w:proofErr w:type="spellStart"/>
      <w:r w:rsidRPr="00343299">
        <w:rPr>
          <w:rFonts w:ascii="Times New Roman" w:hAnsi="Times New Roman"/>
          <w:sz w:val="28"/>
          <w:szCs w:val="28"/>
          <w:lang w:val="ru-RU"/>
        </w:rPr>
        <w:t>гетерогаметный</w:t>
      </w:r>
      <w:proofErr w:type="spellEnd"/>
      <w:r w:rsidRPr="00343299">
        <w:rPr>
          <w:rFonts w:ascii="Times New Roman" w:hAnsi="Times New Roman"/>
          <w:sz w:val="28"/>
          <w:szCs w:val="28"/>
          <w:lang w:val="ru-RU"/>
        </w:rPr>
        <w:t xml:space="preserve"> пол. Типы определения пола. Механизм поддержания соотношения полов 1:1. Наследование признаков, сцепленных с полом.</w:t>
      </w:r>
    </w:p>
    <w:p w:rsidR="00EA2635" w:rsidRPr="00343299" w:rsidRDefault="00EA2635" w:rsidP="00267883">
      <w:pPr>
        <w:pStyle w:val="aa"/>
        <w:shd w:val="clear" w:color="auto" w:fill="FFFFFF" w:themeFill="background1"/>
        <w:spacing w:after="0"/>
        <w:ind w:left="0" w:firstLine="567"/>
        <w:jc w:val="both"/>
        <w:rPr>
          <w:rFonts w:ascii="Times New Roman" w:hAnsi="Times New Roman"/>
          <w:sz w:val="28"/>
          <w:szCs w:val="28"/>
          <w:lang w:val="ru-RU"/>
        </w:rPr>
      </w:pPr>
      <w:r w:rsidRPr="00343299">
        <w:rPr>
          <w:rFonts w:ascii="Times New Roman" w:hAnsi="Times New Roman"/>
          <w:b/>
          <w:i/>
          <w:sz w:val="28"/>
          <w:szCs w:val="28"/>
          <w:lang w:val="ru-RU"/>
        </w:rPr>
        <w:t>Демонстрации:</w:t>
      </w:r>
      <w:r w:rsidR="008533F8" w:rsidRPr="00343299">
        <w:rPr>
          <w:rFonts w:ascii="Times New Roman" w:hAnsi="Times New Roman"/>
          <w:b/>
          <w:i/>
          <w:sz w:val="28"/>
          <w:szCs w:val="28"/>
          <w:lang w:val="ru-RU"/>
        </w:rPr>
        <w:t xml:space="preserve"> </w:t>
      </w:r>
      <w:r w:rsidRPr="00343299">
        <w:rPr>
          <w:rFonts w:ascii="Times New Roman" w:hAnsi="Times New Roman"/>
          <w:sz w:val="28"/>
          <w:szCs w:val="28"/>
          <w:lang w:val="ru-RU"/>
        </w:rPr>
        <w:t>схемы скрещивания на примере классической гемофилии и дальтонизма человека.</w:t>
      </w:r>
    </w:p>
    <w:p w:rsidR="009142AB" w:rsidRPr="00343299" w:rsidRDefault="009142AB" w:rsidP="009142AB">
      <w:pPr>
        <w:shd w:val="clear" w:color="auto" w:fill="FFFFFF" w:themeFill="background1"/>
        <w:spacing w:line="276" w:lineRule="auto"/>
        <w:ind w:firstLine="567"/>
        <w:jc w:val="both"/>
        <w:rPr>
          <w:b/>
          <w:i/>
          <w:sz w:val="28"/>
          <w:szCs w:val="28"/>
        </w:rPr>
      </w:pPr>
      <w:r w:rsidRPr="00343299">
        <w:rPr>
          <w:b/>
          <w:i/>
          <w:sz w:val="28"/>
          <w:szCs w:val="28"/>
        </w:rPr>
        <w:t>Лабораторные работы:</w:t>
      </w:r>
    </w:p>
    <w:p w:rsidR="00267883" w:rsidRPr="00343299" w:rsidRDefault="00267883" w:rsidP="009142AB">
      <w:pPr>
        <w:shd w:val="clear" w:color="auto" w:fill="FFFFFF" w:themeFill="background1"/>
        <w:spacing w:line="276" w:lineRule="auto"/>
        <w:jc w:val="both"/>
        <w:rPr>
          <w:b/>
          <w:i/>
          <w:sz w:val="28"/>
          <w:szCs w:val="28"/>
        </w:rPr>
      </w:pPr>
      <w:r w:rsidRPr="00343299">
        <w:rPr>
          <w:sz w:val="28"/>
          <w:szCs w:val="28"/>
        </w:rPr>
        <w:t>Л.Р.№ 10 «Определение генотипа плодовой мушки дрозофилы по фенотипу».</w:t>
      </w:r>
    </w:p>
    <w:p w:rsidR="00273FD8" w:rsidRPr="00343299" w:rsidRDefault="008233A9" w:rsidP="005A00D2">
      <w:pPr>
        <w:pStyle w:val="aa"/>
        <w:shd w:val="clear" w:color="auto" w:fill="FFFFFF" w:themeFill="background1"/>
        <w:ind w:left="0" w:firstLine="567"/>
        <w:jc w:val="both"/>
        <w:rPr>
          <w:rFonts w:ascii="Times New Roman" w:hAnsi="Times New Roman"/>
          <w:b/>
          <w:sz w:val="28"/>
          <w:szCs w:val="28"/>
          <w:lang w:val="ru-RU"/>
        </w:rPr>
      </w:pPr>
      <w:r w:rsidRPr="00343299">
        <w:rPr>
          <w:rFonts w:ascii="Times New Roman" w:hAnsi="Times New Roman"/>
          <w:b/>
          <w:sz w:val="28"/>
          <w:szCs w:val="28"/>
          <w:lang w:val="ru-RU"/>
        </w:rPr>
        <w:t xml:space="preserve">Тема 3.5. </w:t>
      </w:r>
      <w:r w:rsidR="00273FD8" w:rsidRPr="00343299">
        <w:rPr>
          <w:rFonts w:ascii="Times New Roman" w:hAnsi="Times New Roman"/>
          <w:b/>
          <w:sz w:val="28"/>
          <w:szCs w:val="28"/>
          <w:lang w:val="ru-RU"/>
        </w:rPr>
        <w:t>Закономерности из</w:t>
      </w:r>
      <w:r w:rsidR="00184F03" w:rsidRPr="00343299">
        <w:rPr>
          <w:rFonts w:ascii="Times New Roman" w:hAnsi="Times New Roman"/>
          <w:b/>
          <w:sz w:val="28"/>
          <w:szCs w:val="28"/>
          <w:lang w:val="ru-RU"/>
        </w:rPr>
        <w:t>менчивости</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Изменчивость. Классификация изменчивости с позиций современной ге</w:t>
      </w:r>
      <w:r w:rsidRPr="00343299">
        <w:rPr>
          <w:rFonts w:ascii="Times New Roman" w:hAnsi="Times New Roman"/>
          <w:sz w:val="28"/>
          <w:szCs w:val="28"/>
          <w:lang w:val="ru-RU"/>
        </w:rPr>
        <w:softHyphen/>
        <w:t xml:space="preserve">нетики. </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Фенотипическая (</w:t>
      </w:r>
      <w:proofErr w:type="spellStart"/>
      <w:r w:rsidRPr="00343299">
        <w:rPr>
          <w:rFonts w:ascii="Times New Roman" w:hAnsi="Times New Roman"/>
          <w:sz w:val="28"/>
          <w:szCs w:val="28"/>
          <w:lang w:val="ru-RU"/>
        </w:rPr>
        <w:t>модификационная</w:t>
      </w:r>
      <w:proofErr w:type="spellEnd"/>
      <w:r w:rsidRPr="00343299">
        <w:rPr>
          <w:rFonts w:ascii="Times New Roman" w:hAnsi="Times New Roman"/>
          <w:sz w:val="28"/>
          <w:szCs w:val="28"/>
          <w:lang w:val="ru-RU"/>
        </w:rPr>
        <w:t xml:space="preserve"> и онтогенетическая) изменчивость. Норма </w:t>
      </w:r>
      <w:bookmarkStart w:id="2" w:name="_GoBack"/>
      <w:bookmarkEnd w:id="2"/>
      <w:r w:rsidRPr="00343299">
        <w:rPr>
          <w:rFonts w:ascii="Times New Roman" w:hAnsi="Times New Roman"/>
          <w:sz w:val="28"/>
          <w:szCs w:val="28"/>
          <w:lang w:val="ru-RU"/>
        </w:rPr>
        <w:t xml:space="preserve">реакции и ее зависимость от генотипа. Статистические закономерности </w:t>
      </w:r>
      <w:proofErr w:type="spellStart"/>
      <w:r w:rsidRPr="00343299">
        <w:rPr>
          <w:rFonts w:ascii="Times New Roman" w:hAnsi="Times New Roman"/>
          <w:sz w:val="28"/>
          <w:szCs w:val="28"/>
          <w:lang w:val="ru-RU"/>
        </w:rPr>
        <w:t>модификационной</w:t>
      </w:r>
      <w:proofErr w:type="spellEnd"/>
      <w:r w:rsidRPr="00343299">
        <w:rPr>
          <w:rFonts w:ascii="Times New Roman" w:hAnsi="Times New Roman"/>
          <w:sz w:val="28"/>
          <w:szCs w:val="28"/>
          <w:lang w:val="ru-RU"/>
        </w:rPr>
        <w:t xml:space="preserve"> изменчивости; вариационный ряд и вариационная кривая. </w:t>
      </w:r>
    </w:p>
    <w:p w:rsidR="008233A9"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 xml:space="preserve">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w:t>
      </w:r>
      <w:proofErr w:type="spellStart"/>
      <w:r w:rsidRPr="00343299">
        <w:rPr>
          <w:rFonts w:ascii="Times New Roman" w:hAnsi="Times New Roman"/>
          <w:sz w:val="28"/>
          <w:szCs w:val="28"/>
          <w:lang w:val="ru-RU"/>
        </w:rPr>
        <w:t>Н.И.Вавилова</w:t>
      </w:r>
      <w:proofErr w:type="spellEnd"/>
      <w:r w:rsidRPr="00343299">
        <w:rPr>
          <w:rFonts w:ascii="Times New Roman" w:hAnsi="Times New Roman"/>
          <w:sz w:val="28"/>
          <w:szCs w:val="28"/>
          <w:lang w:val="ru-RU"/>
        </w:rPr>
        <w:t>. Экспе</w:t>
      </w:r>
      <w:r w:rsidR="008233A9" w:rsidRPr="00343299">
        <w:rPr>
          <w:rFonts w:ascii="Times New Roman" w:hAnsi="Times New Roman"/>
          <w:sz w:val="28"/>
          <w:szCs w:val="28"/>
          <w:lang w:val="ru-RU"/>
        </w:rPr>
        <w:t>риментальное получение мутаций.</w:t>
      </w:r>
    </w:p>
    <w:p w:rsidR="00343299" w:rsidRDefault="00343299" w:rsidP="005A00D2">
      <w:pPr>
        <w:pStyle w:val="aa"/>
        <w:shd w:val="clear" w:color="auto" w:fill="FFFFFF" w:themeFill="background1"/>
        <w:ind w:left="0" w:firstLine="567"/>
        <w:jc w:val="both"/>
        <w:rPr>
          <w:rFonts w:ascii="Times New Roman" w:hAnsi="Times New Roman"/>
          <w:b/>
          <w:sz w:val="28"/>
          <w:szCs w:val="28"/>
          <w:lang w:val="ru-RU"/>
        </w:rPr>
      </w:pPr>
    </w:p>
    <w:p w:rsidR="00343299" w:rsidRDefault="00343299" w:rsidP="005A00D2">
      <w:pPr>
        <w:pStyle w:val="aa"/>
        <w:shd w:val="clear" w:color="auto" w:fill="FFFFFF" w:themeFill="background1"/>
        <w:ind w:left="0" w:firstLine="567"/>
        <w:jc w:val="both"/>
        <w:rPr>
          <w:rFonts w:ascii="Times New Roman" w:hAnsi="Times New Roman"/>
          <w:b/>
          <w:sz w:val="28"/>
          <w:szCs w:val="28"/>
          <w:lang w:val="ru-RU"/>
        </w:rPr>
      </w:pPr>
    </w:p>
    <w:p w:rsidR="00343299" w:rsidRDefault="00343299" w:rsidP="005A00D2">
      <w:pPr>
        <w:pStyle w:val="aa"/>
        <w:shd w:val="clear" w:color="auto" w:fill="FFFFFF" w:themeFill="background1"/>
        <w:ind w:left="0" w:firstLine="567"/>
        <w:jc w:val="both"/>
        <w:rPr>
          <w:rFonts w:ascii="Times New Roman" w:hAnsi="Times New Roman"/>
          <w:b/>
          <w:sz w:val="28"/>
          <w:szCs w:val="28"/>
          <w:lang w:val="ru-RU"/>
        </w:rPr>
      </w:pPr>
    </w:p>
    <w:p w:rsidR="008233A9" w:rsidRPr="00343299" w:rsidRDefault="008233A9" w:rsidP="005A00D2">
      <w:pPr>
        <w:pStyle w:val="aa"/>
        <w:shd w:val="clear" w:color="auto" w:fill="FFFFFF" w:themeFill="background1"/>
        <w:ind w:left="0" w:firstLine="567"/>
        <w:jc w:val="both"/>
        <w:rPr>
          <w:rFonts w:ascii="Times New Roman" w:hAnsi="Times New Roman"/>
          <w:b/>
          <w:sz w:val="28"/>
          <w:szCs w:val="28"/>
          <w:lang w:val="ru-RU"/>
        </w:rPr>
      </w:pPr>
      <w:r w:rsidRPr="00343299">
        <w:rPr>
          <w:rFonts w:ascii="Times New Roman" w:hAnsi="Times New Roman"/>
          <w:b/>
          <w:sz w:val="28"/>
          <w:szCs w:val="28"/>
          <w:lang w:val="ru-RU"/>
        </w:rPr>
        <w:lastRenderedPageBreak/>
        <w:t xml:space="preserve">Тема 3.6. </w:t>
      </w:r>
      <w:r w:rsidR="00273FD8" w:rsidRPr="00343299">
        <w:rPr>
          <w:rFonts w:ascii="Times New Roman" w:hAnsi="Times New Roman"/>
          <w:b/>
          <w:sz w:val="28"/>
          <w:szCs w:val="28"/>
          <w:lang w:val="ru-RU"/>
        </w:rPr>
        <w:t>Генетика человека</w:t>
      </w:r>
    </w:p>
    <w:p w:rsidR="008233A9" w:rsidRPr="00343299" w:rsidRDefault="00273FD8" w:rsidP="005A00D2">
      <w:pPr>
        <w:pStyle w:val="aa"/>
        <w:shd w:val="clear" w:color="auto" w:fill="FFFFFF" w:themeFill="background1"/>
        <w:ind w:left="0" w:firstLine="567"/>
        <w:jc w:val="both"/>
        <w:rPr>
          <w:rFonts w:ascii="Times New Roman" w:hAnsi="Times New Roman"/>
          <w:b/>
          <w:sz w:val="28"/>
          <w:szCs w:val="28"/>
          <w:lang w:val="ru-RU"/>
        </w:rPr>
      </w:pPr>
      <w:r w:rsidRPr="00343299">
        <w:rPr>
          <w:rFonts w:ascii="Times New Roman" w:hAnsi="Times New Roman"/>
          <w:sz w:val="28"/>
          <w:szCs w:val="28"/>
          <w:lang w:val="ru-RU"/>
        </w:rPr>
        <w:t>Генетика человека. Человек как объект генетических исследований. Мето</w:t>
      </w:r>
      <w:r w:rsidRPr="00343299">
        <w:rPr>
          <w:rFonts w:ascii="Times New Roman" w:hAnsi="Times New Roman"/>
          <w:sz w:val="28"/>
          <w:szCs w:val="28"/>
          <w:lang w:val="ru-RU"/>
        </w:rPr>
        <w:softHyphen/>
        <w:t xml:space="preserve">ды изучения наследственности человека: генеалогический, близнецовый, цитогенетический, гибридизация соматических клеток. </w:t>
      </w:r>
    </w:p>
    <w:p w:rsidR="00273FD8" w:rsidRPr="00343299" w:rsidRDefault="00273FD8" w:rsidP="005A00D2">
      <w:pPr>
        <w:pStyle w:val="aa"/>
        <w:shd w:val="clear" w:color="auto" w:fill="FFFFFF" w:themeFill="background1"/>
        <w:ind w:left="0" w:firstLine="567"/>
        <w:jc w:val="both"/>
        <w:rPr>
          <w:rFonts w:ascii="Times New Roman" w:hAnsi="Times New Roman"/>
          <w:sz w:val="28"/>
          <w:szCs w:val="28"/>
          <w:lang w:val="ru-RU"/>
        </w:rPr>
      </w:pPr>
      <w:r w:rsidRPr="00343299">
        <w:rPr>
          <w:rFonts w:ascii="Times New Roman" w:hAnsi="Times New Roman"/>
          <w:sz w:val="28"/>
          <w:szCs w:val="28"/>
          <w:lang w:val="ru-RU"/>
        </w:rPr>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EA2635" w:rsidRPr="00343299" w:rsidRDefault="00EA2635" w:rsidP="005A00D2">
      <w:pPr>
        <w:pStyle w:val="aa"/>
        <w:shd w:val="clear" w:color="auto" w:fill="FFFFFF" w:themeFill="background1"/>
        <w:ind w:left="0" w:firstLine="567"/>
        <w:jc w:val="both"/>
        <w:rPr>
          <w:rFonts w:ascii="Times New Roman" w:hAnsi="Times New Roman"/>
          <w:b/>
          <w:sz w:val="28"/>
          <w:szCs w:val="28"/>
          <w:lang w:val="ru-RU"/>
        </w:rPr>
      </w:pPr>
      <w:r w:rsidRPr="00343299">
        <w:rPr>
          <w:rFonts w:ascii="Times New Roman" w:hAnsi="Times New Roman"/>
          <w:b/>
          <w:i/>
          <w:sz w:val="28"/>
          <w:szCs w:val="28"/>
          <w:lang w:val="ru-RU"/>
        </w:rPr>
        <w:t>Демонстрации:</w:t>
      </w:r>
      <w:r w:rsidR="00184F03" w:rsidRPr="00343299">
        <w:rPr>
          <w:rFonts w:ascii="Times New Roman" w:hAnsi="Times New Roman"/>
          <w:b/>
          <w:i/>
          <w:sz w:val="28"/>
          <w:szCs w:val="28"/>
          <w:lang w:val="ru-RU"/>
        </w:rPr>
        <w:t xml:space="preserve"> </w:t>
      </w:r>
      <w:r w:rsidRPr="00343299">
        <w:rPr>
          <w:rFonts w:ascii="Times New Roman" w:hAnsi="Times New Roman"/>
          <w:sz w:val="28"/>
          <w:szCs w:val="28"/>
          <w:lang w:val="ru-RU"/>
        </w:rPr>
        <w:t>таблица «Символы родословной», рисунки, иллюстрирующие хромосомные аномалии человека и их фенотипические проявления.</w:t>
      </w:r>
    </w:p>
    <w:p w:rsidR="00AA2B6B" w:rsidRPr="00343299" w:rsidRDefault="00AA2B6B" w:rsidP="00AA2B6B">
      <w:pPr>
        <w:shd w:val="clear" w:color="auto" w:fill="FFFFFF" w:themeFill="background1"/>
        <w:spacing w:line="276" w:lineRule="auto"/>
        <w:ind w:firstLine="567"/>
        <w:jc w:val="both"/>
        <w:rPr>
          <w:b/>
          <w:sz w:val="28"/>
          <w:szCs w:val="28"/>
        </w:rPr>
      </w:pPr>
      <w:r w:rsidRPr="00343299">
        <w:rPr>
          <w:b/>
          <w:i/>
          <w:sz w:val="28"/>
          <w:szCs w:val="28"/>
        </w:rPr>
        <w:t>Контрольная работа по разделу «Генетика».</w:t>
      </w:r>
    </w:p>
    <w:p w:rsidR="00AA2B6B" w:rsidRPr="00343299" w:rsidRDefault="00AA2B6B" w:rsidP="00EA2635">
      <w:pPr>
        <w:shd w:val="clear" w:color="auto" w:fill="FFFFFF" w:themeFill="background1"/>
        <w:ind w:firstLine="567"/>
        <w:jc w:val="both"/>
        <w:rPr>
          <w:b/>
          <w:sz w:val="28"/>
          <w:szCs w:val="28"/>
        </w:rPr>
      </w:pPr>
    </w:p>
    <w:p w:rsidR="008233A9" w:rsidRPr="00343299" w:rsidRDefault="00273FD8" w:rsidP="00EA2635">
      <w:pPr>
        <w:shd w:val="clear" w:color="auto" w:fill="FFFFFF" w:themeFill="background1"/>
        <w:ind w:firstLine="567"/>
        <w:jc w:val="both"/>
        <w:rPr>
          <w:b/>
          <w:sz w:val="28"/>
          <w:szCs w:val="28"/>
        </w:rPr>
      </w:pPr>
      <w:r w:rsidRPr="00343299">
        <w:rPr>
          <w:b/>
          <w:sz w:val="28"/>
          <w:szCs w:val="28"/>
        </w:rPr>
        <w:t>Зачёт по курсу «</w:t>
      </w:r>
      <w:r w:rsidR="00184F03" w:rsidRPr="00343299">
        <w:rPr>
          <w:b/>
          <w:sz w:val="28"/>
          <w:szCs w:val="28"/>
        </w:rPr>
        <w:t>Практическая биология</w:t>
      </w:r>
      <w:r w:rsidRPr="00343299">
        <w:rPr>
          <w:b/>
          <w:sz w:val="28"/>
          <w:szCs w:val="28"/>
        </w:rPr>
        <w:t>» - 1 час</w:t>
      </w:r>
      <w:r w:rsidR="008233A9" w:rsidRPr="00343299">
        <w:rPr>
          <w:b/>
          <w:sz w:val="28"/>
          <w:szCs w:val="28"/>
        </w:rPr>
        <w:t>.</w:t>
      </w:r>
    </w:p>
    <w:p w:rsidR="008233A9" w:rsidRPr="00343299" w:rsidRDefault="008233A9" w:rsidP="00273FD8">
      <w:pPr>
        <w:spacing w:line="276" w:lineRule="auto"/>
        <w:jc w:val="both"/>
        <w:rPr>
          <w:b/>
          <w:bCs/>
          <w:color w:val="FF0000"/>
          <w:sz w:val="28"/>
          <w:szCs w:val="28"/>
        </w:rPr>
      </w:pPr>
    </w:p>
    <w:p w:rsidR="00124A35" w:rsidRDefault="00124A35" w:rsidP="008233A9">
      <w:pPr>
        <w:spacing w:line="276" w:lineRule="auto"/>
        <w:jc w:val="center"/>
        <w:rPr>
          <w:b/>
          <w:bCs/>
          <w:sz w:val="28"/>
          <w:szCs w:val="28"/>
        </w:rPr>
      </w:pPr>
    </w:p>
    <w:p w:rsidR="00184F03" w:rsidRDefault="00184F03" w:rsidP="008233A9">
      <w:pPr>
        <w:spacing w:line="276" w:lineRule="auto"/>
        <w:jc w:val="center"/>
        <w:rPr>
          <w:b/>
          <w:bCs/>
          <w:sz w:val="28"/>
          <w:szCs w:val="28"/>
        </w:rPr>
      </w:pPr>
    </w:p>
    <w:p w:rsidR="00184F03" w:rsidRDefault="00184F03" w:rsidP="008233A9">
      <w:pPr>
        <w:spacing w:line="276" w:lineRule="auto"/>
        <w:jc w:val="center"/>
        <w:rPr>
          <w:b/>
          <w:bCs/>
          <w:sz w:val="28"/>
          <w:szCs w:val="28"/>
        </w:rPr>
      </w:pPr>
    </w:p>
    <w:p w:rsidR="00124A35" w:rsidRDefault="00124A35" w:rsidP="008233A9">
      <w:pPr>
        <w:spacing w:line="276" w:lineRule="auto"/>
        <w:jc w:val="center"/>
        <w:rPr>
          <w:b/>
          <w:bCs/>
          <w:sz w:val="28"/>
          <w:szCs w:val="28"/>
        </w:rPr>
      </w:pPr>
    </w:p>
    <w:p w:rsidR="00C95F3D" w:rsidRPr="001F729F" w:rsidRDefault="00C95F3D" w:rsidP="008233A9">
      <w:pPr>
        <w:spacing w:line="276" w:lineRule="auto"/>
        <w:jc w:val="center"/>
        <w:rPr>
          <w:sz w:val="28"/>
          <w:szCs w:val="28"/>
        </w:rPr>
      </w:pPr>
      <w:r w:rsidRPr="001F729F">
        <w:rPr>
          <w:b/>
          <w:bCs/>
          <w:sz w:val="28"/>
          <w:szCs w:val="28"/>
        </w:rPr>
        <w:t>Учебно-тематический план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9"/>
        <w:gridCol w:w="3063"/>
        <w:gridCol w:w="752"/>
        <w:gridCol w:w="1658"/>
        <w:gridCol w:w="3785"/>
      </w:tblGrid>
      <w:tr w:rsidR="002F303E" w:rsidRPr="001F729F" w:rsidTr="002648EE">
        <w:trPr>
          <w:tblCellSpacing w:w="15" w:type="dxa"/>
        </w:trPr>
        <w:tc>
          <w:tcPr>
            <w:tcW w:w="45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2648EE">
            <w:pPr>
              <w:jc w:val="center"/>
              <w:rPr>
                <w:sz w:val="24"/>
                <w:szCs w:val="24"/>
              </w:rPr>
            </w:pPr>
            <w:r w:rsidRPr="001F729F">
              <w:rPr>
                <w:sz w:val="24"/>
                <w:szCs w:val="24"/>
              </w:rPr>
              <w:t>№</w:t>
            </w:r>
          </w:p>
          <w:p w:rsidR="00C95F3D" w:rsidRPr="001F729F" w:rsidRDefault="00C95F3D" w:rsidP="002648EE">
            <w:pPr>
              <w:jc w:val="center"/>
              <w:rPr>
                <w:sz w:val="24"/>
                <w:szCs w:val="24"/>
              </w:rPr>
            </w:pPr>
            <w:r w:rsidRPr="001F729F">
              <w:rPr>
                <w:sz w:val="24"/>
                <w:szCs w:val="24"/>
              </w:rPr>
              <w:t>п/п</w:t>
            </w:r>
          </w:p>
        </w:tc>
        <w:tc>
          <w:tcPr>
            <w:tcW w:w="303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648EE" w:rsidRPr="001F729F" w:rsidRDefault="00C95F3D" w:rsidP="002648EE">
            <w:pPr>
              <w:jc w:val="center"/>
              <w:rPr>
                <w:sz w:val="24"/>
                <w:szCs w:val="24"/>
              </w:rPr>
            </w:pPr>
            <w:r w:rsidRPr="001F729F">
              <w:rPr>
                <w:sz w:val="24"/>
                <w:szCs w:val="24"/>
              </w:rPr>
              <w:t xml:space="preserve">Наименование </w:t>
            </w:r>
          </w:p>
          <w:p w:rsidR="00C95F3D" w:rsidRPr="001F729F" w:rsidRDefault="00C95F3D" w:rsidP="002648EE">
            <w:pPr>
              <w:jc w:val="center"/>
              <w:rPr>
                <w:sz w:val="24"/>
                <w:szCs w:val="24"/>
              </w:rPr>
            </w:pPr>
            <w:r w:rsidRPr="001F729F">
              <w:rPr>
                <w:sz w:val="24"/>
                <w:szCs w:val="24"/>
              </w:rPr>
              <w:t>разделов и тем</w:t>
            </w:r>
          </w:p>
        </w:tc>
        <w:tc>
          <w:tcPr>
            <w:tcW w:w="7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D22950" w:rsidP="00D22950">
            <w:pPr>
              <w:jc w:val="center"/>
              <w:rPr>
                <w:sz w:val="24"/>
                <w:szCs w:val="24"/>
              </w:rPr>
            </w:pPr>
            <w:r w:rsidRPr="001F729F">
              <w:rPr>
                <w:sz w:val="24"/>
                <w:szCs w:val="24"/>
              </w:rPr>
              <w:t>Кол-во</w:t>
            </w:r>
          </w:p>
          <w:p w:rsidR="00D22950" w:rsidRPr="001F729F" w:rsidRDefault="00D22950" w:rsidP="00D22950">
            <w:pPr>
              <w:jc w:val="center"/>
              <w:rPr>
                <w:sz w:val="24"/>
                <w:szCs w:val="24"/>
              </w:rPr>
            </w:pPr>
            <w:r w:rsidRPr="001F729F">
              <w:rPr>
                <w:sz w:val="24"/>
                <w:szCs w:val="24"/>
              </w:rPr>
              <w:t>часов</w:t>
            </w:r>
          </w:p>
        </w:tc>
        <w:tc>
          <w:tcPr>
            <w:tcW w:w="539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1F729F" w:rsidRDefault="00C95F3D" w:rsidP="002648EE">
            <w:pPr>
              <w:jc w:val="center"/>
              <w:rPr>
                <w:sz w:val="24"/>
                <w:szCs w:val="24"/>
              </w:rPr>
            </w:pPr>
            <w:r w:rsidRPr="001F729F">
              <w:rPr>
                <w:sz w:val="24"/>
                <w:szCs w:val="24"/>
              </w:rPr>
              <w:t>В том числе</w:t>
            </w:r>
          </w:p>
        </w:tc>
      </w:tr>
      <w:tr w:rsidR="002F303E" w:rsidRPr="001F729F" w:rsidTr="002648EE">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3033" w:type="dxa"/>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648EE" w:rsidRPr="001F729F" w:rsidRDefault="00C95F3D" w:rsidP="002648EE">
            <w:pPr>
              <w:jc w:val="center"/>
              <w:rPr>
                <w:sz w:val="24"/>
                <w:szCs w:val="24"/>
              </w:rPr>
            </w:pPr>
            <w:r w:rsidRPr="001F729F">
              <w:rPr>
                <w:sz w:val="24"/>
                <w:szCs w:val="24"/>
              </w:rPr>
              <w:t>Практич</w:t>
            </w:r>
            <w:r w:rsidR="002648EE" w:rsidRPr="001F729F">
              <w:rPr>
                <w:sz w:val="24"/>
                <w:szCs w:val="24"/>
              </w:rPr>
              <w:t>еские</w:t>
            </w:r>
          </w:p>
          <w:p w:rsidR="00C95F3D" w:rsidRPr="001F729F" w:rsidRDefault="00C95F3D" w:rsidP="002648EE">
            <w:pPr>
              <w:jc w:val="center"/>
              <w:rPr>
                <w:sz w:val="24"/>
                <w:szCs w:val="24"/>
              </w:rPr>
            </w:pPr>
            <w:r w:rsidRPr="001F729F">
              <w:rPr>
                <w:sz w:val="24"/>
                <w:szCs w:val="24"/>
              </w:rPr>
              <w:t>занятия</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1F729F" w:rsidRDefault="00C95F3D" w:rsidP="002648EE">
            <w:pPr>
              <w:jc w:val="center"/>
              <w:rPr>
                <w:sz w:val="24"/>
                <w:szCs w:val="24"/>
              </w:rPr>
            </w:pPr>
            <w:r w:rsidRPr="001F729F">
              <w:rPr>
                <w:sz w:val="24"/>
                <w:szCs w:val="24"/>
              </w:rPr>
              <w:t>Формы работы</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9C6593">
            <w:pPr>
              <w:jc w:val="center"/>
              <w:rPr>
                <w:sz w:val="24"/>
                <w:szCs w:val="24"/>
              </w:rPr>
            </w:pPr>
            <w:r w:rsidRPr="001F729F">
              <w:rPr>
                <w:sz w:val="24"/>
                <w:szCs w:val="24"/>
              </w:rPr>
              <w:t>1</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C95F3D" w:rsidP="009C6593">
            <w:pPr>
              <w:rPr>
                <w:sz w:val="24"/>
                <w:szCs w:val="24"/>
              </w:rPr>
            </w:pPr>
            <w:r w:rsidRPr="002F303E">
              <w:rPr>
                <w:sz w:val="24"/>
                <w:szCs w:val="24"/>
              </w:rPr>
              <w:t>В</w:t>
            </w:r>
            <w:r w:rsidR="001E4D89">
              <w:rPr>
                <w:sz w:val="24"/>
                <w:szCs w:val="24"/>
              </w:rPr>
              <w:t>в</w:t>
            </w:r>
            <w:r w:rsidRPr="002F303E">
              <w:rPr>
                <w:sz w:val="24"/>
                <w:szCs w:val="24"/>
              </w:rPr>
              <w:t>едение.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AA2B6B" w:rsidP="009C6593">
            <w:pPr>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AA2B6B" w:rsidP="009C6593">
            <w:pPr>
              <w:jc w:val="center"/>
              <w:rPr>
                <w:sz w:val="24"/>
                <w:szCs w:val="24"/>
              </w:rPr>
            </w:pPr>
            <w:r w:rsidRPr="00C57D0E">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AA2B6B">
            <w:pPr>
              <w:jc w:val="both"/>
              <w:rPr>
                <w:sz w:val="24"/>
                <w:szCs w:val="24"/>
              </w:rPr>
            </w:pPr>
            <w:r w:rsidRPr="00D408C8">
              <w:rPr>
                <w:sz w:val="24"/>
                <w:szCs w:val="24"/>
              </w:rPr>
              <w:t>Диагностика</w:t>
            </w:r>
            <w:r w:rsidR="00AA2B6B">
              <w:rPr>
                <w:sz w:val="24"/>
                <w:szCs w:val="24"/>
              </w:rPr>
              <w:t>, тестирование.</w:t>
            </w:r>
          </w:p>
          <w:p w:rsidR="00C57D0E" w:rsidRPr="00D408C8" w:rsidRDefault="00C57D0E" w:rsidP="00AA2B6B">
            <w:pPr>
              <w:jc w:val="both"/>
              <w:rPr>
                <w:color w:val="FF0000"/>
                <w:sz w:val="24"/>
                <w:szCs w:val="24"/>
              </w:rPr>
            </w:pP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9C6593">
            <w:pPr>
              <w:jc w:val="center"/>
              <w:rPr>
                <w:sz w:val="24"/>
                <w:szCs w:val="24"/>
              </w:rPr>
            </w:pPr>
            <w:r w:rsidRPr="001F729F">
              <w:rPr>
                <w:sz w:val="24"/>
                <w:szCs w:val="24"/>
              </w:rPr>
              <w:t>2</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9C6593">
            <w:pPr>
              <w:rPr>
                <w:sz w:val="24"/>
                <w:szCs w:val="24"/>
              </w:rPr>
            </w:pPr>
            <w:r w:rsidRPr="002F303E">
              <w:rPr>
                <w:sz w:val="24"/>
                <w:szCs w:val="24"/>
              </w:rPr>
              <w:t>Решение задач по теме «Молекулярная биология»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9C6593" w:rsidP="009C6593">
            <w:pPr>
              <w:jc w:val="center"/>
              <w:rPr>
                <w:sz w:val="24"/>
                <w:szCs w:val="24"/>
              </w:rPr>
            </w:pPr>
            <w:r w:rsidRPr="00C57D0E">
              <w:rPr>
                <w:sz w:val="24"/>
                <w:szCs w:val="24"/>
              </w:rPr>
              <w:t>6</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9C6593">
            <w:pPr>
              <w:jc w:val="center"/>
              <w:rPr>
                <w:sz w:val="24"/>
                <w:szCs w:val="24"/>
              </w:rPr>
            </w:pPr>
            <w:r>
              <w:rPr>
                <w:sz w:val="24"/>
                <w:szCs w:val="24"/>
              </w:rPr>
              <w:t>5</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rsidR="00C57D0E" w:rsidRPr="00D408C8" w:rsidRDefault="00C57D0E" w:rsidP="00D408C8">
            <w:pPr>
              <w:jc w:val="both"/>
              <w:rPr>
                <w:sz w:val="24"/>
                <w:szCs w:val="24"/>
              </w:rPr>
            </w:pPr>
          </w:p>
          <w:p w:rsidR="009C6593" w:rsidRPr="00D408C8" w:rsidRDefault="009C6593" w:rsidP="00C57D0E">
            <w:pPr>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по молекулярной биологии»</w:t>
            </w:r>
            <w:r w:rsidR="00C57D0E">
              <w:rPr>
                <w:sz w:val="24"/>
                <w:szCs w:val="24"/>
              </w:rPr>
              <w:t xml:space="preserve">. </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t>3</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C24493">
            <w:pPr>
              <w:spacing w:before="100" w:beforeAutospacing="1" w:after="100" w:afterAutospacing="1"/>
              <w:rPr>
                <w:sz w:val="24"/>
                <w:szCs w:val="24"/>
              </w:rPr>
            </w:pPr>
            <w:r w:rsidRPr="002F303E">
              <w:rPr>
                <w:sz w:val="24"/>
                <w:szCs w:val="24"/>
              </w:rPr>
              <w:t>Решение задач по теме «Цитология»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sidRPr="00C57D0E">
              <w:rPr>
                <w:sz w:val="24"/>
                <w:szCs w:val="24"/>
              </w:rPr>
              <w:t>11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9</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rsidR="00C57D0E" w:rsidRPr="00D408C8" w:rsidRDefault="00C57D0E" w:rsidP="00D408C8">
            <w:pPr>
              <w:jc w:val="both"/>
              <w:rPr>
                <w:sz w:val="24"/>
                <w:szCs w:val="24"/>
              </w:rPr>
            </w:pPr>
          </w:p>
          <w:p w:rsidR="00C95F3D" w:rsidRPr="00D408C8" w:rsidRDefault="009C6593" w:rsidP="00C57D0E">
            <w:pPr>
              <w:spacing w:after="100" w:afterAutospacing="1"/>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по цитологии»</w:t>
            </w:r>
            <w:r w:rsidR="00C57D0E">
              <w:rPr>
                <w:sz w:val="24"/>
                <w:szCs w:val="24"/>
              </w:rPr>
              <w:t>.</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t>4</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DC2966">
            <w:pPr>
              <w:spacing w:before="100" w:beforeAutospacing="1" w:after="100" w:afterAutospacing="1"/>
              <w:rPr>
                <w:sz w:val="24"/>
                <w:szCs w:val="24"/>
              </w:rPr>
            </w:pPr>
            <w:r w:rsidRPr="002F303E">
              <w:rPr>
                <w:sz w:val="24"/>
                <w:szCs w:val="24"/>
              </w:rPr>
              <w:t>Решение задач по теме «Генетика»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sidRPr="00C57D0E">
              <w:rPr>
                <w:sz w:val="24"/>
                <w:szCs w:val="24"/>
              </w:rPr>
              <w:t>15</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13</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rsidR="00C57D0E" w:rsidRPr="00D408C8" w:rsidRDefault="00C57D0E" w:rsidP="00D408C8">
            <w:pPr>
              <w:jc w:val="both"/>
              <w:rPr>
                <w:sz w:val="24"/>
                <w:szCs w:val="24"/>
              </w:rPr>
            </w:pPr>
          </w:p>
          <w:p w:rsidR="00C95F3D" w:rsidRPr="00D408C8" w:rsidRDefault="00D408C8" w:rsidP="00C57D0E">
            <w:pPr>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w:t>
            </w:r>
            <w:r w:rsidRPr="00D408C8">
              <w:rPr>
                <w:sz w:val="24"/>
                <w:szCs w:val="24"/>
              </w:rPr>
              <w:lastRenderedPageBreak/>
              <w:t xml:space="preserve">по </w:t>
            </w:r>
            <w:r>
              <w:rPr>
                <w:sz w:val="24"/>
                <w:szCs w:val="24"/>
              </w:rPr>
              <w:t>генетике</w:t>
            </w:r>
            <w:r w:rsidRPr="00D408C8">
              <w:rPr>
                <w:sz w:val="24"/>
                <w:szCs w:val="24"/>
              </w:rPr>
              <w:t>»</w:t>
            </w:r>
            <w:r w:rsidR="00C57D0E">
              <w:rPr>
                <w:sz w:val="24"/>
                <w:szCs w:val="24"/>
              </w:rPr>
              <w:t>.</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lastRenderedPageBreak/>
              <w:t>5</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197AD0" w:rsidP="00C24493">
            <w:pPr>
              <w:spacing w:before="100" w:beforeAutospacing="1" w:after="100" w:afterAutospacing="1"/>
              <w:rPr>
                <w:sz w:val="24"/>
                <w:szCs w:val="24"/>
              </w:rPr>
            </w:pPr>
            <w:r w:rsidRPr="002F303E">
              <w:rPr>
                <w:sz w:val="24"/>
                <w:szCs w:val="24"/>
              </w:rPr>
              <w:t>Зачёт по курсу «</w:t>
            </w:r>
            <w:r w:rsidRPr="002F303E">
              <w:rPr>
                <w:bCs/>
                <w:sz w:val="24"/>
                <w:szCs w:val="24"/>
              </w:rPr>
              <w:t>Решение задач по общей биологии</w:t>
            </w:r>
            <w:r w:rsidRPr="002F303E">
              <w:rPr>
                <w:sz w:val="24"/>
                <w:szCs w:val="24"/>
              </w:rPr>
              <w:t>»</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197AD0" w:rsidP="00C24493">
            <w:pPr>
              <w:spacing w:before="100" w:beforeAutospacing="1" w:after="100" w:afterAutospacing="1"/>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75516A" w:rsidRDefault="009C6593" w:rsidP="00C57D0E">
            <w:pPr>
              <w:spacing w:before="100" w:beforeAutospacing="1" w:after="100" w:afterAutospacing="1"/>
              <w:jc w:val="both"/>
              <w:rPr>
                <w:color w:val="FF0000"/>
                <w:sz w:val="24"/>
                <w:szCs w:val="24"/>
              </w:rPr>
            </w:pPr>
            <w:r w:rsidRPr="00197AD0">
              <w:rPr>
                <w:sz w:val="24"/>
                <w:szCs w:val="24"/>
              </w:rPr>
              <w:t>Проверка знаний, умений и навыков, полученных при изучении элективного курса «</w:t>
            </w:r>
            <w:r w:rsidR="00197AD0" w:rsidRPr="00197AD0">
              <w:rPr>
                <w:bCs/>
                <w:sz w:val="24"/>
                <w:szCs w:val="24"/>
              </w:rPr>
              <w:t>Решение задач по общей биологии</w:t>
            </w:r>
            <w:r w:rsidRPr="00197AD0">
              <w:rPr>
                <w:sz w:val="24"/>
                <w:szCs w:val="24"/>
              </w:rPr>
              <w:t>»</w:t>
            </w:r>
          </w:p>
        </w:tc>
      </w:tr>
    </w:tbl>
    <w:p w:rsidR="00273FD8" w:rsidRDefault="00273FD8" w:rsidP="00225D3D">
      <w:pPr>
        <w:spacing w:line="276" w:lineRule="auto"/>
        <w:jc w:val="center"/>
        <w:rPr>
          <w:b/>
          <w:bCs/>
          <w:sz w:val="28"/>
          <w:szCs w:val="28"/>
        </w:rPr>
      </w:pPr>
    </w:p>
    <w:p w:rsidR="00220F1A" w:rsidRDefault="00220F1A" w:rsidP="00220F1A">
      <w:pPr>
        <w:spacing w:line="276" w:lineRule="auto"/>
        <w:jc w:val="both"/>
        <w:rPr>
          <w:sz w:val="28"/>
          <w:szCs w:val="28"/>
        </w:rPr>
      </w:pPr>
      <w:r w:rsidRPr="00220F1A">
        <w:rPr>
          <w:b/>
          <w:i/>
          <w:sz w:val="28"/>
          <w:szCs w:val="28"/>
        </w:rPr>
        <w:t>Темы рефератов</w:t>
      </w:r>
      <w:r w:rsidRPr="00220F1A">
        <w:rPr>
          <w:sz w:val="28"/>
          <w:szCs w:val="28"/>
        </w:rPr>
        <w:t xml:space="preserve">: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Генетика: история и современность.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Методы изучения наследственности человека.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Генетическая медицина: шаги в будущее.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Чем опасны близкородственные браки?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Изучение и прогнозирование наследования конкретного признака в своей семье. </w:t>
      </w:r>
    </w:p>
    <w:p w:rsidR="00273FD8" w:rsidRPr="00220F1A" w:rsidRDefault="00220F1A" w:rsidP="00220F1A">
      <w:pPr>
        <w:spacing w:line="276" w:lineRule="auto"/>
        <w:jc w:val="both"/>
        <w:rPr>
          <w:b/>
          <w:bCs/>
          <w:sz w:val="28"/>
          <w:szCs w:val="28"/>
        </w:rPr>
      </w:pPr>
      <w:r w:rsidRPr="00220F1A">
        <w:rPr>
          <w:sz w:val="28"/>
          <w:szCs w:val="28"/>
        </w:rPr>
        <w:sym w:font="Symbol" w:char="F0B7"/>
      </w:r>
      <w:r w:rsidRPr="00220F1A">
        <w:rPr>
          <w:sz w:val="28"/>
          <w:szCs w:val="28"/>
        </w:rPr>
        <w:t xml:space="preserve"> Изучение проявления признаков у домашних питомцев.</w:t>
      </w:r>
    </w:p>
    <w:p w:rsidR="00220F1A" w:rsidRDefault="00220F1A"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C57D0E" w:rsidRDefault="00C57D0E" w:rsidP="00225D3D">
      <w:pPr>
        <w:spacing w:line="276" w:lineRule="auto"/>
        <w:jc w:val="center"/>
        <w:rPr>
          <w:b/>
          <w:bCs/>
          <w:sz w:val="28"/>
          <w:szCs w:val="28"/>
        </w:rPr>
      </w:pPr>
    </w:p>
    <w:p w:rsidR="00C57D0E" w:rsidRDefault="00C57D0E"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343299" w:rsidRDefault="00343299"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BC65F0" w:rsidRPr="004009B7" w:rsidRDefault="00BC65F0" w:rsidP="00225D3D">
      <w:pPr>
        <w:spacing w:line="276" w:lineRule="auto"/>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rsidR="00A842AF" w:rsidRDefault="00184F03" w:rsidP="00A842AF">
      <w:pPr>
        <w:widowControl/>
        <w:shd w:val="clear" w:color="auto" w:fill="FFFFFF"/>
        <w:autoSpaceDE/>
        <w:autoSpaceDN/>
        <w:adjustRightInd/>
        <w:jc w:val="center"/>
        <w:rPr>
          <w:b/>
          <w:bCs/>
          <w:sz w:val="28"/>
          <w:szCs w:val="28"/>
        </w:rPr>
      </w:pPr>
      <w:r>
        <w:rPr>
          <w:b/>
          <w:bCs/>
          <w:sz w:val="28"/>
          <w:szCs w:val="28"/>
        </w:rPr>
        <w:t>К</w:t>
      </w:r>
      <w:r w:rsidR="00A842AF">
        <w:rPr>
          <w:b/>
          <w:bCs/>
          <w:sz w:val="28"/>
          <w:szCs w:val="28"/>
        </w:rPr>
        <w:t>урс</w:t>
      </w:r>
      <w:r w:rsidR="008533F8">
        <w:rPr>
          <w:b/>
          <w:bCs/>
          <w:sz w:val="28"/>
          <w:szCs w:val="28"/>
        </w:rPr>
        <w:t>а</w:t>
      </w:r>
      <w:r>
        <w:rPr>
          <w:b/>
          <w:bCs/>
          <w:sz w:val="28"/>
          <w:szCs w:val="28"/>
        </w:rPr>
        <w:t xml:space="preserve"> внеурочной деятельности</w:t>
      </w:r>
      <w:r w:rsidR="00A842AF">
        <w:rPr>
          <w:b/>
          <w:bCs/>
          <w:sz w:val="28"/>
          <w:szCs w:val="28"/>
        </w:rPr>
        <w:t xml:space="preserve"> «</w:t>
      </w:r>
      <w:r>
        <w:rPr>
          <w:b/>
          <w:bCs/>
          <w:sz w:val="28"/>
          <w:szCs w:val="28"/>
        </w:rPr>
        <w:t>Практическая биология</w:t>
      </w:r>
      <w:r w:rsidR="00A842AF">
        <w:rPr>
          <w:b/>
          <w:bCs/>
          <w:sz w:val="28"/>
          <w:szCs w:val="28"/>
        </w:rPr>
        <w:t>»</w:t>
      </w:r>
      <w:r w:rsidR="00007E15">
        <w:rPr>
          <w:b/>
          <w:bCs/>
          <w:sz w:val="28"/>
          <w:szCs w:val="28"/>
        </w:rPr>
        <w:t>, 10</w:t>
      </w:r>
      <w:r>
        <w:rPr>
          <w:b/>
          <w:bCs/>
          <w:sz w:val="28"/>
          <w:szCs w:val="28"/>
        </w:rPr>
        <w:t>-11</w:t>
      </w:r>
      <w:r w:rsidR="00007E15">
        <w:rPr>
          <w:b/>
          <w:bCs/>
          <w:sz w:val="28"/>
          <w:szCs w:val="28"/>
        </w:rPr>
        <w:t xml:space="preserve"> класс</w:t>
      </w:r>
    </w:p>
    <w:p w:rsidR="00BD6820" w:rsidRPr="00197AD0" w:rsidRDefault="00BD6820" w:rsidP="00A842AF">
      <w:pPr>
        <w:widowControl/>
        <w:shd w:val="clear" w:color="auto" w:fill="FFFFFF"/>
        <w:autoSpaceDE/>
        <w:autoSpaceDN/>
        <w:adjustRightInd/>
        <w:jc w:val="center"/>
        <w:rPr>
          <w:b/>
          <w:bCs/>
          <w:sz w:val="28"/>
          <w:szCs w:val="28"/>
        </w:rPr>
      </w:pPr>
    </w:p>
    <w:tbl>
      <w:tblPr>
        <w:tblStyle w:val="ac"/>
        <w:tblW w:w="10349" w:type="dxa"/>
        <w:tblInd w:w="-318" w:type="dxa"/>
        <w:tblLayout w:type="fixed"/>
        <w:tblLook w:val="04A0" w:firstRow="1" w:lastRow="0" w:firstColumn="1" w:lastColumn="0" w:noHBand="0" w:noVBand="1"/>
      </w:tblPr>
      <w:tblGrid>
        <w:gridCol w:w="675"/>
        <w:gridCol w:w="6839"/>
        <w:gridCol w:w="851"/>
        <w:gridCol w:w="992"/>
        <w:gridCol w:w="992"/>
      </w:tblGrid>
      <w:tr w:rsidR="007C442D" w:rsidRPr="009F7A81" w:rsidTr="009905DF">
        <w:trPr>
          <w:trHeight w:val="216"/>
        </w:trPr>
        <w:tc>
          <w:tcPr>
            <w:tcW w:w="675" w:type="dxa"/>
            <w:vMerge w:val="restart"/>
          </w:tcPr>
          <w:p w:rsidR="007C442D" w:rsidRPr="007C442D" w:rsidRDefault="007C442D" w:rsidP="00C760FA">
            <w:pPr>
              <w:tabs>
                <w:tab w:val="left" w:pos="142"/>
                <w:tab w:val="left" w:pos="567"/>
              </w:tabs>
              <w:jc w:val="center"/>
            </w:pPr>
            <w:r w:rsidRPr="007C442D">
              <w:t>№</w:t>
            </w:r>
          </w:p>
        </w:tc>
        <w:tc>
          <w:tcPr>
            <w:tcW w:w="6839" w:type="dxa"/>
            <w:vMerge w:val="restart"/>
          </w:tcPr>
          <w:p w:rsidR="007C442D" w:rsidRPr="007C442D" w:rsidRDefault="00AD64C0" w:rsidP="00C760FA">
            <w:pPr>
              <w:tabs>
                <w:tab w:val="left" w:pos="142"/>
                <w:tab w:val="left" w:pos="567"/>
              </w:tabs>
              <w:jc w:val="center"/>
            </w:pPr>
            <w:proofErr w:type="gramStart"/>
            <w:r>
              <w:t>Тема  занятия</w:t>
            </w:r>
            <w:proofErr w:type="gramEnd"/>
          </w:p>
        </w:tc>
        <w:tc>
          <w:tcPr>
            <w:tcW w:w="851" w:type="dxa"/>
            <w:vMerge w:val="restart"/>
          </w:tcPr>
          <w:p w:rsidR="007C442D" w:rsidRPr="007C442D" w:rsidRDefault="007C442D" w:rsidP="00C760FA">
            <w:pPr>
              <w:tabs>
                <w:tab w:val="left" w:pos="142"/>
                <w:tab w:val="left" w:pos="567"/>
              </w:tabs>
              <w:jc w:val="center"/>
            </w:pPr>
            <w:r w:rsidRPr="007C442D">
              <w:t>Кол-во часов</w:t>
            </w:r>
          </w:p>
        </w:tc>
        <w:tc>
          <w:tcPr>
            <w:tcW w:w="1984" w:type="dxa"/>
            <w:gridSpan w:val="2"/>
          </w:tcPr>
          <w:p w:rsidR="007C442D" w:rsidRPr="007C442D" w:rsidRDefault="007C442D" w:rsidP="00C760FA">
            <w:pPr>
              <w:tabs>
                <w:tab w:val="left" w:pos="142"/>
                <w:tab w:val="left" w:pos="567"/>
              </w:tabs>
              <w:jc w:val="center"/>
            </w:pPr>
            <w:r w:rsidRPr="007C442D">
              <w:t>Дата проведения</w:t>
            </w:r>
          </w:p>
        </w:tc>
      </w:tr>
      <w:tr w:rsidR="007C442D" w:rsidRPr="009F7A81" w:rsidTr="009905DF">
        <w:trPr>
          <w:trHeight w:val="277"/>
        </w:trPr>
        <w:tc>
          <w:tcPr>
            <w:tcW w:w="675" w:type="dxa"/>
            <w:vMerge/>
          </w:tcPr>
          <w:p w:rsidR="007C442D" w:rsidRPr="007C442D" w:rsidRDefault="007C442D" w:rsidP="00C760FA">
            <w:pPr>
              <w:tabs>
                <w:tab w:val="left" w:pos="142"/>
                <w:tab w:val="left" w:pos="567"/>
              </w:tabs>
              <w:jc w:val="center"/>
            </w:pPr>
          </w:p>
        </w:tc>
        <w:tc>
          <w:tcPr>
            <w:tcW w:w="6839" w:type="dxa"/>
            <w:vMerge/>
          </w:tcPr>
          <w:p w:rsidR="007C442D" w:rsidRPr="007C442D" w:rsidRDefault="007C442D" w:rsidP="00C760FA">
            <w:pPr>
              <w:tabs>
                <w:tab w:val="left" w:pos="142"/>
                <w:tab w:val="left" w:pos="567"/>
              </w:tabs>
              <w:jc w:val="center"/>
            </w:pPr>
          </w:p>
        </w:tc>
        <w:tc>
          <w:tcPr>
            <w:tcW w:w="851" w:type="dxa"/>
            <w:vMerge/>
          </w:tcPr>
          <w:p w:rsidR="007C442D" w:rsidRPr="007C442D" w:rsidRDefault="007C442D" w:rsidP="00C760FA">
            <w:pPr>
              <w:tabs>
                <w:tab w:val="left" w:pos="142"/>
                <w:tab w:val="left" w:pos="567"/>
              </w:tabs>
              <w:jc w:val="center"/>
            </w:pPr>
          </w:p>
        </w:tc>
        <w:tc>
          <w:tcPr>
            <w:tcW w:w="992" w:type="dxa"/>
          </w:tcPr>
          <w:p w:rsidR="007C442D" w:rsidRPr="007C442D" w:rsidRDefault="007C442D" w:rsidP="00C760FA">
            <w:pPr>
              <w:tabs>
                <w:tab w:val="left" w:pos="142"/>
                <w:tab w:val="left" w:pos="567"/>
              </w:tabs>
              <w:jc w:val="center"/>
            </w:pPr>
            <w:r w:rsidRPr="007C442D">
              <w:t>план</w:t>
            </w:r>
          </w:p>
        </w:tc>
        <w:tc>
          <w:tcPr>
            <w:tcW w:w="992" w:type="dxa"/>
          </w:tcPr>
          <w:p w:rsidR="007C442D" w:rsidRPr="007C442D" w:rsidRDefault="007C442D" w:rsidP="00C760FA">
            <w:pPr>
              <w:tabs>
                <w:tab w:val="left" w:pos="142"/>
                <w:tab w:val="left" w:pos="567"/>
              </w:tabs>
              <w:jc w:val="center"/>
            </w:pPr>
            <w:r w:rsidRPr="007C442D">
              <w:t>факт</w:t>
            </w:r>
          </w:p>
        </w:tc>
      </w:tr>
      <w:tr w:rsidR="0095290F" w:rsidRPr="009F7A81" w:rsidTr="009905DF">
        <w:tc>
          <w:tcPr>
            <w:tcW w:w="675" w:type="dxa"/>
          </w:tcPr>
          <w:p w:rsidR="0095290F" w:rsidRPr="003051EA" w:rsidRDefault="00AD64C0" w:rsidP="00007E15">
            <w:pPr>
              <w:tabs>
                <w:tab w:val="left" w:pos="142"/>
                <w:tab w:val="left" w:pos="567"/>
              </w:tabs>
              <w:spacing w:line="360" w:lineRule="auto"/>
              <w:jc w:val="center"/>
              <w:rPr>
                <w:sz w:val="24"/>
                <w:szCs w:val="24"/>
              </w:rPr>
            </w:pPr>
            <w:r>
              <w:rPr>
                <w:sz w:val="24"/>
                <w:szCs w:val="24"/>
              </w:rPr>
              <w:t>1</w:t>
            </w:r>
          </w:p>
        </w:tc>
        <w:tc>
          <w:tcPr>
            <w:tcW w:w="6839" w:type="dxa"/>
          </w:tcPr>
          <w:p w:rsidR="0095290F" w:rsidRPr="00A951EA" w:rsidRDefault="00C24493" w:rsidP="009905DF">
            <w:pPr>
              <w:rPr>
                <w:sz w:val="24"/>
                <w:szCs w:val="24"/>
              </w:rPr>
            </w:pPr>
            <w:r w:rsidRPr="00A951EA">
              <w:rPr>
                <w:sz w:val="24"/>
                <w:szCs w:val="24"/>
              </w:rPr>
              <w:t>Введение</w:t>
            </w:r>
            <w:r w:rsidR="00C920BC" w:rsidRPr="00A951EA">
              <w:rPr>
                <w:sz w:val="24"/>
                <w:szCs w:val="24"/>
              </w:rPr>
              <w:t>.</w:t>
            </w:r>
          </w:p>
        </w:tc>
        <w:tc>
          <w:tcPr>
            <w:tcW w:w="851" w:type="dxa"/>
          </w:tcPr>
          <w:p w:rsidR="0095290F" w:rsidRPr="003051EA" w:rsidRDefault="0095290F" w:rsidP="000B53F4">
            <w:pPr>
              <w:tabs>
                <w:tab w:val="left" w:pos="142"/>
                <w:tab w:val="left" w:pos="567"/>
              </w:tabs>
              <w:spacing w:line="276" w:lineRule="auto"/>
              <w:jc w:val="center"/>
              <w:rPr>
                <w:sz w:val="24"/>
                <w:szCs w:val="24"/>
              </w:rPr>
            </w:pPr>
            <w:r>
              <w:rPr>
                <w:sz w:val="24"/>
                <w:szCs w:val="24"/>
              </w:rPr>
              <w:t>1</w:t>
            </w:r>
          </w:p>
        </w:tc>
        <w:tc>
          <w:tcPr>
            <w:tcW w:w="992" w:type="dxa"/>
          </w:tcPr>
          <w:p w:rsidR="00184F03" w:rsidRDefault="00184F03" w:rsidP="00184F03">
            <w:pPr>
              <w:tabs>
                <w:tab w:val="left" w:pos="142"/>
                <w:tab w:val="left" w:pos="567"/>
              </w:tabs>
              <w:spacing w:line="276" w:lineRule="auto"/>
              <w:jc w:val="center"/>
              <w:rPr>
                <w:b/>
                <w:sz w:val="24"/>
                <w:szCs w:val="24"/>
              </w:rPr>
            </w:pPr>
            <w:r>
              <w:rPr>
                <w:b/>
                <w:sz w:val="24"/>
                <w:szCs w:val="24"/>
              </w:rPr>
              <w:t xml:space="preserve">1 </w:t>
            </w:r>
            <w:proofErr w:type="spellStart"/>
            <w:r>
              <w:rPr>
                <w:b/>
                <w:sz w:val="24"/>
                <w:szCs w:val="24"/>
              </w:rPr>
              <w:t>четв</w:t>
            </w:r>
            <w:proofErr w:type="spellEnd"/>
          </w:p>
          <w:p w:rsidR="0095290F" w:rsidRPr="003051EA" w:rsidRDefault="000A668C" w:rsidP="00184F03">
            <w:pPr>
              <w:tabs>
                <w:tab w:val="left" w:pos="142"/>
                <w:tab w:val="left" w:pos="567"/>
              </w:tabs>
              <w:spacing w:line="276" w:lineRule="auto"/>
              <w:jc w:val="center"/>
              <w:rPr>
                <w:sz w:val="24"/>
                <w:szCs w:val="24"/>
              </w:rPr>
            </w:pPr>
            <w:r>
              <w:rPr>
                <w:sz w:val="24"/>
                <w:szCs w:val="24"/>
              </w:rPr>
              <w:t>0</w:t>
            </w:r>
            <w:r w:rsidR="00184F03">
              <w:rPr>
                <w:sz w:val="24"/>
                <w:szCs w:val="24"/>
              </w:rPr>
              <w:t>7</w:t>
            </w:r>
            <w:r>
              <w:rPr>
                <w:sz w:val="24"/>
                <w:szCs w:val="24"/>
              </w:rPr>
              <w:t>.09.</w:t>
            </w:r>
          </w:p>
        </w:tc>
        <w:tc>
          <w:tcPr>
            <w:tcW w:w="992" w:type="dxa"/>
          </w:tcPr>
          <w:p w:rsidR="0095290F" w:rsidRPr="003051EA" w:rsidRDefault="0095290F" w:rsidP="000B53F4">
            <w:pPr>
              <w:tabs>
                <w:tab w:val="left" w:pos="142"/>
                <w:tab w:val="left" w:pos="567"/>
              </w:tabs>
              <w:spacing w:line="276" w:lineRule="auto"/>
              <w:jc w:val="center"/>
              <w:rPr>
                <w:sz w:val="24"/>
                <w:szCs w:val="24"/>
              </w:rPr>
            </w:pPr>
          </w:p>
        </w:tc>
      </w:tr>
      <w:tr w:rsidR="005208EE" w:rsidRPr="009F7A81" w:rsidTr="009905DF">
        <w:tc>
          <w:tcPr>
            <w:tcW w:w="10349" w:type="dxa"/>
            <w:gridSpan w:val="5"/>
          </w:tcPr>
          <w:p w:rsidR="005208EE" w:rsidRDefault="005208EE" w:rsidP="009905DF">
            <w:pPr>
              <w:tabs>
                <w:tab w:val="left" w:pos="142"/>
                <w:tab w:val="left" w:pos="567"/>
              </w:tabs>
              <w:jc w:val="center"/>
              <w:rPr>
                <w:b/>
                <w:sz w:val="24"/>
                <w:szCs w:val="24"/>
              </w:rPr>
            </w:pPr>
            <w:r w:rsidRPr="00936D43">
              <w:rPr>
                <w:b/>
                <w:sz w:val="24"/>
                <w:szCs w:val="24"/>
              </w:rPr>
              <w:t xml:space="preserve">Раздел </w:t>
            </w:r>
            <w:r>
              <w:rPr>
                <w:b/>
                <w:sz w:val="24"/>
                <w:szCs w:val="24"/>
              </w:rPr>
              <w:t>1</w:t>
            </w:r>
            <w:r w:rsidRPr="00936D43">
              <w:rPr>
                <w:b/>
                <w:sz w:val="24"/>
                <w:szCs w:val="24"/>
              </w:rPr>
              <w:t xml:space="preserve">. </w:t>
            </w:r>
            <w:r w:rsidR="00163856" w:rsidRPr="00163856">
              <w:rPr>
                <w:b/>
                <w:sz w:val="24"/>
                <w:szCs w:val="24"/>
              </w:rPr>
              <w:t>Решение задач по теме «</w:t>
            </w:r>
            <w:r w:rsidRPr="00163856">
              <w:rPr>
                <w:b/>
                <w:sz w:val="24"/>
                <w:szCs w:val="24"/>
              </w:rPr>
              <w:t>М</w:t>
            </w:r>
            <w:r w:rsidRPr="00936D43">
              <w:rPr>
                <w:b/>
                <w:sz w:val="24"/>
                <w:szCs w:val="24"/>
              </w:rPr>
              <w:t>олекулярная биология</w:t>
            </w:r>
            <w:r w:rsidR="00163856">
              <w:rPr>
                <w:b/>
                <w:sz w:val="24"/>
                <w:szCs w:val="24"/>
              </w:rPr>
              <w:t>»</w:t>
            </w:r>
            <w:r>
              <w:rPr>
                <w:b/>
                <w:sz w:val="24"/>
                <w:szCs w:val="24"/>
              </w:rPr>
              <w:t xml:space="preserve"> (</w:t>
            </w:r>
            <w:r w:rsidR="00C71206">
              <w:rPr>
                <w:b/>
                <w:sz w:val="24"/>
                <w:szCs w:val="24"/>
              </w:rPr>
              <w:t>6</w:t>
            </w:r>
            <w:r w:rsidR="009A3A90">
              <w:rPr>
                <w:b/>
                <w:sz w:val="24"/>
                <w:szCs w:val="24"/>
              </w:rPr>
              <w:t xml:space="preserve"> </w:t>
            </w:r>
            <w:r w:rsidRPr="00936D43">
              <w:rPr>
                <w:b/>
                <w:sz w:val="24"/>
                <w:szCs w:val="24"/>
              </w:rPr>
              <w:t>ч</w:t>
            </w:r>
            <w:r w:rsidR="009A3A90">
              <w:rPr>
                <w:b/>
                <w:sz w:val="24"/>
                <w:szCs w:val="24"/>
              </w:rPr>
              <w:t>.</w:t>
            </w:r>
            <w:r>
              <w:rPr>
                <w:b/>
                <w:sz w:val="24"/>
                <w:szCs w:val="24"/>
              </w:rPr>
              <w:t>)</w:t>
            </w:r>
          </w:p>
          <w:p w:rsidR="009A3A90" w:rsidRPr="003051EA" w:rsidRDefault="009A3A90" w:rsidP="009905DF">
            <w:pPr>
              <w:tabs>
                <w:tab w:val="left" w:pos="142"/>
                <w:tab w:val="left" w:pos="567"/>
              </w:tabs>
              <w:jc w:val="center"/>
              <w:rPr>
                <w:sz w:val="24"/>
                <w:szCs w:val="24"/>
              </w:rPr>
            </w:pPr>
          </w:p>
        </w:tc>
      </w:tr>
      <w:tr w:rsidR="009C6593" w:rsidRPr="009F7A81" w:rsidTr="009905DF">
        <w:tc>
          <w:tcPr>
            <w:tcW w:w="675" w:type="dxa"/>
          </w:tcPr>
          <w:p w:rsidR="009C6593" w:rsidRPr="003051EA" w:rsidRDefault="00A951EA" w:rsidP="000B53F4">
            <w:pPr>
              <w:tabs>
                <w:tab w:val="left" w:pos="142"/>
                <w:tab w:val="left" w:pos="567"/>
              </w:tabs>
              <w:spacing w:line="276" w:lineRule="auto"/>
              <w:jc w:val="center"/>
              <w:rPr>
                <w:sz w:val="24"/>
                <w:szCs w:val="24"/>
              </w:rPr>
            </w:pPr>
            <w:r>
              <w:rPr>
                <w:sz w:val="24"/>
                <w:szCs w:val="24"/>
              </w:rPr>
              <w:t>2</w:t>
            </w:r>
          </w:p>
        </w:tc>
        <w:tc>
          <w:tcPr>
            <w:tcW w:w="6839" w:type="dxa"/>
          </w:tcPr>
          <w:p w:rsidR="009C6593" w:rsidRDefault="009C6593" w:rsidP="009905DF">
            <w:pPr>
              <w:shd w:val="clear" w:color="auto" w:fill="FFFFFF" w:themeFill="background1"/>
              <w:rPr>
                <w:sz w:val="24"/>
                <w:szCs w:val="24"/>
              </w:rPr>
            </w:pPr>
            <w:r w:rsidRPr="00936D43">
              <w:rPr>
                <w:sz w:val="24"/>
                <w:szCs w:val="24"/>
              </w:rPr>
              <w:t>Химический состав клетки. Неорганические вещества</w:t>
            </w:r>
            <w:r w:rsidR="004B6849">
              <w:rPr>
                <w:sz w:val="24"/>
                <w:szCs w:val="24"/>
              </w:rPr>
              <w:t>.</w:t>
            </w:r>
          </w:p>
          <w:p w:rsidR="009A3A90" w:rsidRPr="00936D43" w:rsidRDefault="009A3A90" w:rsidP="009905DF">
            <w:pPr>
              <w:shd w:val="clear" w:color="auto" w:fill="FFFFFF" w:themeFill="background1"/>
              <w:rPr>
                <w:sz w:val="24"/>
                <w:szCs w:val="24"/>
              </w:rPr>
            </w:pPr>
          </w:p>
        </w:tc>
        <w:tc>
          <w:tcPr>
            <w:tcW w:w="851" w:type="dxa"/>
          </w:tcPr>
          <w:p w:rsidR="009C6593" w:rsidRPr="003051EA" w:rsidRDefault="009C6593" w:rsidP="009905DF">
            <w:pPr>
              <w:tabs>
                <w:tab w:val="left" w:pos="142"/>
                <w:tab w:val="left" w:pos="567"/>
              </w:tabs>
              <w:jc w:val="center"/>
              <w:rPr>
                <w:sz w:val="24"/>
                <w:szCs w:val="24"/>
              </w:rPr>
            </w:pPr>
            <w:r>
              <w:rPr>
                <w:sz w:val="24"/>
                <w:szCs w:val="24"/>
              </w:rPr>
              <w:t>1</w:t>
            </w:r>
          </w:p>
        </w:tc>
        <w:tc>
          <w:tcPr>
            <w:tcW w:w="992" w:type="dxa"/>
          </w:tcPr>
          <w:p w:rsidR="009C6593" w:rsidRPr="003051EA" w:rsidRDefault="000A668C" w:rsidP="00184F03">
            <w:pPr>
              <w:tabs>
                <w:tab w:val="left" w:pos="142"/>
                <w:tab w:val="left" w:pos="567"/>
              </w:tabs>
              <w:jc w:val="center"/>
              <w:rPr>
                <w:sz w:val="24"/>
                <w:szCs w:val="24"/>
              </w:rPr>
            </w:pPr>
            <w:r>
              <w:rPr>
                <w:sz w:val="24"/>
                <w:szCs w:val="24"/>
              </w:rPr>
              <w:t>1</w:t>
            </w:r>
            <w:r w:rsidR="00184F03">
              <w:rPr>
                <w:sz w:val="24"/>
                <w:szCs w:val="24"/>
              </w:rPr>
              <w:t>4</w:t>
            </w:r>
            <w:r>
              <w:rPr>
                <w:sz w:val="24"/>
                <w:szCs w:val="24"/>
              </w:rPr>
              <w:t>.09</w:t>
            </w:r>
          </w:p>
        </w:tc>
        <w:tc>
          <w:tcPr>
            <w:tcW w:w="992" w:type="dxa"/>
          </w:tcPr>
          <w:p w:rsidR="009C6593" w:rsidRPr="003051EA" w:rsidRDefault="009C6593"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3</w:t>
            </w:r>
          </w:p>
        </w:tc>
        <w:tc>
          <w:tcPr>
            <w:tcW w:w="6839" w:type="dxa"/>
          </w:tcPr>
          <w:p w:rsidR="00A951EA" w:rsidRDefault="00A951EA" w:rsidP="009905DF">
            <w:pPr>
              <w:shd w:val="clear" w:color="auto" w:fill="FFFFFF" w:themeFill="background1"/>
              <w:rPr>
                <w:sz w:val="24"/>
                <w:szCs w:val="24"/>
              </w:rPr>
            </w:pPr>
            <w:r w:rsidRPr="00936D43">
              <w:rPr>
                <w:sz w:val="24"/>
                <w:szCs w:val="24"/>
              </w:rPr>
              <w:t xml:space="preserve">Химический </w:t>
            </w:r>
            <w:r>
              <w:rPr>
                <w:sz w:val="24"/>
                <w:szCs w:val="24"/>
              </w:rPr>
              <w:t xml:space="preserve">состав </w:t>
            </w:r>
            <w:r w:rsidRPr="00936D43">
              <w:rPr>
                <w:sz w:val="24"/>
                <w:szCs w:val="24"/>
              </w:rPr>
              <w:t>клетки.  Углеводы. Липиды.</w:t>
            </w:r>
          </w:p>
          <w:p w:rsidR="009A3A90" w:rsidRPr="00936D43" w:rsidRDefault="009A3A90" w:rsidP="009905DF">
            <w:pPr>
              <w:shd w:val="clear" w:color="auto" w:fill="FFFFFF" w:themeFill="background1"/>
              <w:rPr>
                <w:b/>
                <w:sz w:val="24"/>
                <w:szCs w:val="24"/>
              </w:rPr>
            </w:pP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2</w:t>
            </w:r>
            <w:r w:rsidR="00184F03">
              <w:rPr>
                <w:sz w:val="24"/>
                <w:szCs w:val="24"/>
              </w:rPr>
              <w:t>1</w:t>
            </w:r>
            <w:r>
              <w:rPr>
                <w:sz w:val="24"/>
                <w:szCs w:val="24"/>
              </w:rPr>
              <w:t>.09</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4</w:t>
            </w:r>
          </w:p>
        </w:tc>
        <w:tc>
          <w:tcPr>
            <w:tcW w:w="6839" w:type="dxa"/>
          </w:tcPr>
          <w:p w:rsidR="00A951EA" w:rsidRDefault="00A951EA" w:rsidP="009905DF">
            <w:pPr>
              <w:shd w:val="clear" w:color="auto" w:fill="FFFFFF" w:themeFill="background1"/>
              <w:rPr>
                <w:sz w:val="24"/>
                <w:szCs w:val="24"/>
              </w:rPr>
            </w:pPr>
            <w:r w:rsidRPr="00936D43">
              <w:rPr>
                <w:sz w:val="24"/>
                <w:szCs w:val="24"/>
              </w:rPr>
              <w:t>Химический состав клетки. Белки.</w:t>
            </w:r>
          </w:p>
          <w:p w:rsidR="009A3A90" w:rsidRPr="00936D43" w:rsidRDefault="009A3A90" w:rsidP="009905DF">
            <w:pPr>
              <w:shd w:val="clear" w:color="auto" w:fill="FFFFFF" w:themeFill="background1"/>
              <w:rPr>
                <w:sz w:val="24"/>
                <w:szCs w:val="24"/>
              </w:rPr>
            </w:pP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2</w:t>
            </w:r>
            <w:r w:rsidR="00184F03">
              <w:rPr>
                <w:sz w:val="24"/>
                <w:szCs w:val="24"/>
              </w:rPr>
              <w:t>8</w:t>
            </w:r>
            <w:r>
              <w:rPr>
                <w:sz w:val="24"/>
                <w:szCs w:val="24"/>
              </w:rPr>
              <w:t>.09</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5</w:t>
            </w:r>
          </w:p>
        </w:tc>
        <w:tc>
          <w:tcPr>
            <w:tcW w:w="6839" w:type="dxa"/>
          </w:tcPr>
          <w:p w:rsidR="00A951EA" w:rsidRDefault="00A951EA" w:rsidP="009905DF">
            <w:pPr>
              <w:shd w:val="clear" w:color="auto" w:fill="FFFFFF" w:themeFill="background1"/>
              <w:rPr>
                <w:sz w:val="24"/>
                <w:szCs w:val="24"/>
              </w:rPr>
            </w:pPr>
            <w:r w:rsidRPr="00936D43">
              <w:rPr>
                <w:sz w:val="24"/>
                <w:szCs w:val="24"/>
              </w:rPr>
              <w:t>Химический состав клетки. Нуклеин</w:t>
            </w:r>
            <w:r w:rsidR="007134A2">
              <w:rPr>
                <w:sz w:val="24"/>
                <w:szCs w:val="24"/>
              </w:rPr>
              <w:t>овые кислоты</w:t>
            </w:r>
            <w:r w:rsidR="004B6849">
              <w:rPr>
                <w:sz w:val="24"/>
                <w:szCs w:val="24"/>
              </w:rPr>
              <w:t>.</w:t>
            </w:r>
          </w:p>
          <w:p w:rsidR="009A3A90" w:rsidRPr="00936D43" w:rsidRDefault="009A3A90" w:rsidP="009905DF">
            <w:pPr>
              <w:shd w:val="clear" w:color="auto" w:fill="FFFFFF" w:themeFill="background1"/>
              <w:rPr>
                <w:sz w:val="24"/>
                <w:szCs w:val="24"/>
              </w:rPr>
            </w:pP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0</w:t>
            </w:r>
            <w:r w:rsidR="00184F03">
              <w:rPr>
                <w:sz w:val="24"/>
                <w:szCs w:val="24"/>
              </w:rPr>
              <w:t>5</w:t>
            </w:r>
            <w:r>
              <w:rPr>
                <w:sz w:val="24"/>
                <w:szCs w:val="24"/>
              </w:rPr>
              <w:t>.10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6</w:t>
            </w:r>
          </w:p>
        </w:tc>
        <w:tc>
          <w:tcPr>
            <w:tcW w:w="6839" w:type="dxa"/>
          </w:tcPr>
          <w:p w:rsidR="00A951EA" w:rsidRDefault="00B41E4B" w:rsidP="009905DF">
            <w:pPr>
              <w:shd w:val="clear" w:color="auto" w:fill="FFFFFF" w:themeFill="background1"/>
              <w:rPr>
                <w:sz w:val="24"/>
                <w:szCs w:val="24"/>
              </w:rPr>
            </w:pPr>
            <w:r>
              <w:rPr>
                <w:sz w:val="24"/>
                <w:szCs w:val="24"/>
              </w:rPr>
              <w:t>Нуклеиновые кислоты</w:t>
            </w:r>
            <w:r w:rsidR="007134A2">
              <w:rPr>
                <w:sz w:val="24"/>
                <w:szCs w:val="24"/>
              </w:rPr>
              <w:t>.</w:t>
            </w:r>
            <w:r w:rsidR="00FF2E02">
              <w:rPr>
                <w:sz w:val="24"/>
                <w:szCs w:val="24"/>
              </w:rPr>
              <w:t xml:space="preserve"> </w:t>
            </w:r>
            <w:r w:rsidR="007134A2">
              <w:rPr>
                <w:sz w:val="24"/>
                <w:szCs w:val="24"/>
              </w:rPr>
              <w:t>АТФ</w:t>
            </w:r>
            <w:r w:rsidR="00A951EA">
              <w:rPr>
                <w:sz w:val="24"/>
                <w:szCs w:val="24"/>
              </w:rPr>
              <w:t>.</w:t>
            </w:r>
          </w:p>
          <w:p w:rsidR="009A3A90" w:rsidRPr="00936D43" w:rsidRDefault="009A3A90" w:rsidP="009905DF">
            <w:pPr>
              <w:shd w:val="clear" w:color="auto" w:fill="FFFFFF" w:themeFill="background1"/>
              <w:rPr>
                <w:sz w:val="24"/>
                <w:szCs w:val="24"/>
              </w:rPr>
            </w:pP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1</w:t>
            </w:r>
            <w:r w:rsidR="00184F03">
              <w:rPr>
                <w:sz w:val="24"/>
                <w:szCs w:val="24"/>
              </w:rPr>
              <w:t>2</w:t>
            </w:r>
            <w:r>
              <w:rPr>
                <w:sz w:val="24"/>
                <w:szCs w:val="24"/>
              </w:rPr>
              <w:t>.10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7</w:t>
            </w:r>
          </w:p>
        </w:tc>
        <w:tc>
          <w:tcPr>
            <w:tcW w:w="6839" w:type="dxa"/>
          </w:tcPr>
          <w:p w:rsidR="00A951EA" w:rsidRDefault="00A951EA" w:rsidP="009905DF">
            <w:pPr>
              <w:shd w:val="clear" w:color="auto" w:fill="FFFFFF" w:themeFill="background1"/>
              <w:rPr>
                <w:sz w:val="24"/>
                <w:szCs w:val="24"/>
              </w:rPr>
            </w:pPr>
            <w:r w:rsidRPr="00936D43">
              <w:rPr>
                <w:sz w:val="24"/>
                <w:szCs w:val="24"/>
              </w:rPr>
              <w:t>Контрольная работа по разделу: «Молекулярная биология»</w:t>
            </w:r>
            <w:r w:rsidR="004B6849">
              <w:rPr>
                <w:sz w:val="24"/>
                <w:szCs w:val="24"/>
              </w:rPr>
              <w:t>.</w:t>
            </w:r>
          </w:p>
          <w:p w:rsidR="009A3A90" w:rsidRPr="00936D43" w:rsidRDefault="009A3A90" w:rsidP="009905DF">
            <w:pPr>
              <w:shd w:val="clear" w:color="auto" w:fill="FFFFFF" w:themeFill="background1"/>
              <w:rPr>
                <w:sz w:val="24"/>
                <w:szCs w:val="24"/>
              </w:rPr>
            </w:pP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1</w:t>
            </w:r>
            <w:r w:rsidR="00184F03">
              <w:rPr>
                <w:sz w:val="24"/>
                <w:szCs w:val="24"/>
              </w:rPr>
              <w:t>9</w:t>
            </w:r>
            <w:r>
              <w:rPr>
                <w:sz w:val="24"/>
                <w:szCs w:val="24"/>
              </w:rPr>
              <w:t>.10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10349" w:type="dxa"/>
            <w:gridSpan w:val="5"/>
          </w:tcPr>
          <w:p w:rsidR="00A951EA" w:rsidRDefault="009A3A90" w:rsidP="009905DF">
            <w:pPr>
              <w:tabs>
                <w:tab w:val="left" w:pos="0"/>
                <w:tab w:val="left" w:pos="142"/>
              </w:tabs>
              <w:jc w:val="center"/>
              <w:rPr>
                <w:b/>
                <w:sz w:val="24"/>
                <w:szCs w:val="24"/>
              </w:rPr>
            </w:pPr>
            <w:r>
              <w:rPr>
                <w:b/>
                <w:sz w:val="24"/>
                <w:szCs w:val="24"/>
              </w:rPr>
              <w:t xml:space="preserve">Раздел </w:t>
            </w:r>
            <w:r w:rsidR="00A951EA">
              <w:rPr>
                <w:b/>
                <w:sz w:val="24"/>
                <w:szCs w:val="24"/>
              </w:rPr>
              <w:t>2</w:t>
            </w:r>
            <w:r w:rsidR="00A951EA" w:rsidRPr="00936D43">
              <w:rPr>
                <w:b/>
                <w:sz w:val="24"/>
                <w:szCs w:val="24"/>
              </w:rPr>
              <w:t xml:space="preserve">.  </w:t>
            </w:r>
            <w:r w:rsidR="00163856" w:rsidRPr="00163856">
              <w:rPr>
                <w:b/>
                <w:sz w:val="24"/>
                <w:szCs w:val="24"/>
              </w:rPr>
              <w:t xml:space="preserve">Решение задач по теме </w:t>
            </w:r>
            <w:r w:rsidR="00163856">
              <w:rPr>
                <w:b/>
                <w:sz w:val="24"/>
                <w:szCs w:val="24"/>
              </w:rPr>
              <w:t>«</w:t>
            </w:r>
            <w:r w:rsidR="00A951EA" w:rsidRPr="00936D43">
              <w:rPr>
                <w:b/>
                <w:sz w:val="24"/>
                <w:szCs w:val="24"/>
              </w:rPr>
              <w:t>Цитология</w:t>
            </w:r>
            <w:r w:rsidR="00163856">
              <w:rPr>
                <w:b/>
                <w:sz w:val="24"/>
                <w:szCs w:val="24"/>
              </w:rPr>
              <w:t>»</w:t>
            </w:r>
            <w:r>
              <w:rPr>
                <w:b/>
                <w:sz w:val="24"/>
                <w:szCs w:val="24"/>
              </w:rPr>
              <w:t xml:space="preserve"> </w:t>
            </w:r>
            <w:r w:rsidR="00A951EA">
              <w:rPr>
                <w:b/>
                <w:sz w:val="24"/>
                <w:szCs w:val="24"/>
              </w:rPr>
              <w:t>(</w:t>
            </w:r>
            <w:r w:rsidR="00A951EA" w:rsidRPr="00936D43">
              <w:rPr>
                <w:b/>
                <w:sz w:val="24"/>
                <w:szCs w:val="24"/>
              </w:rPr>
              <w:t>1</w:t>
            </w:r>
            <w:r w:rsidR="00C71206">
              <w:rPr>
                <w:b/>
                <w:sz w:val="24"/>
                <w:szCs w:val="24"/>
              </w:rPr>
              <w:t>1</w:t>
            </w:r>
            <w:r w:rsidR="00A951EA" w:rsidRPr="00936D43">
              <w:rPr>
                <w:b/>
                <w:sz w:val="24"/>
                <w:szCs w:val="24"/>
              </w:rPr>
              <w:t xml:space="preserve"> ч</w:t>
            </w:r>
            <w:r>
              <w:rPr>
                <w:b/>
                <w:sz w:val="24"/>
                <w:szCs w:val="24"/>
              </w:rPr>
              <w:t>.</w:t>
            </w:r>
            <w:r w:rsidR="00A951EA">
              <w:rPr>
                <w:b/>
                <w:sz w:val="24"/>
                <w:szCs w:val="24"/>
              </w:rPr>
              <w:t>)</w:t>
            </w:r>
          </w:p>
          <w:p w:rsidR="009A3A90" w:rsidRPr="003051EA" w:rsidRDefault="009A3A90" w:rsidP="009905DF">
            <w:pPr>
              <w:tabs>
                <w:tab w:val="left" w:pos="0"/>
                <w:tab w:val="left" w:pos="142"/>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8</w:t>
            </w:r>
          </w:p>
        </w:tc>
        <w:tc>
          <w:tcPr>
            <w:tcW w:w="6839" w:type="dxa"/>
          </w:tcPr>
          <w:p w:rsidR="00A951EA" w:rsidRPr="00936D43" w:rsidRDefault="00A951EA" w:rsidP="009905DF">
            <w:pPr>
              <w:shd w:val="clear" w:color="auto" w:fill="FFFFFF" w:themeFill="background1"/>
              <w:rPr>
                <w:sz w:val="24"/>
                <w:szCs w:val="24"/>
              </w:rPr>
            </w:pPr>
            <w:r w:rsidRPr="00936D43">
              <w:rPr>
                <w:sz w:val="24"/>
                <w:szCs w:val="24"/>
              </w:rPr>
              <w:t>Цитология ка</w:t>
            </w:r>
            <w:r w:rsidR="00B41E4B">
              <w:rPr>
                <w:sz w:val="24"/>
                <w:szCs w:val="24"/>
              </w:rPr>
              <w:t>к наука. Клеточная теория.</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2</w:t>
            </w:r>
            <w:r w:rsidR="00184F03">
              <w:rPr>
                <w:sz w:val="24"/>
                <w:szCs w:val="24"/>
              </w:rPr>
              <w:t>6</w:t>
            </w:r>
            <w:r>
              <w:rPr>
                <w:sz w:val="24"/>
                <w:szCs w:val="24"/>
              </w:rPr>
              <w:t>.10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9</w:t>
            </w:r>
          </w:p>
        </w:tc>
        <w:tc>
          <w:tcPr>
            <w:tcW w:w="6839" w:type="dxa"/>
          </w:tcPr>
          <w:p w:rsidR="00A951EA" w:rsidRPr="00936D43" w:rsidRDefault="00A951EA" w:rsidP="009905DF">
            <w:pPr>
              <w:shd w:val="clear" w:color="auto" w:fill="FFFFFF" w:themeFill="background1"/>
              <w:rPr>
                <w:b/>
                <w:sz w:val="24"/>
                <w:szCs w:val="24"/>
              </w:rPr>
            </w:pPr>
            <w:r w:rsidRPr="00936D43">
              <w:rPr>
                <w:sz w:val="24"/>
                <w:szCs w:val="24"/>
              </w:rPr>
              <w:t>Строение клетки и её органоиды</w:t>
            </w:r>
            <w:r w:rsidR="00163856">
              <w:rPr>
                <w:sz w:val="24"/>
                <w:szCs w:val="24"/>
              </w:rPr>
              <w:t>.</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184F03" w:rsidRDefault="00184F03" w:rsidP="009905DF">
            <w:pPr>
              <w:tabs>
                <w:tab w:val="left" w:pos="142"/>
                <w:tab w:val="left" w:pos="567"/>
              </w:tabs>
              <w:jc w:val="center"/>
              <w:rPr>
                <w:b/>
                <w:sz w:val="24"/>
                <w:szCs w:val="24"/>
              </w:rPr>
            </w:pPr>
            <w:r>
              <w:rPr>
                <w:b/>
                <w:sz w:val="24"/>
                <w:szCs w:val="24"/>
              </w:rPr>
              <w:t xml:space="preserve">2 </w:t>
            </w:r>
            <w:proofErr w:type="spellStart"/>
            <w:r>
              <w:rPr>
                <w:b/>
                <w:sz w:val="24"/>
                <w:szCs w:val="24"/>
              </w:rPr>
              <w:t>четв</w:t>
            </w:r>
            <w:proofErr w:type="spellEnd"/>
          </w:p>
          <w:p w:rsidR="00A951EA" w:rsidRPr="003051EA" w:rsidRDefault="000A668C" w:rsidP="00184F03">
            <w:pPr>
              <w:tabs>
                <w:tab w:val="left" w:pos="142"/>
                <w:tab w:val="left" w:pos="567"/>
              </w:tabs>
              <w:jc w:val="center"/>
              <w:rPr>
                <w:sz w:val="24"/>
                <w:szCs w:val="24"/>
              </w:rPr>
            </w:pPr>
            <w:r>
              <w:rPr>
                <w:sz w:val="24"/>
                <w:szCs w:val="24"/>
              </w:rPr>
              <w:t>0</w:t>
            </w:r>
            <w:r w:rsidR="00184F03">
              <w:rPr>
                <w:sz w:val="24"/>
                <w:szCs w:val="24"/>
              </w:rPr>
              <w:t>9</w:t>
            </w:r>
            <w:r>
              <w:rPr>
                <w:sz w:val="24"/>
                <w:szCs w:val="24"/>
              </w:rPr>
              <w:t>.11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10</w:t>
            </w:r>
          </w:p>
        </w:tc>
        <w:tc>
          <w:tcPr>
            <w:tcW w:w="6839" w:type="dxa"/>
          </w:tcPr>
          <w:p w:rsidR="00A951EA" w:rsidRDefault="00A951EA" w:rsidP="009905DF">
            <w:pPr>
              <w:shd w:val="clear" w:color="auto" w:fill="FFFFFF" w:themeFill="background1"/>
              <w:rPr>
                <w:sz w:val="24"/>
                <w:szCs w:val="24"/>
              </w:rPr>
            </w:pPr>
            <w:r w:rsidRPr="00936D43">
              <w:rPr>
                <w:sz w:val="24"/>
                <w:szCs w:val="24"/>
              </w:rPr>
              <w:t>Фотосинтез</w:t>
            </w:r>
            <w:r w:rsidR="00C71206">
              <w:rPr>
                <w:sz w:val="24"/>
                <w:szCs w:val="24"/>
              </w:rPr>
              <w:t>.</w:t>
            </w:r>
          </w:p>
          <w:p w:rsidR="009A3A90" w:rsidRPr="00936D43" w:rsidRDefault="009A3A90" w:rsidP="009905DF">
            <w:pPr>
              <w:shd w:val="clear" w:color="auto" w:fill="FFFFFF" w:themeFill="background1"/>
              <w:rPr>
                <w:b/>
                <w:sz w:val="24"/>
                <w:szCs w:val="24"/>
              </w:rPr>
            </w:pP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1</w:t>
            </w:r>
            <w:r w:rsidR="00184F03">
              <w:rPr>
                <w:sz w:val="24"/>
                <w:szCs w:val="24"/>
              </w:rPr>
              <w:t>6</w:t>
            </w:r>
            <w:r>
              <w:rPr>
                <w:sz w:val="24"/>
                <w:szCs w:val="24"/>
              </w:rPr>
              <w:t>.11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11</w:t>
            </w:r>
          </w:p>
        </w:tc>
        <w:tc>
          <w:tcPr>
            <w:tcW w:w="6839" w:type="dxa"/>
          </w:tcPr>
          <w:p w:rsidR="00A951EA" w:rsidRDefault="00A951EA" w:rsidP="009905DF">
            <w:pPr>
              <w:shd w:val="clear" w:color="auto" w:fill="FFFFFF" w:themeFill="background1"/>
              <w:rPr>
                <w:sz w:val="24"/>
                <w:szCs w:val="24"/>
              </w:rPr>
            </w:pPr>
            <w:r w:rsidRPr="00936D43">
              <w:rPr>
                <w:sz w:val="24"/>
                <w:szCs w:val="24"/>
              </w:rPr>
              <w:t>Энергетический обмен</w:t>
            </w:r>
            <w:r w:rsidR="00C71206">
              <w:rPr>
                <w:sz w:val="24"/>
                <w:szCs w:val="24"/>
              </w:rPr>
              <w:t>.</w:t>
            </w:r>
          </w:p>
          <w:p w:rsidR="009A3A90" w:rsidRPr="00936D43" w:rsidRDefault="009A3A90" w:rsidP="009905DF">
            <w:pPr>
              <w:shd w:val="clear" w:color="auto" w:fill="FFFFFF" w:themeFill="background1"/>
              <w:rPr>
                <w:b/>
                <w:sz w:val="24"/>
                <w:szCs w:val="24"/>
              </w:rPr>
            </w:pP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2</w:t>
            </w:r>
            <w:r w:rsidR="00184F03">
              <w:rPr>
                <w:sz w:val="24"/>
                <w:szCs w:val="24"/>
              </w:rPr>
              <w:t>3</w:t>
            </w:r>
            <w:r>
              <w:rPr>
                <w:sz w:val="24"/>
                <w:szCs w:val="24"/>
              </w:rPr>
              <w:t>.11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6A440E">
            <w:pPr>
              <w:tabs>
                <w:tab w:val="left" w:pos="142"/>
                <w:tab w:val="left" w:pos="567"/>
              </w:tabs>
              <w:spacing w:line="276" w:lineRule="auto"/>
              <w:jc w:val="center"/>
              <w:rPr>
                <w:sz w:val="24"/>
                <w:szCs w:val="24"/>
              </w:rPr>
            </w:pPr>
            <w:r>
              <w:rPr>
                <w:sz w:val="24"/>
                <w:szCs w:val="24"/>
              </w:rPr>
              <w:t>12</w:t>
            </w:r>
          </w:p>
        </w:tc>
        <w:tc>
          <w:tcPr>
            <w:tcW w:w="6839" w:type="dxa"/>
          </w:tcPr>
          <w:p w:rsidR="00A951EA" w:rsidRDefault="00A951EA" w:rsidP="009905DF">
            <w:pPr>
              <w:shd w:val="clear" w:color="auto" w:fill="FFFFFF" w:themeFill="background1"/>
              <w:rPr>
                <w:sz w:val="24"/>
                <w:szCs w:val="24"/>
              </w:rPr>
            </w:pPr>
            <w:r w:rsidRPr="00C71206">
              <w:rPr>
                <w:sz w:val="24"/>
                <w:szCs w:val="24"/>
              </w:rPr>
              <w:t>Биосинтез белка</w:t>
            </w:r>
            <w:r w:rsidR="00C71206">
              <w:rPr>
                <w:sz w:val="24"/>
                <w:szCs w:val="24"/>
              </w:rPr>
              <w:t>.</w:t>
            </w:r>
          </w:p>
          <w:p w:rsidR="009A3A90" w:rsidRPr="00C71206" w:rsidRDefault="009A3A90" w:rsidP="009905DF">
            <w:pPr>
              <w:shd w:val="clear" w:color="auto" w:fill="FFFFFF" w:themeFill="background1"/>
              <w:rPr>
                <w:b/>
                <w:sz w:val="24"/>
                <w:szCs w:val="24"/>
              </w:rPr>
            </w:pP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184F03" w:rsidP="009905DF">
            <w:pPr>
              <w:tabs>
                <w:tab w:val="left" w:pos="142"/>
                <w:tab w:val="left" w:pos="567"/>
              </w:tabs>
              <w:jc w:val="center"/>
              <w:rPr>
                <w:sz w:val="24"/>
                <w:szCs w:val="24"/>
              </w:rPr>
            </w:pPr>
            <w:r>
              <w:rPr>
                <w:sz w:val="24"/>
                <w:szCs w:val="24"/>
              </w:rPr>
              <w:t>30</w:t>
            </w:r>
            <w:r w:rsidR="000A668C">
              <w:rPr>
                <w:sz w:val="24"/>
                <w:szCs w:val="24"/>
              </w:rPr>
              <w:t>.11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6A440E">
            <w:pPr>
              <w:tabs>
                <w:tab w:val="left" w:pos="142"/>
                <w:tab w:val="left" w:pos="567"/>
              </w:tabs>
              <w:spacing w:line="276" w:lineRule="auto"/>
              <w:jc w:val="center"/>
              <w:rPr>
                <w:sz w:val="24"/>
                <w:szCs w:val="24"/>
              </w:rPr>
            </w:pPr>
            <w:r>
              <w:rPr>
                <w:sz w:val="24"/>
                <w:szCs w:val="24"/>
              </w:rPr>
              <w:t>13</w:t>
            </w:r>
          </w:p>
        </w:tc>
        <w:tc>
          <w:tcPr>
            <w:tcW w:w="6839" w:type="dxa"/>
          </w:tcPr>
          <w:p w:rsidR="00A951EA" w:rsidRDefault="00A951EA" w:rsidP="009905DF">
            <w:pPr>
              <w:rPr>
                <w:sz w:val="24"/>
                <w:szCs w:val="24"/>
              </w:rPr>
            </w:pPr>
            <w:r w:rsidRPr="003107C4">
              <w:rPr>
                <w:sz w:val="24"/>
                <w:szCs w:val="24"/>
              </w:rPr>
              <w:t>Биосинтез белка</w:t>
            </w:r>
            <w:r w:rsidR="00C71206" w:rsidRPr="003107C4">
              <w:rPr>
                <w:sz w:val="24"/>
                <w:szCs w:val="24"/>
              </w:rPr>
              <w:t>.</w:t>
            </w:r>
          </w:p>
          <w:p w:rsidR="009A3A90" w:rsidRPr="003107C4" w:rsidRDefault="009A3A90" w:rsidP="009905DF">
            <w:pPr>
              <w:rPr>
                <w:sz w:val="24"/>
                <w:szCs w:val="24"/>
              </w:rPr>
            </w:pP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184F03">
            <w:pPr>
              <w:tabs>
                <w:tab w:val="left" w:pos="142"/>
                <w:tab w:val="left" w:pos="567"/>
              </w:tabs>
              <w:jc w:val="center"/>
              <w:rPr>
                <w:sz w:val="24"/>
                <w:szCs w:val="24"/>
              </w:rPr>
            </w:pPr>
            <w:r>
              <w:rPr>
                <w:sz w:val="24"/>
                <w:szCs w:val="24"/>
              </w:rPr>
              <w:t>0</w:t>
            </w:r>
            <w:r w:rsidR="00184F03">
              <w:rPr>
                <w:sz w:val="24"/>
                <w:szCs w:val="24"/>
              </w:rPr>
              <w:t>7</w:t>
            </w:r>
            <w:r>
              <w:rPr>
                <w:sz w:val="24"/>
                <w:szCs w:val="24"/>
              </w:rPr>
              <w:t>.12</w:t>
            </w:r>
          </w:p>
        </w:tc>
        <w:tc>
          <w:tcPr>
            <w:tcW w:w="992" w:type="dxa"/>
          </w:tcPr>
          <w:p w:rsidR="00A951EA" w:rsidRPr="003051EA" w:rsidRDefault="00A951EA"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14</w:t>
            </w:r>
          </w:p>
        </w:tc>
        <w:tc>
          <w:tcPr>
            <w:tcW w:w="6839" w:type="dxa"/>
          </w:tcPr>
          <w:p w:rsidR="00C71206" w:rsidRDefault="00C71206" w:rsidP="009905DF">
            <w:pPr>
              <w:shd w:val="clear" w:color="auto" w:fill="FFFFFF" w:themeFill="background1"/>
              <w:rPr>
                <w:sz w:val="24"/>
                <w:szCs w:val="24"/>
              </w:rPr>
            </w:pPr>
            <w:r w:rsidRPr="00936D43">
              <w:rPr>
                <w:sz w:val="24"/>
                <w:szCs w:val="24"/>
              </w:rPr>
              <w:t>Типы деления клеток</w:t>
            </w:r>
            <w:r>
              <w:rPr>
                <w:sz w:val="24"/>
                <w:szCs w:val="24"/>
              </w:rPr>
              <w:t>.</w:t>
            </w:r>
          </w:p>
          <w:p w:rsidR="009A3A90" w:rsidRPr="00936D43" w:rsidRDefault="009A3A90" w:rsidP="009905DF">
            <w:pPr>
              <w:shd w:val="clear" w:color="auto" w:fill="FFFFFF" w:themeFill="background1"/>
              <w:rPr>
                <w:b/>
                <w:sz w:val="24"/>
                <w:szCs w:val="24"/>
              </w:rPr>
            </w:pP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184F03">
            <w:pPr>
              <w:tabs>
                <w:tab w:val="left" w:pos="142"/>
                <w:tab w:val="left" w:pos="567"/>
              </w:tabs>
              <w:jc w:val="center"/>
              <w:rPr>
                <w:sz w:val="24"/>
                <w:szCs w:val="24"/>
              </w:rPr>
            </w:pPr>
            <w:r>
              <w:rPr>
                <w:sz w:val="24"/>
                <w:szCs w:val="24"/>
              </w:rPr>
              <w:t>1</w:t>
            </w:r>
            <w:r w:rsidR="00184F03">
              <w:rPr>
                <w:sz w:val="24"/>
                <w:szCs w:val="24"/>
              </w:rPr>
              <w:t>4</w:t>
            </w:r>
            <w:r>
              <w:rPr>
                <w:sz w:val="24"/>
                <w:szCs w:val="24"/>
              </w:rPr>
              <w:t>.12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15</w:t>
            </w:r>
          </w:p>
        </w:tc>
        <w:tc>
          <w:tcPr>
            <w:tcW w:w="6839" w:type="dxa"/>
          </w:tcPr>
          <w:p w:rsidR="00C71206" w:rsidRDefault="00C71206" w:rsidP="009905DF">
            <w:pPr>
              <w:shd w:val="clear" w:color="auto" w:fill="FFFFFF" w:themeFill="background1"/>
              <w:rPr>
                <w:sz w:val="24"/>
                <w:szCs w:val="24"/>
              </w:rPr>
            </w:pPr>
            <w:r w:rsidRPr="00936D43">
              <w:rPr>
                <w:sz w:val="24"/>
                <w:szCs w:val="24"/>
              </w:rPr>
              <w:t>Бесполое и половое размножение</w:t>
            </w:r>
            <w:r w:rsidR="00163856">
              <w:rPr>
                <w:sz w:val="24"/>
                <w:szCs w:val="24"/>
              </w:rPr>
              <w:t>.</w:t>
            </w:r>
          </w:p>
          <w:p w:rsidR="009A3A90" w:rsidRPr="00936D43" w:rsidRDefault="009A3A90" w:rsidP="009905DF">
            <w:pPr>
              <w:shd w:val="clear" w:color="auto" w:fill="FFFFFF" w:themeFill="background1"/>
              <w:rPr>
                <w:b/>
                <w:sz w:val="24"/>
                <w:szCs w:val="24"/>
              </w:rPr>
            </w:pP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184F03">
            <w:pPr>
              <w:tabs>
                <w:tab w:val="left" w:pos="142"/>
                <w:tab w:val="left" w:pos="567"/>
              </w:tabs>
              <w:jc w:val="center"/>
              <w:rPr>
                <w:sz w:val="24"/>
                <w:szCs w:val="24"/>
              </w:rPr>
            </w:pPr>
            <w:r>
              <w:rPr>
                <w:sz w:val="24"/>
                <w:szCs w:val="24"/>
              </w:rPr>
              <w:t>2</w:t>
            </w:r>
            <w:r w:rsidR="00184F03">
              <w:rPr>
                <w:sz w:val="24"/>
                <w:szCs w:val="24"/>
              </w:rPr>
              <w:t>1</w:t>
            </w:r>
            <w:r>
              <w:rPr>
                <w:sz w:val="24"/>
                <w:szCs w:val="24"/>
              </w:rPr>
              <w:t>.12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16</w:t>
            </w:r>
          </w:p>
        </w:tc>
        <w:tc>
          <w:tcPr>
            <w:tcW w:w="6839" w:type="dxa"/>
          </w:tcPr>
          <w:p w:rsidR="00C71206" w:rsidRDefault="00C71206" w:rsidP="009905DF">
            <w:pPr>
              <w:shd w:val="clear" w:color="auto" w:fill="FFFFFF" w:themeFill="background1"/>
              <w:rPr>
                <w:sz w:val="24"/>
                <w:szCs w:val="24"/>
              </w:rPr>
            </w:pPr>
            <w:r w:rsidRPr="007F030F">
              <w:rPr>
                <w:sz w:val="24"/>
                <w:szCs w:val="24"/>
              </w:rPr>
              <w:t>Половое размножение. Мейоз</w:t>
            </w:r>
            <w:r>
              <w:rPr>
                <w:sz w:val="24"/>
                <w:szCs w:val="24"/>
              </w:rPr>
              <w:t>.</w:t>
            </w:r>
          </w:p>
          <w:p w:rsidR="009A3A90" w:rsidRPr="007F030F" w:rsidRDefault="009A3A90" w:rsidP="009905DF">
            <w:pPr>
              <w:shd w:val="clear" w:color="auto" w:fill="FFFFFF" w:themeFill="background1"/>
              <w:rPr>
                <w:sz w:val="24"/>
                <w:szCs w:val="24"/>
              </w:rPr>
            </w:pP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184F03">
            <w:pPr>
              <w:tabs>
                <w:tab w:val="left" w:pos="142"/>
                <w:tab w:val="left" w:pos="567"/>
              </w:tabs>
              <w:jc w:val="center"/>
              <w:rPr>
                <w:sz w:val="24"/>
                <w:szCs w:val="24"/>
              </w:rPr>
            </w:pPr>
            <w:r>
              <w:rPr>
                <w:sz w:val="24"/>
                <w:szCs w:val="24"/>
              </w:rPr>
              <w:t>2</w:t>
            </w:r>
            <w:r w:rsidR="00184F03">
              <w:rPr>
                <w:sz w:val="24"/>
                <w:szCs w:val="24"/>
              </w:rPr>
              <w:t>8</w:t>
            </w:r>
            <w:r>
              <w:rPr>
                <w:sz w:val="24"/>
                <w:szCs w:val="24"/>
              </w:rPr>
              <w:t>.12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BD548E">
            <w:pPr>
              <w:tabs>
                <w:tab w:val="left" w:pos="142"/>
                <w:tab w:val="left" w:pos="567"/>
              </w:tabs>
              <w:spacing w:line="276" w:lineRule="auto"/>
              <w:jc w:val="center"/>
              <w:rPr>
                <w:sz w:val="24"/>
                <w:szCs w:val="24"/>
              </w:rPr>
            </w:pPr>
            <w:r>
              <w:rPr>
                <w:sz w:val="24"/>
                <w:szCs w:val="24"/>
              </w:rPr>
              <w:t>17</w:t>
            </w:r>
          </w:p>
        </w:tc>
        <w:tc>
          <w:tcPr>
            <w:tcW w:w="6839" w:type="dxa"/>
          </w:tcPr>
          <w:p w:rsidR="00C71206" w:rsidRPr="00936D43" w:rsidRDefault="00C71206" w:rsidP="009905DF">
            <w:pPr>
              <w:shd w:val="clear" w:color="auto" w:fill="FFFFFF" w:themeFill="background1"/>
              <w:rPr>
                <w:b/>
                <w:sz w:val="24"/>
                <w:szCs w:val="24"/>
              </w:rPr>
            </w:pPr>
            <w:r w:rsidRPr="00936D43">
              <w:rPr>
                <w:sz w:val="24"/>
                <w:szCs w:val="24"/>
              </w:rPr>
              <w:t>Индивидуальное развитие организмов</w:t>
            </w:r>
            <w:r>
              <w:rPr>
                <w:sz w:val="24"/>
                <w:szCs w:val="24"/>
              </w:rPr>
              <w:t>.</w:t>
            </w:r>
          </w:p>
        </w:tc>
        <w:tc>
          <w:tcPr>
            <w:tcW w:w="851" w:type="dxa"/>
          </w:tcPr>
          <w:p w:rsidR="00C71206" w:rsidRPr="003051EA" w:rsidRDefault="00C71206" w:rsidP="009905DF">
            <w:pPr>
              <w:tabs>
                <w:tab w:val="left" w:pos="142"/>
                <w:tab w:val="left" w:pos="567"/>
              </w:tabs>
              <w:jc w:val="center"/>
              <w:rPr>
                <w:sz w:val="24"/>
                <w:szCs w:val="24"/>
              </w:rPr>
            </w:pPr>
            <w:r>
              <w:rPr>
                <w:sz w:val="24"/>
                <w:szCs w:val="24"/>
              </w:rPr>
              <w:t>1</w:t>
            </w:r>
          </w:p>
        </w:tc>
        <w:tc>
          <w:tcPr>
            <w:tcW w:w="992" w:type="dxa"/>
          </w:tcPr>
          <w:p w:rsidR="00184F03" w:rsidRDefault="00184F03" w:rsidP="009905DF">
            <w:pPr>
              <w:tabs>
                <w:tab w:val="left" w:pos="142"/>
                <w:tab w:val="left" w:pos="567"/>
              </w:tabs>
              <w:jc w:val="center"/>
              <w:rPr>
                <w:b/>
                <w:sz w:val="24"/>
                <w:szCs w:val="24"/>
              </w:rPr>
            </w:pPr>
            <w:r>
              <w:rPr>
                <w:b/>
                <w:sz w:val="24"/>
                <w:szCs w:val="24"/>
              </w:rPr>
              <w:t xml:space="preserve">3 </w:t>
            </w:r>
            <w:proofErr w:type="spellStart"/>
            <w:r>
              <w:rPr>
                <w:b/>
                <w:sz w:val="24"/>
                <w:szCs w:val="24"/>
              </w:rPr>
              <w:t>четв</w:t>
            </w:r>
            <w:proofErr w:type="spellEnd"/>
          </w:p>
          <w:p w:rsidR="00C71206" w:rsidRPr="004125FA" w:rsidRDefault="000A668C" w:rsidP="00184F03">
            <w:pPr>
              <w:tabs>
                <w:tab w:val="left" w:pos="142"/>
                <w:tab w:val="left" w:pos="567"/>
              </w:tabs>
              <w:jc w:val="center"/>
              <w:rPr>
                <w:sz w:val="24"/>
                <w:szCs w:val="24"/>
              </w:rPr>
            </w:pPr>
            <w:r>
              <w:rPr>
                <w:sz w:val="24"/>
                <w:szCs w:val="24"/>
              </w:rPr>
              <w:t>1</w:t>
            </w:r>
            <w:r w:rsidR="00184F03">
              <w:rPr>
                <w:sz w:val="24"/>
                <w:szCs w:val="24"/>
              </w:rPr>
              <w:t>1</w:t>
            </w:r>
            <w:r>
              <w:rPr>
                <w:sz w:val="24"/>
                <w:szCs w:val="24"/>
              </w:rPr>
              <w:t>.01</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BD548E">
            <w:pPr>
              <w:tabs>
                <w:tab w:val="left" w:pos="142"/>
                <w:tab w:val="left" w:pos="567"/>
              </w:tabs>
              <w:spacing w:line="276" w:lineRule="auto"/>
              <w:jc w:val="center"/>
              <w:rPr>
                <w:sz w:val="24"/>
                <w:szCs w:val="24"/>
              </w:rPr>
            </w:pPr>
            <w:r>
              <w:rPr>
                <w:sz w:val="24"/>
                <w:szCs w:val="24"/>
              </w:rPr>
              <w:t>18</w:t>
            </w:r>
          </w:p>
        </w:tc>
        <w:tc>
          <w:tcPr>
            <w:tcW w:w="6839" w:type="dxa"/>
          </w:tcPr>
          <w:p w:rsidR="00C71206" w:rsidRDefault="00C71206" w:rsidP="009905DF">
            <w:pPr>
              <w:shd w:val="clear" w:color="auto" w:fill="FFFFFF" w:themeFill="background1"/>
              <w:rPr>
                <w:sz w:val="24"/>
                <w:szCs w:val="24"/>
              </w:rPr>
            </w:pPr>
            <w:r w:rsidRPr="00936D43">
              <w:rPr>
                <w:sz w:val="24"/>
                <w:szCs w:val="24"/>
              </w:rPr>
              <w:t>Контрольная работа по разделу «Цитология»</w:t>
            </w:r>
            <w:r>
              <w:rPr>
                <w:sz w:val="24"/>
                <w:szCs w:val="24"/>
              </w:rPr>
              <w:t>.</w:t>
            </w:r>
          </w:p>
          <w:p w:rsidR="009A3A90" w:rsidRPr="00936D43" w:rsidRDefault="009A3A90" w:rsidP="009905DF">
            <w:pPr>
              <w:shd w:val="clear" w:color="auto" w:fill="FFFFFF" w:themeFill="background1"/>
              <w:rPr>
                <w:sz w:val="24"/>
                <w:szCs w:val="24"/>
              </w:rPr>
            </w:pP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4125FA" w:rsidRDefault="00184F03" w:rsidP="009905DF">
            <w:pPr>
              <w:tabs>
                <w:tab w:val="left" w:pos="142"/>
                <w:tab w:val="left" w:pos="567"/>
              </w:tabs>
              <w:jc w:val="center"/>
              <w:rPr>
                <w:sz w:val="24"/>
                <w:szCs w:val="24"/>
              </w:rPr>
            </w:pPr>
            <w:r>
              <w:rPr>
                <w:sz w:val="24"/>
                <w:szCs w:val="24"/>
              </w:rPr>
              <w:t>18</w:t>
            </w:r>
            <w:r w:rsidR="000A668C">
              <w:rPr>
                <w:sz w:val="24"/>
                <w:szCs w:val="24"/>
              </w:rPr>
              <w:t>.01</w:t>
            </w:r>
          </w:p>
        </w:tc>
        <w:tc>
          <w:tcPr>
            <w:tcW w:w="992" w:type="dxa"/>
          </w:tcPr>
          <w:p w:rsidR="00C71206" w:rsidRPr="003051EA" w:rsidRDefault="00C71206" w:rsidP="009905DF">
            <w:pPr>
              <w:tabs>
                <w:tab w:val="left" w:pos="142"/>
                <w:tab w:val="left" w:pos="567"/>
              </w:tabs>
              <w:jc w:val="center"/>
              <w:rPr>
                <w:sz w:val="24"/>
                <w:szCs w:val="24"/>
              </w:rPr>
            </w:pPr>
          </w:p>
        </w:tc>
      </w:tr>
      <w:tr w:rsidR="00A951EA" w:rsidRPr="009F7A81" w:rsidTr="009905DF">
        <w:tc>
          <w:tcPr>
            <w:tcW w:w="10349" w:type="dxa"/>
            <w:gridSpan w:val="5"/>
          </w:tcPr>
          <w:p w:rsidR="00A951EA" w:rsidRDefault="00A951EA" w:rsidP="009905DF">
            <w:pPr>
              <w:tabs>
                <w:tab w:val="left" w:pos="142"/>
                <w:tab w:val="left" w:pos="567"/>
              </w:tabs>
              <w:jc w:val="center"/>
              <w:rPr>
                <w:b/>
                <w:sz w:val="24"/>
                <w:szCs w:val="24"/>
              </w:rPr>
            </w:pPr>
            <w:r w:rsidRPr="00936D43">
              <w:rPr>
                <w:b/>
                <w:sz w:val="24"/>
                <w:szCs w:val="24"/>
              </w:rPr>
              <w:t>Раздел</w:t>
            </w:r>
            <w:r>
              <w:rPr>
                <w:b/>
                <w:sz w:val="24"/>
                <w:szCs w:val="24"/>
              </w:rPr>
              <w:t xml:space="preserve"> 3</w:t>
            </w:r>
            <w:r w:rsidRPr="00163856">
              <w:rPr>
                <w:b/>
                <w:sz w:val="24"/>
                <w:szCs w:val="24"/>
              </w:rPr>
              <w:t>.</w:t>
            </w:r>
            <w:r w:rsidR="009A3A90">
              <w:rPr>
                <w:b/>
                <w:sz w:val="24"/>
                <w:szCs w:val="24"/>
              </w:rPr>
              <w:t xml:space="preserve"> </w:t>
            </w:r>
            <w:r w:rsidR="00163856" w:rsidRPr="00163856">
              <w:rPr>
                <w:b/>
                <w:sz w:val="24"/>
                <w:szCs w:val="24"/>
              </w:rPr>
              <w:t xml:space="preserve">Решение задач по теме </w:t>
            </w:r>
            <w:r w:rsidR="00163856">
              <w:rPr>
                <w:b/>
                <w:sz w:val="24"/>
                <w:szCs w:val="24"/>
              </w:rPr>
              <w:t>«</w:t>
            </w:r>
            <w:r w:rsidRPr="00936D43">
              <w:rPr>
                <w:b/>
                <w:sz w:val="24"/>
                <w:szCs w:val="24"/>
              </w:rPr>
              <w:t>Генетика</w:t>
            </w:r>
            <w:r w:rsidR="00163856">
              <w:rPr>
                <w:b/>
                <w:sz w:val="24"/>
                <w:szCs w:val="24"/>
              </w:rPr>
              <w:t>»</w:t>
            </w:r>
            <w:r w:rsidR="009A3A90">
              <w:rPr>
                <w:b/>
                <w:sz w:val="24"/>
                <w:szCs w:val="24"/>
              </w:rPr>
              <w:t xml:space="preserve"> </w:t>
            </w:r>
            <w:r>
              <w:rPr>
                <w:b/>
                <w:sz w:val="24"/>
                <w:szCs w:val="24"/>
              </w:rPr>
              <w:t>(</w:t>
            </w:r>
            <w:r w:rsidRPr="00936D43">
              <w:rPr>
                <w:b/>
                <w:sz w:val="24"/>
                <w:szCs w:val="24"/>
              </w:rPr>
              <w:t>1</w:t>
            </w:r>
            <w:r w:rsidR="00C71206">
              <w:rPr>
                <w:b/>
                <w:sz w:val="24"/>
                <w:szCs w:val="24"/>
              </w:rPr>
              <w:t>5</w:t>
            </w:r>
            <w:r w:rsidRPr="00936D43">
              <w:rPr>
                <w:b/>
                <w:sz w:val="24"/>
                <w:szCs w:val="24"/>
              </w:rPr>
              <w:t xml:space="preserve"> ч</w:t>
            </w:r>
            <w:r w:rsidR="009A3A90">
              <w:rPr>
                <w:b/>
                <w:sz w:val="24"/>
                <w:szCs w:val="24"/>
              </w:rPr>
              <w:t>.</w:t>
            </w:r>
            <w:r>
              <w:rPr>
                <w:b/>
                <w:sz w:val="24"/>
                <w:szCs w:val="24"/>
              </w:rPr>
              <w:t>)</w:t>
            </w:r>
          </w:p>
          <w:p w:rsidR="009A3A90" w:rsidRPr="003051EA" w:rsidRDefault="009A3A90"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C71206" w:rsidP="00C71206">
            <w:pPr>
              <w:tabs>
                <w:tab w:val="left" w:pos="142"/>
                <w:tab w:val="left" w:pos="567"/>
              </w:tabs>
              <w:spacing w:line="276" w:lineRule="auto"/>
              <w:jc w:val="center"/>
              <w:rPr>
                <w:sz w:val="24"/>
                <w:szCs w:val="24"/>
              </w:rPr>
            </w:pPr>
            <w:r>
              <w:rPr>
                <w:sz w:val="24"/>
                <w:szCs w:val="24"/>
              </w:rPr>
              <w:t>19</w:t>
            </w:r>
          </w:p>
        </w:tc>
        <w:tc>
          <w:tcPr>
            <w:tcW w:w="6839" w:type="dxa"/>
          </w:tcPr>
          <w:p w:rsidR="00A951EA" w:rsidRDefault="00A951EA" w:rsidP="009905DF">
            <w:pPr>
              <w:rPr>
                <w:sz w:val="24"/>
                <w:szCs w:val="24"/>
              </w:rPr>
            </w:pPr>
            <w:r w:rsidRPr="005C2525">
              <w:rPr>
                <w:sz w:val="24"/>
                <w:szCs w:val="24"/>
              </w:rPr>
              <w:t>Независимое наследование признаков</w:t>
            </w:r>
            <w:r w:rsidR="00C71206">
              <w:rPr>
                <w:sz w:val="24"/>
                <w:szCs w:val="24"/>
              </w:rPr>
              <w:t>.</w:t>
            </w:r>
          </w:p>
          <w:p w:rsidR="009A3A90" w:rsidRPr="005C2525" w:rsidRDefault="009A3A90" w:rsidP="009905DF">
            <w:pPr>
              <w:rPr>
                <w:sz w:val="24"/>
                <w:szCs w:val="24"/>
              </w:rPr>
            </w:pP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C95F3D" w:rsidRDefault="00184F03" w:rsidP="009905DF">
            <w:pPr>
              <w:tabs>
                <w:tab w:val="left" w:pos="142"/>
                <w:tab w:val="left" w:pos="567"/>
              </w:tabs>
              <w:jc w:val="center"/>
              <w:rPr>
                <w:sz w:val="24"/>
                <w:szCs w:val="24"/>
              </w:rPr>
            </w:pPr>
            <w:r>
              <w:rPr>
                <w:sz w:val="24"/>
                <w:szCs w:val="24"/>
              </w:rPr>
              <w:t>25</w:t>
            </w:r>
            <w:r w:rsidR="000A668C">
              <w:rPr>
                <w:sz w:val="24"/>
                <w:szCs w:val="24"/>
              </w:rPr>
              <w:t>.01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C71206" w:rsidP="00C71206">
            <w:pPr>
              <w:tabs>
                <w:tab w:val="left" w:pos="142"/>
                <w:tab w:val="left" w:pos="567"/>
              </w:tabs>
              <w:spacing w:line="276" w:lineRule="auto"/>
              <w:jc w:val="center"/>
              <w:rPr>
                <w:sz w:val="24"/>
                <w:szCs w:val="24"/>
              </w:rPr>
            </w:pPr>
            <w:r>
              <w:rPr>
                <w:sz w:val="24"/>
                <w:szCs w:val="24"/>
              </w:rPr>
              <w:t>20</w:t>
            </w:r>
          </w:p>
        </w:tc>
        <w:tc>
          <w:tcPr>
            <w:tcW w:w="6839" w:type="dxa"/>
          </w:tcPr>
          <w:p w:rsidR="00A951EA" w:rsidRDefault="005C2525" w:rsidP="009905DF">
            <w:pPr>
              <w:rPr>
                <w:sz w:val="24"/>
                <w:szCs w:val="24"/>
              </w:rPr>
            </w:pPr>
            <w:r w:rsidRPr="005C2525">
              <w:rPr>
                <w:sz w:val="24"/>
                <w:szCs w:val="24"/>
              </w:rPr>
              <w:t>Решение генетических задач на моногибридное скрещивание.</w:t>
            </w:r>
          </w:p>
          <w:p w:rsidR="009A3A90" w:rsidRPr="005C2525" w:rsidRDefault="009A3A90" w:rsidP="009905DF">
            <w:pPr>
              <w:rPr>
                <w:sz w:val="24"/>
                <w:szCs w:val="24"/>
              </w:rPr>
            </w:pP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C95F3D" w:rsidRDefault="00184F03" w:rsidP="00184F03">
            <w:pPr>
              <w:tabs>
                <w:tab w:val="left" w:pos="142"/>
                <w:tab w:val="left" w:pos="567"/>
              </w:tabs>
              <w:jc w:val="center"/>
              <w:rPr>
                <w:sz w:val="24"/>
                <w:szCs w:val="24"/>
              </w:rPr>
            </w:pPr>
            <w:r>
              <w:rPr>
                <w:sz w:val="24"/>
                <w:szCs w:val="24"/>
              </w:rPr>
              <w:t>01</w:t>
            </w:r>
            <w:r w:rsidR="000A668C">
              <w:rPr>
                <w:sz w:val="24"/>
                <w:szCs w:val="24"/>
              </w:rPr>
              <w:t>.0</w:t>
            </w:r>
            <w:r>
              <w:rPr>
                <w:sz w:val="24"/>
                <w:szCs w:val="24"/>
              </w:rPr>
              <w:t>2</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C71206" w:rsidP="00BD548E">
            <w:pPr>
              <w:tabs>
                <w:tab w:val="left" w:pos="142"/>
                <w:tab w:val="left" w:pos="567"/>
              </w:tabs>
              <w:spacing w:line="276" w:lineRule="auto"/>
              <w:jc w:val="center"/>
              <w:rPr>
                <w:sz w:val="24"/>
                <w:szCs w:val="24"/>
              </w:rPr>
            </w:pPr>
            <w:r>
              <w:rPr>
                <w:sz w:val="24"/>
                <w:szCs w:val="24"/>
              </w:rPr>
              <w:lastRenderedPageBreak/>
              <w:t>21</w:t>
            </w:r>
          </w:p>
        </w:tc>
        <w:tc>
          <w:tcPr>
            <w:tcW w:w="6839" w:type="dxa"/>
          </w:tcPr>
          <w:p w:rsidR="00A951EA" w:rsidRDefault="005C2525" w:rsidP="009905DF">
            <w:pPr>
              <w:rPr>
                <w:sz w:val="24"/>
                <w:szCs w:val="24"/>
              </w:rPr>
            </w:pPr>
            <w:r w:rsidRPr="005C2525">
              <w:rPr>
                <w:sz w:val="24"/>
                <w:szCs w:val="24"/>
              </w:rPr>
              <w:t xml:space="preserve">Решение генетических задач на </w:t>
            </w:r>
            <w:proofErr w:type="spellStart"/>
            <w:r w:rsidRPr="005C2525">
              <w:rPr>
                <w:sz w:val="24"/>
                <w:szCs w:val="24"/>
              </w:rPr>
              <w:t>дигибридное</w:t>
            </w:r>
            <w:proofErr w:type="spellEnd"/>
            <w:r w:rsidRPr="005C2525">
              <w:rPr>
                <w:sz w:val="24"/>
                <w:szCs w:val="24"/>
              </w:rPr>
              <w:t xml:space="preserve"> скрещивание.</w:t>
            </w:r>
          </w:p>
          <w:p w:rsidR="009A3A90" w:rsidRPr="005C2525" w:rsidRDefault="009A3A90" w:rsidP="009905DF">
            <w:pPr>
              <w:rPr>
                <w:sz w:val="24"/>
                <w:szCs w:val="24"/>
              </w:rPr>
            </w:pP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9F7A81" w:rsidRDefault="000A668C" w:rsidP="00184F03">
            <w:pPr>
              <w:tabs>
                <w:tab w:val="left" w:pos="142"/>
                <w:tab w:val="left" w:pos="567"/>
              </w:tabs>
              <w:jc w:val="center"/>
              <w:rPr>
                <w:sz w:val="24"/>
                <w:szCs w:val="24"/>
              </w:rPr>
            </w:pPr>
            <w:r>
              <w:rPr>
                <w:sz w:val="24"/>
                <w:szCs w:val="24"/>
              </w:rPr>
              <w:t>0</w:t>
            </w:r>
            <w:r w:rsidR="00184F03">
              <w:rPr>
                <w:sz w:val="24"/>
                <w:szCs w:val="24"/>
              </w:rPr>
              <w:t>8</w:t>
            </w:r>
            <w:r>
              <w:rPr>
                <w:sz w:val="24"/>
                <w:szCs w:val="24"/>
              </w:rPr>
              <w:t>.02</w:t>
            </w:r>
          </w:p>
        </w:tc>
        <w:tc>
          <w:tcPr>
            <w:tcW w:w="992" w:type="dxa"/>
          </w:tcPr>
          <w:p w:rsidR="00A951EA" w:rsidRPr="003051EA" w:rsidRDefault="00A951EA" w:rsidP="009905DF">
            <w:pPr>
              <w:tabs>
                <w:tab w:val="left" w:pos="142"/>
                <w:tab w:val="left" w:pos="567"/>
              </w:tabs>
              <w:jc w:val="center"/>
              <w:rPr>
                <w:sz w:val="24"/>
                <w:szCs w:val="24"/>
              </w:rPr>
            </w:pPr>
          </w:p>
        </w:tc>
      </w:tr>
      <w:tr w:rsidR="005C2525" w:rsidRPr="009F7A81" w:rsidTr="009905DF">
        <w:tc>
          <w:tcPr>
            <w:tcW w:w="675" w:type="dxa"/>
          </w:tcPr>
          <w:p w:rsidR="005C2525" w:rsidRDefault="00C71206" w:rsidP="000B53F4">
            <w:pPr>
              <w:tabs>
                <w:tab w:val="left" w:pos="142"/>
                <w:tab w:val="left" w:pos="567"/>
              </w:tabs>
              <w:spacing w:line="276" w:lineRule="auto"/>
              <w:jc w:val="center"/>
              <w:rPr>
                <w:sz w:val="24"/>
                <w:szCs w:val="24"/>
              </w:rPr>
            </w:pPr>
            <w:r>
              <w:rPr>
                <w:sz w:val="24"/>
                <w:szCs w:val="24"/>
              </w:rPr>
              <w:t>22</w:t>
            </w:r>
          </w:p>
        </w:tc>
        <w:tc>
          <w:tcPr>
            <w:tcW w:w="6839" w:type="dxa"/>
          </w:tcPr>
          <w:p w:rsidR="005C2525" w:rsidRDefault="00FE62C0" w:rsidP="009905DF">
            <w:pPr>
              <w:rPr>
                <w:sz w:val="24"/>
                <w:szCs w:val="24"/>
              </w:rPr>
            </w:pPr>
            <w:r w:rsidRPr="00FE62C0">
              <w:rPr>
                <w:sz w:val="24"/>
                <w:szCs w:val="24"/>
              </w:rPr>
              <w:t>Решение генетических задач на анализирующее скрещивание.</w:t>
            </w:r>
          </w:p>
          <w:p w:rsidR="009A3A90" w:rsidRPr="00FE62C0" w:rsidRDefault="009A3A90" w:rsidP="009905DF">
            <w:pPr>
              <w:rPr>
                <w:sz w:val="24"/>
                <w:szCs w:val="24"/>
              </w:rPr>
            </w:pPr>
          </w:p>
        </w:tc>
        <w:tc>
          <w:tcPr>
            <w:tcW w:w="851" w:type="dxa"/>
          </w:tcPr>
          <w:p w:rsidR="005C2525" w:rsidRPr="003051EA" w:rsidRDefault="005C2525" w:rsidP="009905DF">
            <w:pPr>
              <w:tabs>
                <w:tab w:val="left" w:pos="142"/>
                <w:tab w:val="left" w:pos="567"/>
              </w:tabs>
              <w:jc w:val="center"/>
              <w:rPr>
                <w:sz w:val="24"/>
                <w:szCs w:val="24"/>
              </w:rPr>
            </w:pPr>
            <w:r>
              <w:rPr>
                <w:sz w:val="24"/>
                <w:szCs w:val="24"/>
              </w:rPr>
              <w:t>1</w:t>
            </w:r>
          </w:p>
        </w:tc>
        <w:tc>
          <w:tcPr>
            <w:tcW w:w="992" w:type="dxa"/>
          </w:tcPr>
          <w:p w:rsidR="005C2525" w:rsidRPr="003051EA" w:rsidRDefault="00184F03" w:rsidP="009905DF">
            <w:pPr>
              <w:tabs>
                <w:tab w:val="left" w:pos="142"/>
                <w:tab w:val="left" w:pos="567"/>
              </w:tabs>
              <w:jc w:val="center"/>
              <w:rPr>
                <w:sz w:val="24"/>
                <w:szCs w:val="24"/>
              </w:rPr>
            </w:pPr>
            <w:r>
              <w:rPr>
                <w:sz w:val="24"/>
                <w:szCs w:val="24"/>
              </w:rPr>
              <w:t>15</w:t>
            </w:r>
            <w:r w:rsidR="000A668C">
              <w:rPr>
                <w:sz w:val="24"/>
                <w:szCs w:val="24"/>
              </w:rPr>
              <w:t>.02</w:t>
            </w:r>
          </w:p>
        </w:tc>
        <w:tc>
          <w:tcPr>
            <w:tcW w:w="992" w:type="dxa"/>
          </w:tcPr>
          <w:p w:rsidR="005C2525" w:rsidRPr="003051EA" w:rsidRDefault="005C252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23</w:t>
            </w:r>
          </w:p>
        </w:tc>
        <w:tc>
          <w:tcPr>
            <w:tcW w:w="6839" w:type="dxa"/>
          </w:tcPr>
          <w:p w:rsidR="003D6D75" w:rsidRDefault="003D6D75" w:rsidP="009905DF">
            <w:pPr>
              <w:rPr>
                <w:sz w:val="24"/>
                <w:szCs w:val="24"/>
              </w:rPr>
            </w:pPr>
            <w:r w:rsidRPr="00936D43">
              <w:rPr>
                <w:sz w:val="24"/>
                <w:szCs w:val="24"/>
              </w:rPr>
              <w:t>Взаимодействие генов</w:t>
            </w:r>
            <w:r>
              <w:rPr>
                <w:sz w:val="24"/>
                <w:szCs w:val="24"/>
              </w:rPr>
              <w:t>.</w:t>
            </w:r>
          </w:p>
          <w:p w:rsidR="009A3A90" w:rsidRPr="00936D43" w:rsidRDefault="009A3A90" w:rsidP="009905DF">
            <w:pPr>
              <w:rPr>
                <w:sz w:val="24"/>
                <w:szCs w:val="24"/>
              </w:rPr>
            </w:pPr>
          </w:p>
        </w:tc>
        <w:tc>
          <w:tcPr>
            <w:tcW w:w="851" w:type="dxa"/>
          </w:tcPr>
          <w:p w:rsidR="003D6D75" w:rsidRPr="003051EA" w:rsidRDefault="003D6D75" w:rsidP="009905DF">
            <w:pPr>
              <w:tabs>
                <w:tab w:val="left" w:pos="142"/>
                <w:tab w:val="left" w:pos="567"/>
              </w:tabs>
              <w:jc w:val="center"/>
              <w:rPr>
                <w:sz w:val="24"/>
                <w:szCs w:val="24"/>
              </w:rPr>
            </w:pPr>
            <w:r>
              <w:rPr>
                <w:sz w:val="24"/>
                <w:szCs w:val="24"/>
              </w:rPr>
              <w:t>1</w:t>
            </w:r>
          </w:p>
        </w:tc>
        <w:tc>
          <w:tcPr>
            <w:tcW w:w="992" w:type="dxa"/>
          </w:tcPr>
          <w:p w:rsidR="003D6D75" w:rsidRPr="003051EA" w:rsidRDefault="00184F03" w:rsidP="009905DF">
            <w:pPr>
              <w:tabs>
                <w:tab w:val="left" w:pos="142"/>
                <w:tab w:val="left" w:pos="567"/>
              </w:tabs>
              <w:jc w:val="center"/>
              <w:rPr>
                <w:sz w:val="24"/>
                <w:szCs w:val="24"/>
              </w:rPr>
            </w:pPr>
            <w:r>
              <w:rPr>
                <w:sz w:val="24"/>
                <w:szCs w:val="24"/>
              </w:rPr>
              <w:t>22</w:t>
            </w:r>
            <w:r w:rsidR="000A668C">
              <w:rPr>
                <w:sz w:val="24"/>
                <w:szCs w:val="24"/>
              </w:rPr>
              <w:t>.02</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24</w:t>
            </w:r>
          </w:p>
        </w:tc>
        <w:tc>
          <w:tcPr>
            <w:tcW w:w="6839" w:type="dxa"/>
          </w:tcPr>
          <w:p w:rsidR="003D6D75" w:rsidRDefault="003D6D75" w:rsidP="009905DF">
            <w:pPr>
              <w:rPr>
                <w:sz w:val="24"/>
                <w:szCs w:val="24"/>
              </w:rPr>
            </w:pPr>
            <w:r w:rsidRPr="003D6D75">
              <w:rPr>
                <w:sz w:val="24"/>
                <w:szCs w:val="24"/>
              </w:rPr>
              <w:t>Решение генетических задач на неполное доминирование.</w:t>
            </w:r>
          </w:p>
          <w:p w:rsidR="009A3A90" w:rsidRPr="003D6D75" w:rsidRDefault="009A3A90" w:rsidP="009905DF">
            <w:pPr>
              <w:rPr>
                <w:sz w:val="24"/>
                <w:szCs w:val="24"/>
              </w:rPr>
            </w:pPr>
          </w:p>
        </w:tc>
        <w:tc>
          <w:tcPr>
            <w:tcW w:w="851" w:type="dxa"/>
          </w:tcPr>
          <w:p w:rsidR="003D6D75" w:rsidRPr="003051EA" w:rsidRDefault="003D6D75" w:rsidP="009905DF">
            <w:pPr>
              <w:tabs>
                <w:tab w:val="left" w:pos="142"/>
                <w:tab w:val="left" w:pos="567"/>
              </w:tabs>
              <w:jc w:val="center"/>
              <w:rPr>
                <w:sz w:val="24"/>
                <w:szCs w:val="24"/>
              </w:rPr>
            </w:pPr>
            <w:r>
              <w:rPr>
                <w:sz w:val="24"/>
                <w:szCs w:val="24"/>
              </w:rPr>
              <w:t>1</w:t>
            </w:r>
          </w:p>
        </w:tc>
        <w:tc>
          <w:tcPr>
            <w:tcW w:w="992" w:type="dxa"/>
          </w:tcPr>
          <w:p w:rsidR="003D6D75" w:rsidRPr="003051EA" w:rsidRDefault="00184F03" w:rsidP="00184F03">
            <w:pPr>
              <w:tabs>
                <w:tab w:val="left" w:pos="142"/>
                <w:tab w:val="left" w:pos="567"/>
              </w:tabs>
              <w:jc w:val="center"/>
              <w:rPr>
                <w:sz w:val="24"/>
                <w:szCs w:val="24"/>
              </w:rPr>
            </w:pPr>
            <w:r>
              <w:rPr>
                <w:sz w:val="24"/>
                <w:szCs w:val="24"/>
              </w:rPr>
              <w:t>01</w:t>
            </w:r>
            <w:r w:rsidR="000A668C">
              <w:rPr>
                <w:sz w:val="24"/>
                <w:szCs w:val="24"/>
              </w:rPr>
              <w:t>.0</w:t>
            </w:r>
            <w:r>
              <w:rPr>
                <w:sz w:val="24"/>
                <w:szCs w:val="24"/>
              </w:rPr>
              <w:t>3</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25</w:t>
            </w:r>
          </w:p>
        </w:tc>
        <w:tc>
          <w:tcPr>
            <w:tcW w:w="6839" w:type="dxa"/>
          </w:tcPr>
          <w:p w:rsidR="003D6D75" w:rsidRDefault="003D6D75" w:rsidP="009905DF">
            <w:pPr>
              <w:jc w:val="both"/>
              <w:rPr>
                <w:sz w:val="24"/>
                <w:szCs w:val="24"/>
              </w:rPr>
            </w:pPr>
            <w:r w:rsidRPr="003D6D75">
              <w:rPr>
                <w:sz w:val="24"/>
                <w:szCs w:val="24"/>
              </w:rPr>
              <w:t xml:space="preserve">Определение групп крови человека – </w:t>
            </w:r>
          </w:p>
          <w:p w:rsidR="003D6D75" w:rsidRPr="003D6D75" w:rsidRDefault="003D6D75" w:rsidP="009905DF">
            <w:pPr>
              <w:jc w:val="both"/>
              <w:rPr>
                <w:sz w:val="24"/>
                <w:szCs w:val="24"/>
              </w:rPr>
            </w:pPr>
            <w:r w:rsidRPr="003D6D75">
              <w:rPr>
                <w:sz w:val="24"/>
                <w:szCs w:val="24"/>
              </w:rPr>
              <w:t xml:space="preserve">пример </w:t>
            </w:r>
            <w:proofErr w:type="spellStart"/>
            <w:r w:rsidRPr="003D6D75">
              <w:rPr>
                <w:sz w:val="24"/>
                <w:szCs w:val="24"/>
              </w:rPr>
              <w:t>кодоминирования</w:t>
            </w:r>
            <w:proofErr w:type="spellEnd"/>
            <w:r w:rsidRPr="003D6D75">
              <w:rPr>
                <w:sz w:val="24"/>
                <w:szCs w:val="24"/>
              </w:rPr>
              <w:t xml:space="preserve"> аллельных генов.</w:t>
            </w: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3D6D75" w:rsidRPr="009F7A81" w:rsidRDefault="00184F03" w:rsidP="009905DF">
            <w:pPr>
              <w:tabs>
                <w:tab w:val="left" w:pos="142"/>
                <w:tab w:val="left" w:pos="567"/>
              </w:tabs>
              <w:jc w:val="center"/>
              <w:rPr>
                <w:sz w:val="24"/>
                <w:szCs w:val="24"/>
              </w:rPr>
            </w:pPr>
            <w:r>
              <w:rPr>
                <w:sz w:val="24"/>
                <w:szCs w:val="24"/>
              </w:rPr>
              <w:t>15</w:t>
            </w:r>
            <w:r w:rsidR="000A668C">
              <w:rPr>
                <w:sz w:val="24"/>
                <w:szCs w:val="24"/>
              </w:rPr>
              <w:t>.03</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Pr="003051EA" w:rsidRDefault="00C71206" w:rsidP="000B53F4">
            <w:pPr>
              <w:tabs>
                <w:tab w:val="left" w:pos="142"/>
                <w:tab w:val="left" w:pos="567"/>
              </w:tabs>
              <w:spacing w:line="276" w:lineRule="auto"/>
              <w:jc w:val="center"/>
              <w:rPr>
                <w:sz w:val="24"/>
                <w:szCs w:val="24"/>
              </w:rPr>
            </w:pPr>
            <w:r>
              <w:rPr>
                <w:sz w:val="24"/>
                <w:szCs w:val="24"/>
              </w:rPr>
              <w:t>26</w:t>
            </w:r>
          </w:p>
        </w:tc>
        <w:tc>
          <w:tcPr>
            <w:tcW w:w="6839" w:type="dxa"/>
          </w:tcPr>
          <w:p w:rsidR="003D6D75" w:rsidRDefault="003D6D75" w:rsidP="009905DF">
            <w:pPr>
              <w:rPr>
                <w:sz w:val="24"/>
                <w:szCs w:val="24"/>
              </w:rPr>
            </w:pPr>
            <w:r w:rsidRPr="003D6D75">
              <w:rPr>
                <w:sz w:val="24"/>
                <w:szCs w:val="24"/>
              </w:rPr>
              <w:t>Решение комбинированных задач.</w:t>
            </w:r>
          </w:p>
          <w:p w:rsidR="009A3A90" w:rsidRPr="003D6D75" w:rsidRDefault="009A3A90" w:rsidP="009905DF">
            <w:pPr>
              <w:rPr>
                <w:sz w:val="24"/>
                <w:szCs w:val="24"/>
              </w:rPr>
            </w:pP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3D6D75" w:rsidRPr="009F7A81" w:rsidRDefault="00184F03" w:rsidP="009905DF">
            <w:pPr>
              <w:tabs>
                <w:tab w:val="left" w:pos="142"/>
                <w:tab w:val="left" w:pos="567"/>
              </w:tabs>
              <w:jc w:val="center"/>
              <w:rPr>
                <w:sz w:val="24"/>
                <w:szCs w:val="24"/>
              </w:rPr>
            </w:pPr>
            <w:r>
              <w:rPr>
                <w:sz w:val="24"/>
                <w:szCs w:val="24"/>
              </w:rPr>
              <w:t>22</w:t>
            </w:r>
            <w:r w:rsidR="000A668C">
              <w:rPr>
                <w:sz w:val="24"/>
                <w:szCs w:val="24"/>
              </w:rPr>
              <w:t>.03</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Pr="003051EA" w:rsidRDefault="00C71206" w:rsidP="00BD548E">
            <w:pPr>
              <w:tabs>
                <w:tab w:val="left" w:pos="142"/>
                <w:tab w:val="left" w:pos="567"/>
              </w:tabs>
              <w:spacing w:line="276" w:lineRule="auto"/>
              <w:jc w:val="center"/>
              <w:rPr>
                <w:sz w:val="24"/>
                <w:szCs w:val="24"/>
              </w:rPr>
            </w:pPr>
            <w:r>
              <w:rPr>
                <w:sz w:val="24"/>
                <w:szCs w:val="24"/>
              </w:rPr>
              <w:t>27</w:t>
            </w:r>
          </w:p>
        </w:tc>
        <w:tc>
          <w:tcPr>
            <w:tcW w:w="6839" w:type="dxa"/>
          </w:tcPr>
          <w:p w:rsidR="003D6D75" w:rsidRPr="000369A4" w:rsidRDefault="003D6D75" w:rsidP="009905DF">
            <w:pPr>
              <w:rPr>
                <w:color w:val="FF0000"/>
                <w:sz w:val="24"/>
                <w:szCs w:val="24"/>
              </w:rPr>
            </w:pPr>
            <w:r w:rsidRPr="00936D43">
              <w:rPr>
                <w:sz w:val="24"/>
                <w:szCs w:val="24"/>
              </w:rPr>
              <w:t>Хромосомная теория наследственности</w:t>
            </w:r>
            <w:r>
              <w:rPr>
                <w:sz w:val="24"/>
                <w:szCs w:val="24"/>
              </w:rPr>
              <w:t>.</w:t>
            </w: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184F03" w:rsidRDefault="00184F03" w:rsidP="009905DF">
            <w:pPr>
              <w:tabs>
                <w:tab w:val="left" w:pos="142"/>
                <w:tab w:val="left" w:pos="567"/>
              </w:tabs>
              <w:jc w:val="center"/>
              <w:rPr>
                <w:b/>
                <w:sz w:val="24"/>
                <w:szCs w:val="24"/>
              </w:rPr>
            </w:pPr>
            <w:r>
              <w:rPr>
                <w:b/>
                <w:sz w:val="24"/>
                <w:szCs w:val="24"/>
              </w:rPr>
              <w:t xml:space="preserve">4 </w:t>
            </w:r>
            <w:proofErr w:type="spellStart"/>
            <w:r>
              <w:rPr>
                <w:b/>
                <w:sz w:val="24"/>
                <w:szCs w:val="24"/>
              </w:rPr>
              <w:t>четв</w:t>
            </w:r>
            <w:proofErr w:type="spellEnd"/>
          </w:p>
          <w:p w:rsidR="003D6D75" w:rsidRPr="009F7A81" w:rsidRDefault="00184F03" w:rsidP="009905DF">
            <w:pPr>
              <w:tabs>
                <w:tab w:val="left" w:pos="142"/>
                <w:tab w:val="left" w:pos="567"/>
              </w:tabs>
              <w:jc w:val="center"/>
              <w:rPr>
                <w:sz w:val="24"/>
                <w:szCs w:val="24"/>
              </w:rPr>
            </w:pPr>
            <w:r>
              <w:rPr>
                <w:sz w:val="24"/>
                <w:szCs w:val="24"/>
              </w:rPr>
              <w:t>05.04</w:t>
            </w:r>
          </w:p>
        </w:tc>
        <w:tc>
          <w:tcPr>
            <w:tcW w:w="992" w:type="dxa"/>
          </w:tcPr>
          <w:p w:rsidR="003D6D75" w:rsidRPr="003051EA" w:rsidRDefault="003D6D75" w:rsidP="009905DF">
            <w:pPr>
              <w:tabs>
                <w:tab w:val="left" w:pos="142"/>
                <w:tab w:val="left" w:pos="567"/>
              </w:tabs>
              <w:jc w:val="center"/>
              <w:rPr>
                <w:sz w:val="24"/>
                <w:szCs w:val="24"/>
              </w:rPr>
            </w:pPr>
          </w:p>
        </w:tc>
      </w:tr>
      <w:tr w:rsidR="00CF3612" w:rsidRPr="009F7A81" w:rsidTr="009905DF">
        <w:tc>
          <w:tcPr>
            <w:tcW w:w="675" w:type="dxa"/>
          </w:tcPr>
          <w:p w:rsidR="00CF3612" w:rsidRPr="003051EA" w:rsidRDefault="00C71206" w:rsidP="000B53F4">
            <w:pPr>
              <w:tabs>
                <w:tab w:val="left" w:pos="142"/>
                <w:tab w:val="left" w:pos="567"/>
              </w:tabs>
              <w:spacing w:line="276" w:lineRule="auto"/>
              <w:jc w:val="center"/>
              <w:rPr>
                <w:sz w:val="24"/>
                <w:szCs w:val="24"/>
              </w:rPr>
            </w:pPr>
            <w:r>
              <w:rPr>
                <w:sz w:val="24"/>
                <w:szCs w:val="24"/>
              </w:rPr>
              <w:t>28</w:t>
            </w:r>
          </w:p>
        </w:tc>
        <w:tc>
          <w:tcPr>
            <w:tcW w:w="6839" w:type="dxa"/>
          </w:tcPr>
          <w:p w:rsidR="00CF3612" w:rsidRPr="00CF3612" w:rsidRDefault="00CF3612" w:rsidP="009905DF">
            <w:pPr>
              <w:shd w:val="clear" w:color="auto" w:fill="FFFFFF" w:themeFill="background1"/>
              <w:rPr>
                <w:sz w:val="24"/>
                <w:szCs w:val="24"/>
              </w:rPr>
            </w:pPr>
            <w:r w:rsidRPr="00CF3612">
              <w:rPr>
                <w:sz w:val="24"/>
                <w:szCs w:val="24"/>
              </w:rPr>
              <w:t>Решение генетических задач на сцепленное наследование признаков.</w:t>
            </w:r>
          </w:p>
        </w:tc>
        <w:tc>
          <w:tcPr>
            <w:tcW w:w="851" w:type="dxa"/>
          </w:tcPr>
          <w:p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rsidR="00CF3612" w:rsidRPr="009F7A81" w:rsidRDefault="00184F03" w:rsidP="009905DF">
            <w:pPr>
              <w:tabs>
                <w:tab w:val="left" w:pos="142"/>
                <w:tab w:val="left" w:pos="567"/>
              </w:tabs>
              <w:jc w:val="center"/>
              <w:rPr>
                <w:sz w:val="24"/>
                <w:szCs w:val="24"/>
              </w:rPr>
            </w:pPr>
            <w:r>
              <w:rPr>
                <w:sz w:val="24"/>
                <w:szCs w:val="24"/>
              </w:rPr>
              <w:t>12</w:t>
            </w:r>
            <w:r w:rsidR="000A668C">
              <w:rPr>
                <w:sz w:val="24"/>
                <w:szCs w:val="24"/>
              </w:rPr>
              <w:t>.04</w:t>
            </w:r>
          </w:p>
        </w:tc>
        <w:tc>
          <w:tcPr>
            <w:tcW w:w="992" w:type="dxa"/>
          </w:tcPr>
          <w:p w:rsidR="00CF3612" w:rsidRPr="003051EA" w:rsidRDefault="00CF3612" w:rsidP="009905DF">
            <w:pPr>
              <w:tabs>
                <w:tab w:val="left" w:pos="142"/>
                <w:tab w:val="left" w:pos="567"/>
              </w:tabs>
              <w:jc w:val="center"/>
              <w:rPr>
                <w:sz w:val="24"/>
                <w:szCs w:val="24"/>
              </w:rPr>
            </w:pPr>
          </w:p>
        </w:tc>
      </w:tr>
      <w:tr w:rsidR="00CF3612" w:rsidRPr="009F7A81" w:rsidTr="009905DF">
        <w:tc>
          <w:tcPr>
            <w:tcW w:w="675" w:type="dxa"/>
          </w:tcPr>
          <w:p w:rsidR="00CF3612" w:rsidRPr="003051EA" w:rsidRDefault="00C71206" w:rsidP="006A440E">
            <w:pPr>
              <w:tabs>
                <w:tab w:val="left" w:pos="142"/>
                <w:tab w:val="left" w:pos="567"/>
              </w:tabs>
              <w:spacing w:line="276" w:lineRule="auto"/>
              <w:jc w:val="center"/>
              <w:rPr>
                <w:sz w:val="24"/>
                <w:szCs w:val="24"/>
              </w:rPr>
            </w:pPr>
            <w:r>
              <w:rPr>
                <w:sz w:val="24"/>
                <w:szCs w:val="24"/>
              </w:rPr>
              <w:t>29</w:t>
            </w:r>
          </w:p>
        </w:tc>
        <w:tc>
          <w:tcPr>
            <w:tcW w:w="6839" w:type="dxa"/>
          </w:tcPr>
          <w:p w:rsidR="00CF3612" w:rsidRDefault="00CF3612" w:rsidP="009905DF">
            <w:pPr>
              <w:rPr>
                <w:sz w:val="24"/>
                <w:szCs w:val="24"/>
              </w:rPr>
            </w:pPr>
            <w:r w:rsidRPr="00936D43">
              <w:rPr>
                <w:sz w:val="24"/>
                <w:szCs w:val="24"/>
              </w:rPr>
              <w:t>Генетика пола</w:t>
            </w:r>
            <w:r>
              <w:rPr>
                <w:sz w:val="24"/>
                <w:szCs w:val="24"/>
              </w:rPr>
              <w:t>.</w:t>
            </w:r>
          </w:p>
          <w:p w:rsidR="009A3A90" w:rsidRPr="000369A4" w:rsidRDefault="009A3A90" w:rsidP="009905DF">
            <w:pPr>
              <w:rPr>
                <w:color w:val="FF0000"/>
                <w:sz w:val="24"/>
                <w:szCs w:val="24"/>
              </w:rPr>
            </w:pPr>
          </w:p>
        </w:tc>
        <w:tc>
          <w:tcPr>
            <w:tcW w:w="851" w:type="dxa"/>
          </w:tcPr>
          <w:p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rsidR="00CF3612" w:rsidRPr="009F7A81" w:rsidRDefault="00184F03" w:rsidP="009905DF">
            <w:pPr>
              <w:tabs>
                <w:tab w:val="left" w:pos="142"/>
                <w:tab w:val="left" w:pos="567"/>
              </w:tabs>
              <w:jc w:val="center"/>
              <w:rPr>
                <w:sz w:val="24"/>
                <w:szCs w:val="24"/>
              </w:rPr>
            </w:pPr>
            <w:r>
              <w:rPr>
                <w:sz w:val="24"/>
                <w:szCs w:val="24"/>
              </w:rPr>
              <w:t>19</w:t>
            </w:r>
            <w:r w:rsidR="000A668C">
              <w:rPr>
                <w:sz w:val="24"/>
                <w:szCs w:val="24"/>
              </w:rPr>
              <w:t>.04</w:t>
            </w:r>
          </w:p>
        </w:tc>
        <w:tc>
          <w:tcPr>
            <w:tcW w:w="992" w:type="dxa"/>
          </w:tcPr>
          <w:p w:rsidR="00CF3612" w:rsidRPr="003051EA" w:rsidRDefault="00CF3612"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30</w:t>
            </w:r>
          </w:p>
        </w:tc>
        <w:tc>
          <w:tcPr>
            <w:tcW w:w="6839" w:type="dxa"/>
          </w:tcPr>
          <w:p w:rsidR="001778D6" w:rsidRDefault="001778D6" w:rsidP="009905DF">
            <w:pPr>
              <w:rPr>
                <w:sz w:val="24"/>
                <w:szCs w:val="24"/>
              </w:rPr>
            </w:pPr>
            <w:r w:rsidRPr="00C71206">
              <w:rPr>
                <w:sz w:val="24"/>
                <w:szCs w:val="24"/>
              </w:rPr>
              <w:t>Составление родословной.</w:t>
            </w:r>
          </w:p>
          <w:p w:rsidR="009A3A90" w:rsidRPr="00C71206" w:rsidRDefault="009A3A90" w:rsidP="009905DF">
            <w:pPr>
              <w:rPr>
                <w:sz w:val="24"/>
                <w:szCs w:val="24"/>
              </w:rPr>
            </w:pP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184F03" w:rsidP="009905DF">
            <w:pPr>
              <w:tabs>
                <w:tab w:val="left" w:pos="142"/>
                <w:tab w:val="left" w:pos="567"/>
              </w:tabs>
              <w:jc w:val="center"/>
              <w:rPr>
                <w:sz w:val="24"/>
                <w:szCs w:val="24"/>
              </w:rPr>
            </w:pPr>
            <w:r>
              <w:rPr>
                <w:sz w:val="24"/>
                <w:szCs w:val="24"/>
              </w:rPr>
              <w:t>26</w:t>
            </w:r>
            <w:r w:rsidR="000A668C">
              <w:rPr>
                <w:sz w:val="24"/>
                <w:szCs w:val="24"/>
              </w:rPr>
              <w:t>.04</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31</w:t>
            </w:r>
          </w:p>
        </w:tc>
        <w:tc>
          <w:tcPr>
            <w:tcW w:w="6839" w:type="dxa"/>
          </w:tcPr>
          <w:p w:rsidR="001778D6" w:rsidRDefault="001778D6" w:rsidP="009905DF">
            <w:pPr>
              <w:shd w:val="clear" w:color="auto" w:fill="FFFFFF" w:themeFill="background1"/>
              <w:rPr>
                <w:sz w:val="24"/>
                <w:szCs w:val="24"/>
              </w:rPr>
            </w:pPr>
            <w:r w:rsidRPr="00C71206">
              <w:rPr>
                <w:sz w:val="24"/>
                <w:szCs w:val="24"/>
              </w:rPr>
              <w:t>Закономерности изменчивости</w:t>
            </w:r>
            <w:r w:rsidR="00C71206">
              <w:rPr>
                <w:sz w:val="24"/>
                <w:szCs w:val="24"/>
              </w:rPr>
              <w:t>.</w:t>
            </w:r>
          </w:p>
          <w:p w:rsidR="009A3A90" w:rsidRPr="00C71206" w:rsidRDefault="009A3A90" w:rsidP="009905DF">
            <w:pPr>
              <w:shd w:val="clear" w:color="auto" w:fill="FFFFFF" w:themeFill="background1"/>
              <w:rPr>
                <w:sz w:val="24"/>
                <w:szCs w:val="24"/>
              </w:rPr>
            </w:pPr>
          </w:p>
        </w:tc>
        <w:tc>
          <w:tcPr>
            <w:tcW w:w="851" w:type="dxa"/>
          </w:tcPr>
          <w:p w:rsidR="001778D6" w:rsidRPr="003051EA" w:rsidRDefault="001778D6" w:rsidP="009905DF">
            <w:pPr>
              <w:jc w:val="center"/>
              <w:rPr>
                <w:sz w:val="24"/>
                <w:szCs w:val="24"/>
              </w:rPr>
            </w:pPr>
            <w:r>
              <w:rPr>
                <w:sz w:val="24"/>
                <w:szCs w:val="24"/>
              </w:rPr>
              <w:t>1</w:t>
            </w:r>
          </w:p>
        </w:tc>
        <w:tc>
          <w:tcPr>
            <w:tcW w:w="992" w:type="dxa"/>
          </w:tcPr>
          <w:p w:rsidR="001778D6" w:rsidRPr="009F7A81" w:rsidRDefault="00184F03" w:rsidP="00184F03">
            <w:pPr>
              <w:tabs>
                <w:tab w:val="left" w:pos="142"/>
                <w:tab w:val="left" w:pos="567"/>
              </w:tabs>
              <w:jc w:val="center"/>
              <w:rPr>
                <w:sz w:val="24"/>
                <w:szCs w:val="24"/>
              </w:rPr>
            </w:pPr>
            <w:r>
              <w:rPr>
                <w:sz w:val="24"/>
                <w:szCs w:val="24"/>
              </w:rPr>
              <w:t>03</w:t>
            </w:r>
            <w:r w:rsidR="000A668C">
              <w:rPr>
                <w:sz w:val="24"/>
                <w:szCs w:val="24"/>
              </w:rPr>
              <w:t>.0</w:t>
            </w:r>
            <w:r>
              <w:rPr>
                <w:sz w:val="24"/>
                <w:szCs w:val="24"/>
              </w:rPr>
              <w:t>5</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32</w:t>
            </w:r>
          </w:p>
        </w:tc>
        <w:tc>
          <w:tcPr>
            <w:tcW w:w="6839" w:type="dxa"/>
          </w:tcPr>
          <w:p w:rsidR="001778D6" w:rsidRDefault="001778D6" w:rsidP="009905DF">
            <w:pPr>
              <w:shd w:val="clear" w:color="auto" w:fill="FFFFFF" w:themeFill="background1"/>
              <w:rPr>
                <w:sz w:val="24"/>
                <w:szCs w:val="24"/>
              </w:rPr>
            </w:pPr>
            <w:r w:rsidRPr="00C71206">
              <w:rPr>
                <w:sz w:val="24"/>
                <w:szCs w:val="24"/>
              </w:rPr>
              <w:t>Генетика человека.</w:t>
            </w:r>
          </w:p>
          <w:p w:rsidR="009A3A90" w:rsidRPr="00C71206" w:rsidRDefault="009A3A90" w:rsidP="009905DF">
            <w:pPr>
              <w:shd w:val="clear" w:color="auto" w:fill="FFFFFF" w:themeFill="background1"/>
              <w:rPr>
                <w:sz w:val="24"/>
                <w:szCs w:val="24"/>
              </w:rPr>
            </w:pP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0A668C" w:rsidP="00184F03">
            <w:pPr>
              <w:tabs>
                <w:tab w:val="left" w:pos="142"/>
                <w:tab w:val="left" w:pos="567"/>
              </w:tabs>
              <w:jc w:val="center"/>
              <w:rPr>
                <w:sz w:val="24"/>
                <w:szCs w:val="24"/>
              </w:rPr>
            </w:pPr>
            <w:r>
              <w:rPr>
                <w:sz w:val="24"/>
                <w:szCs w:val="24"/>
              </w:rPr>
              <w:t>1</w:t>
            </w:r>
            <w:r w:rsidR="00184F03">
              <w:rPr>
                <w:sz w:val="24"/>
                <w:szCs w:val="24"/>
              </w:rPr>
              <w:t>0</w:t>
            </w:r>
            <w:r>
              <w:rPr>
                <w:sz w:val="24"/>
                <w:szCs w:val="24"/>
              </w:rPr>
              <w:t>.05</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Default="00C71206" w:rsidP="006A440E">
            <w:pPr>
              <w:tabs>
                <w:tab w:val="left" w:pos="142"/>
                <w:tab w:val="left" w:pos="567"/>
              </w:tabs>
              <w:spacing w:line="276" w:lineRule="auto"/>
              <w:jc w:val="center"/>
              <w:rPr>
                <w:sz w:val="24"/>
                <w:szCs w:val="24"/>
              </w:rPr>
            </w:pPr>
            <w:r>
              <w:rPr>
                <w:sz w:val="24"/>
                <w:szCs w:val="24"/>
              </w:rPr>
              <w:t>33</w:t>
            </w:r>
          </w:p>
        </w:tc>
        <w:tc>
          <w:tcPr>
            <w:tcW w:w="6839" w:type="dxa"/>
          </w:tcPr>
          <w:p w:rsidR="001778D6" w:rsidRDefault="00C71206" w:rsidP="009905DF">
            <w:pPr>
              <w:shd w:val="clear" w:color="auto" w:fill="FFFFFF" w:themeFill="background1"/>
              <w:rPr>
                <w:sz w:val="24"/>
                <w:szCs w:val="24"/>
              </w:rPr>
            </w:pPr>
            <w:r w:rsidRPr="00C71206">
              <w:rPr>
                <w:sz w:val="24"/>
                <w:szCs w:val="24"/>
              </w:rPr>
              <w:t>Контрольная работа по разделу «Генетика»</w:t>
            </w:r>
            <w:r>
              <w:rPr>
                <w:sz w:val="24"/>
                <w:szCs w:val="24"/>
              </w:rPr>
              <w:t>.</w:t>
            </w:r>
          </w:p>
          <w:p w:rsidR="009A3A90" w:rsidRPr="00C71206" w:rsidRDefault="009A3A90" w:rsidP="009905DF">
            <w:pPr>
              <w:shd w:val="clear" w:color="auto" w:fill="FFFFFF" w:themeFill="background1"/>
              <w:rPr>
                <w:sz w:val="24"/>
                <w:szCs w:val="24"/>
              </w:rPr>
            </w:pP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184F03" w:rsidP="009905DF">
            <w:pPr>
              <w:tabs>
                <w:tab w:val="left" w:pos="142"/>
                <w:tab w:val="left" w:pos="567"/>
              </w:tabs>
              <w:jc w:val="center"/>
              <w:rPr>
                <w:sz w:val="24"/>
                <w:szCs w:val="24"/>
              </w:rPr>
            </w:pPr>
            <w:r>
              <w:rPr>
                <w:sz w:val="24"/>
                <w:szCs w:val="24"/>
              </w:rPr>
              <w:t>17</w:t>
            </w:r>
            <w:r w:rsidR="000A668C">
              <w:rPr>
                <w:sz w:val="24"/>
                <w:szCs w:val="24"/>
              </w:rPr>
              <w:t>.05</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Default="00C71206" w:rsidP="006A440E">
            <w:pPr>
              <w:tabs>
                <w:tab w:val="left" w:pos="142"/>
                <w:tab w:val="left" w:pos="567"/>
              </w:tabs>
              <w:spacing w:line="276" w:lineRule="auto"/>
              <w:jc w:val="center"/>
              <w:rPr>
                <w:sz w:val="24"/>
                <w:szCs w:val="24"/>
              </w:rPr>
            </w:pPr>
            <w:r>
              <w:rPr>
                <w:sz w:val="24"/>
                <w:szCs w:val="24"/>
              </w:rPr>
              <w:t>34</w:t>
            </w:r>
          </w:p>
        </w:tc>
        <w:tc>
          <w:tcPr>
            <w:tcW w:w="6839" w:type="dxa"/>
          </w:tcPr>
          <w:p w:rsidR="001778D6" w:rsidRDefault="001778D6" w:rsidP="009905DF">
            <w:pPr>
              <w:shd w:val="clear" w:color="auto" w:fill="FFFFFF" w:themeFill="background1"/>
              <w:rPr>
                <w:sz w:val="24"/>
                <w:szCs w:val="24"/>
              </w:rPr>
            </w:pPr>
            <w:r w:rsidRPr="00936D43">
              <w:rPr>
                <w:sz w:val="24"/>
                <w:szCs w:val="24"/>
              </w:rPr>
              <w:t>Зачёт по курсу «</w:t>
            </w:r>
            <w:r w:rsidRPr="00936D43">
              <w:rPr>
                <w:bCs/>
                <w:sz w:val="24"/>
                <w:szCs w:val="24"/>
              </w:rPr>
              <w:t>Решение задач по общей биологии</w:t>
            </w:r>
            <w:r w:rsidRPr="00936D43">
              <w:rPr>
                <w:sz w:val="24"/>
                <w:szCs w:val="24"/>
              </w:rPr>
              <w:t>»</w:t>
            </w:r>
            <w:r w:rsidR="00C71206">
              <w:rPr>
                <w:sz w:val="24"/>
                <w:szCs w:val="24"/>
              </w:rPr>
              <w:t>.</w:t>
            </w:r>
          </w:p>
          <w:p w:rsidR="009A3A90" w:rsidRPr="00936D43" w:rsidRDefault="009A3A90" w:rsidP="009905DF">
            <w:pPr>
              <w:shd w:val="clear" w:color="auto" w:fill="FFFFFF" w:themeFill="background1"/>
              <w:rPr>
                <w:sz w:val="24"/>
                <w:szCs w:val="24"/>
              </w:rPr>
            </w:pP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184F03" w:rsidP="009905DF">
            <w:pPr>
              <w:tabs>
                <w:tab w:val="left" w:pos="142"/>
                <w:tab w:val="left" w:pos="567"/>
              </w:tabs>
              <w:jc w:val="center"/>
              <w:rPr>
                <w:sz w:val="24"/>
                <w:szCs w:val="24"/>
              </w:rPr>
            </w:pPr>
            <w:r>
              <w:rPr>
                <w:sz w:val="24"/>
                <w:szCs w:val="24"/>
              </w:rPr>
              <w:t>24</w:t>
            </w:r>
            <w:r w:rsidR="000A668C">
              <w:rPr>
                <w:sz w:val="24"/>
                <w:szCs w:val="24"/>
              </w:rPr>
              <w:t>.05</w:t>
            </w:r>
          </w:p>
        </w:tc>
        <w:tc>
          <w:tcPr>
            <w:tcW w:w="992" w:type="dxa"/>
          </w:tcPr>
          <w:p w:rsidR="001778D6" w:rsidRPr="003051EA" w:rsidRDefault="001778D6" w:rsidP="009905DF">
            <w:pPr>
              <w:tabs>
                <w:tab w:val="left" w:pos="142"/>
                <w:tab w:val="left" w:pos="567"/>
              </w:tabs>
              <w:jc w:val="center"/>
              <w:rPr>
                <w:sz w:val="24"/>
                <w:szCs w:val="24"/>
              </w:rPr>
            </w:pPr>
          </w:p>
        </w:tc>
      </w:tr>
      <w:tr w:rsidR="005C2525" w:rsidRPr="009F7A81" w:rsidTr="009905DF">
        <w:tc>
          <w:tcPr>
            <w:tcW w:w="10349" w:type="dxa"/>
            <w:gridSpan w:val="5"/>
          </w:tcPr>
          <w:p w:rsidR="005C2525" w:rsidRPr="003051EA" w:rsidRDefault="005C2525" w:rsidP="009905DF">
            <w:pPr>
              <w:tabs>
                <w:tab w:val="left" w:pos="142"/>
                <w:tab w:val="left" w:pos="567"/>
              </w:tabs>
              <w:spacing w:after="200"/>
              <w:rPr>
                <w:sz w:val="24"/>
                <w:szCs w:val="24"/>
              </w:rPr>
            </w:pPr>
            <w:r w:rsidRPr="003051EA">
              <w:rPr>
                <w:sz w:val="24"/>
                <w:szCs w:val="24"/>
              </w:rPr>
              <w:t xml:space="preserve">Итого: </w:t>
            </w:r>
            <w:r>
              <w:rPr>
                <w:b/>
                <w:sz w:val="24"/>
                <w:szCs w:val="24"/>
              </w:rPr>
              <w:t>34</w:t>
            </w:r>
            <w:r w:rsidRPr="003051EA">
              <w:rPr>
                <w:b/>
                <w:sz w:val="24"/>
                <w:szCs w:val="24"/>
              </w:rPr>
              <w:t xml:space="preserve"> час</w:t>
            </w:r>
            <w:r w:rsidR="002446A2">
              <w:rPr>
                <w:b/>
                <w:sz w:val="24"/>
                <w:szCs w:val="24"/>
              </w:rPr>
              <w:t>а</w:t>
            </w:r>
          </w:p>
        </w:tc>
      </w:tr>
    </w:tbl>
    <w:p w:rsidR="00184F03" w:rsidRDefault="00184F03" w:rsidP="00BD6820">
      <w:pPr>
        <w:shd w:val="clear" w:color="auto" w:fill="FFFFFF"/>
        <w:spacing w:line="360" w:lineRule="auto"/>
        <w:jc w:val="center"/>
        <w:rPr>
          <w:b/>
          <w:sz w:val="28"/>
          <w:szCs w:val="28"/>
        </w:rPr>
      </w:pPr>
    </w:p>
    <w:p w:rsidR="00184F03" w:rsidRDefault="00184F03"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9A3A90" w:rsidRDefault="009A3A90" w:rsidP="00BD6820">
      <w:pPr>
        <w:shd w:val="clear" w:color="auto" w:fill="FFFFFF"/>
        <w:spacing w:line="360" w:lineRule="auto"/>
        <w:jc w:val="center"/>
        <w:rPr>
          <w:b/>
          <w:sz w:val="28"/>
          <w:szCs w:val="28"/>
        </w:rPr>
      </w:pPr>
    </w:p>
    <w:p w:rsidR="00BD6820" w:rsidRDefault="00BD6820" w:rsidP="00BD6820">
      <w:pPr>
        <w:shd w:val="clear" w:color="auto" w:fill="FFFFFF"/>
        <w:spacing w:line="360" w:lineRule="auto"/>
        <w:jc w:val="center"/>
        <w:rPr>
          <w:b/>
          <w:sz w:val="28"/>
          <w:szCs w:val="28"/>
        </w:rPr>
      </w:pPr>
      <w:r w:rsidRPr="007F6543">
        <w:rPr>
          <w:b/>
          <w:sz w:val="28"/>
          <w:szCs w:val="28"/>
        </w:rPr>
        <w:lastRenderedPageBreak/>
        <w:t>П</w:t>
      </w:r>
      <w:r>
        <w:rPr>
          <w:b/>
          <w:sz w:val="28"/>
          <w:szCs w:val="28"/>
        </w:rPr>
        <w:t>РИЛОЖЕНИЕ</w:t>
      </w:r>
    </w:p>
    <w:p w:rsidR="00BD6820" w:rsidRDefault="00BD6820" w:rsidP="00BD6820">
      <w:pPr>
        <w:shd w:val="clear" w:color="auto" w:fill="FFFFFF"/>
        <w:jc w:val="center"/>
        <w:rPr>
          <w:b/>
          <w:sz w:val="27"/>
          <w:szCs w:val="27"/>
        </w:rPr>
      </w:pPr>
      <w:r w:rsidRPr="00BD6820">
        <w:rPr>
          <w:b/>
          <w:sz w:val="27"/>
          <w:szCs w:val="27"/>
        </w:rPr>
        <w:t xml:space="preserve">Тематическое планирование учебного материала </w:t>
      </w:r>
    </w:p>
    <w:p w:rsidR="00BD6820" w:rsidRPr="00BD6820" w:rsidRDefault="00184F03" w:rsidP="00BD6820">
      <w:pPr>
        <w:shd w:val="clear" w:color="auto" w:fill="FFFFFF"/>
        <w:jc w:val="center"/>
        <w:rPr>
          <w:b/>
          <w:sz w:val="27"/>
          <w:szCs w:val="27"/>
        </w:rPr>
      </w:pPr>
      <w:r>
        <w:rPr>
          <w:b/>
          <w:bCs/>
          <w:sz w:val="27"/>
          <w:szCs w:val="27"/>
        </w:rPr>
        <w:t>К</w:t>
      </w:r>
      <w:r w:rsidR="00BD6820" w:rsidRPr="00BD6820">
        <w:rPr>
          <w:b/>
          <w:bCs/>
          <w:sz w:val="27"/>
          <w:szCs w:val="27"/>
        </w:rPr>
        <w:t>урс</w:t>
      </w:r>
      <w:r w:rsidR="00BD6820">
        <w:rPr>
          <w:b/>
          <w:bCs/>
          <w:sz w:val="27"/>
          <w:szCs w:val="27"/>
        </w:rPr>
        <w:t>а</w:t>
      </w:r>
      <w:r>
        <w:rPr>
          <w:b/>
          <w:bCs/>
          <w:sz w:val="27"/>
          <w:szCs w:val="27"/>
        </w:rPr>
        <w:t xml:space="preserve"> внеурочной </w:t>
      </w:r>
      <w:proofErr w:type="gramStart"/>
      <w:r>
        <w:rPr>
          <w:b/>
          <w:bCs/>
          <w:sz w:val="27"/>
          <w:szCs w:val="27"/>
        </w:rPr>
        <w:t xml:space="preserve">деятельности </w:t>
      </w:r>
      <w:r w:rsidR="00BD6820" w:rsidRPr="00BD6820">
        <w:rPr>
          <w:b/>
          <w:bCs/>
          <w:sz w:val="27"/>
          <w:szCs w:val="27"/>
        </w:rPr>
        <w:t xml:space="preserve"> «</w:t>
      </w:r>
      <w:proofErr w:type="gramEnd"/>
      <w:r>
        <w:rPr>
          <w:b/>
          <w:bCs/>
          <w:sz w:val="27"/>
          <w:szCs w:val="27"/>
        </w:rPr>
        <w:t>Практическая биология</w:t>
      </w:r>
      <w:r w:rsidR="00BD6820">
        <w:rPr>
          <w:b/>
          <w:bCs/>
          <w:sz w:val="27"/>
          <w:szCs w:val="27"/>
        </w:rPr>
        <w:t>»</w:t>
      </w:r>
      <w:r w:rsidR="00BD6820" w:rsidRPr="00BD6820">
        <w:rPr>
          <w:b/>
          <w:sz w:val="27"/>
          <w:szCs w:val="27"/>
        </w:rPr>
        <w:t xml:space="preserve"> в 10</w:t>
      </w:r>
      <w:r w:rsidR="00841791">
        <w:rPr>
          <w:b/>
          <w:sz w:val="27"/>
          <w:szCs w:val="27"/>
        </w:rPr>
        <w:t>-11</w:t>
      </w:r>
      <w:r w:rsidR="00BD6820" w:rsidRPr="00BD6820">
        <w:rPr>
          <w:b/>
          <w:sz w:val="27"/>
          <w:szCs w:val="27"/>
        </w:rPr>
        <w:t xml:space="preserve"> классе </w:t>
      </w:r>
    </w:p>
    <w:p w:rsidR="00BD6820" w:rsidRPr="00BD6820" w:rsidRDefault="00BD6820" w:rsidP="00BD6820">
      <w:pPr>
        <w:shd w:val="clear" w:color="auto" w:fill="FFFFFF"/>
        <w:jc w:val="center"/>
        <w:rPr>
          <w:b/>
          <w:sz w:val="27"/>
          <w:szCs w:val="27"/>
        </w:rPr>
      </w:pPr>
      <w:r w:rsidRPr="00BD6820">
        <w:rPr>
          <w:b/>
          <w:sz w:val="27"/>
          <w:szCs w:val="27"/>
        </w:rPr>
        <w:t>с использованием оборудования центра «Точка роста»</w:t>
      </w:r>
    </w:p>
    <w:p w:rsidR="00BD6820" w:rsidRDefault="00BD6820" w:rsidP="00BD6820">
      <w:pPr>
        <w:shd w:val="clear" w:color="auto" w:fill="FFFFFF"/>
        <w:spacing w:line="276" w:lineRule="auto"/>
        <w:jc w:val="center"/>
        <w:rPr>
          <w:b/>
          <w:sz w:val="27"/>
          <w:szCs w:val="27"/>
        </w:rPr>
      </w:pPr>
    </w:p>
    <w:tbl>
      <w:tblPr>
        <w:tblStyle w:val="ac"/>
        <w:tblW w:w="10490" w:type="dxa"/>
        <w:tblInd w:w="-459" w:type="dxa"/>
        <w:tblLayout w:type="fixed"/>
        <w:tblLook w:val="04A0" w:firstRow="1" w:lastRow="0" w:firstColumn="1" w:lastColumn="0" w:noHBand="0" w:noVBand="1"/>
      </w:tblPr>
      <w:tblGrid>
        <w:gridCol w:w="534"/>
        <w:gridCol w:w="1593"/>
        <w:gridCol w:w="2410"/>
        <w:gridCol w:w="1559"/>
        <w:gridCol w:w="566"/>
        <w:gridCol w:w="2694"/>
        <w:gridCol w:w="1134"/>
      </w:tblGrid>
      <w:tr w:rsidR="00BD6820" w:rsidTr="00DE719A">
        <w:tc>
          <w:tcPr>
            <w:tcW w:w="534" w:type="dxa"/>
          </w:tcPr>
          <w:p w:rsidR="00BD6820" w:rsidRPr="004D2889" w:rsidRDefault="00BD6820" w:rsidP="00BD6820">
            <w:pPr>
              <w:jc w:val="center"/>
            </w:pPr>
            <w:r w:rsidRPr="004D2889">
              <w:t>№</w:t>
            </w:r>
          </w:p>
          <w:p w:rsidR="00BD6820" w:rsidRPr="004D2889" w:rsidRDefault="00BD6820" w:rsidP="00BD6820">
            <w:pPr>
              <w:jc w:val="center"/>
            </w:pPr>
            <w:r w:rsidRPr="004D2889">
              <w:t>п/п</w:t>
            </w:r>
          </w:p>
        </w:tc>
        <w:tc>
          <w:tcPr>
            <w:tcW w:w="1593" w:type="dxa"/>
          </w:tcPr>
          <w:p w:rsidR="00BD6820" w:rsidRPr="004D2889" w:rsidRDefault="00BD6820" w:rsidP="00BD6820">
            <w:pPr>
              <w:jc w:val="center"/>
            </w:pPr>
            <w:r w:rsidRPr="004D2889">
              <w:t>Тема</w:t>
            </w:r>
          </w:p>
        </w:tc>
        <w:tc>
          <w:tcPr>
            <w:tcW w:w="2410" w:type="dxa"/>
          </w:tcPr>
          <w:p w:rsidR="00BD6820" w:rsidRPr="004D2889" w:rsidRDefault="00BD6820" w:rsidP="00BD6820">
            <w:pPr>
              <w:jc w:val="center"/>
            </w:pPr>
            <w:r w:rsidRPr="004D2889">
              <w:t>Содержание</w:t>
            </w:r>
          </w:p>
        </w:tc>
        <w:tc>
          <w:tcPr>
            <w:tcW w:w="1559" w:type="dxa"/>
          </w:tcPr>
          <w:p w:rsidR="00BD6820" w:rsidRPr="004D2889" w:rsidRDefault="00BD6820" w:rsidP="00BD6820">
            <w:pPr>
              <w:jc w:val="center"/>
            </w:pPr>
            <w:r w:rsidRPr="004D2889">
              <w:t>Целевая установка урока</w:t>
            </w:r>
          </w:p>
        </w:tc>
        <w:tc>
          <w:tcPr>
            <w:tcW w:w="566" w:type="dxa"/>
          </w:tcPr>
          <w:p w:rsidR="00BD6820" w:rsidRPr="004D2889" w:rsidRDefault="00BD6820" w:rsidP="00BD6820">
            <w:pPr>
              <w:ind w:left="-109" w:right="-76"/>
              <w:jc w:val="center"/>
            </w:pPr>
            <w:r w:rsidRPr="004D2889">
              <w:t xml:space="preserve">Кол-во </w:t>
            </w:r>
          </w:p>
          <w:p w:rsidR="00BD6820" w:rsidRPr="004D2889" w:rsidRDefault="00BD6820" w:rsidP="00BD6820">
            <w:pPr>
              <w:ind w:left="-109" w:right="-76"/>
              <w:jc w:val="center"/>
            </w:pPr>
            <w:r w:rsidRPr="004D2889">
              <w:t>часов</w:t>
            </w:r>
          </w:p>
        </w:tc>
        <w:tc>
          <w:tcPr>
            <w:tcW w:w="2694" w:type="dxa"/>
          </w:tcPr>
          <w:p w:rsidR="00BD6820" w:rsidRPr="004D2889" w:rsidRDefault="00BD6820" w:rsidP="00BD6820">
            <w:pPr>
              <w:jc w:val="center"/>
            </w:pPr>
            <w:r w:rsidRPr="004D2889">
              <w:t>Основные виды деятельности обучающихся на уроке/внеурочном занятии</w:t>
            </w:r>
          </w:p>
        </w:tc>
        <w:tc>
          <w:tcPr>
            <w:tcW w:w="1134" w:type="dxa"/>
          </w:tcPr>
          <w:p w:rsidR="00BD6820" w:rsidRPr="004D2889" w:rsidRDefault="00BD6820" w:rsidP="00BD6820">
            <w:pPr>
              <w:jc w:val="center"/>
            </w:pPr>
            <w:r w:rsidRPr="004D2889">
              <w:t>Использование оборудования</w:t>
            </w:r>
          </w:p>
        </w:tc>
      </w:tr>
      <w:tr w:rsidR="00BD6820" w:rsidTr="00DE719A">
        <w:tc>
          <w:tcPr>
            <w:tcW w:w="10490" w:type="dxa"/>
            <w:gridSpan w:val="7"/>
          </w:tcPr>
          <w:p w:rsidR="00BD6820" w:rsidRDefault="00BD6820" w:rsidP="00A64A7C">
            <w:pPr>
              <w:spacing w:line="360" w:lineRule="auto"/>
              <w:jc w:val="center"/>
            </w:pPr>
            <w:r w:rsidRPr="00936D43">
              <w:rPr>
                <w:b/>
                <w:sz w:val="24"/>
                <w:szCs w:val="24"/>
              </w:rPr>
              <w:t xml:space="preserve">Раздел </w:t>
            </w:r>
            <w:r>
              <w:rPr>
                <w:b/>
                <w:sz w:val="24"/>
                <w:szCs w:val="24"/>
              </w:rPr>
              <w:t>1</w:t>
            </w:r>
            <w:r w:rsidRPr="00936D43">
              <w:rPr>
                <w:b/>
                <w:sz w:val="24"/>
                <w:szCs w:val="24"/>
              </w:rPr>
              <w:t xml:space="preserve">. </w:t>
            </w:r>
            <w:r w:rsidRPr="00163856">
              <w:rPr>
                <w:b/>
                <w:sz w:val="24"/>
                <w:szCs w:val="24"/>
              </w:rPr>
              <w:t>Решение задач по теме «М</w:t>
            </w:r>
            <w:r w:rsidRPr="00936D43">
              <w:rPr>
                <w:b/>
                <w:sz w:val="24"/>
                <w:szCs w:val="24"/>
              </w:rPr>
              <w:t xml:space="preserve">олекулярная </w:t>
            </w:r>
            <w:proofErr w:type="gramStart"/>
            <w:r w:rsidRPr="00936D43">
              <w:rPr>
                <w:b/>
                <w:sz w:val="24"/>
                <w:szCs w:val="24"/>
              </w:rPr>
              <w:t>биология</w:t>
            </w:r>
            <w:r>
              <w:rPr>
                <w:b/>
                <w:sz w:val="24"/>
                <w:szCs w:val="24"/>
              </w:rPr>
              <w:t>»</w:t>
            </w:r>
            <w:r w:rsidRPr="00640B68">
              <w:rPr>
                <w:b/>
                <w:sz w:val="24"/>
                <w:szCs w:val="24"/>
              </w:rPr>
              <w:t>(</w:t>
            </w:r>
            <w:proofErr w:type="gramEnd"/>
            <w:r w:rsidR="00A64A7C">
              <w:rPr>
                <w:b/>
                <w:sz w:val="24"/>
                <w:szCs w:val="24"/>
              </w:rPr>
              <w:t>2</w:t>
            </w:r>
            <w:r w:rsidRPr="00640B68">
              <w:rPr>
                <w:b/>
                <w:sz w:val="24"/>
                <w:szCs w:val="24"/>
              </w:rPr>
              <w:t xml:space="preserve"> час</w:t>
            </w:r>
            <w:r w:rsidR="00A64A7C">
              <w:rPr>
                <w:b/>
                <w:sz w:val="24"/>
                <w:szCs w:val="24"/>
              </w:rPr>
              <w:t>а</w:t>
            </w:r>
            <w:r w:rsidRPr="00640B68">
              <w:rPr>
                <w:b/>
                <w:sz w:val="24"/>
                <w:szCs w:val="24"/>
              </w:rPr>
              <w:t>)</w:t>
            </w:r>
          </w:p>
        </w:tc>
      </w:tr>
      <w:tr w:rsidR="00BD6820" w:rsidTr="00DE719A">
        <w:tc>
          <w:tcPr>
            <w:tcW w:w="534" w:type="dxa"/>
          </w:tcPr>
          <w:p w:rsidR="00BD6820" w:rsidRPr="00A64A7C" w:rsidRDefault="00A64A7C" w:rsidP="00BD6820">
            <w:pPr>
              <w:jc w:val="center"/>
              <w:rPr>
                <w:sz w:val="22"/>
                <w:szCs w:val="22"/>
              </w:rPr>
            </w:pPr>
            <w:r>
              <w:rPr>
                <w:sz w:val="22"/>
                <w:szCs w:val="22"/>
              </w:rPr>
              <w:t>1</w:t>
            </w:r>
          </w:p>
        </w:tc>
        <w:tc>
          <w:tcPr>
            <w:tcW w:w="1593" w:type="dxa"/>
          </w:tcPr>
          <w:p w:rsidR="00BD6820" w:rsidRPr="00A64A7C" w:rsidRDefault="00BD6820" w:rsidP="00BD6820">
            <w:pPr>
              <w:jc w:val="both"/>
              <w:rPr>
                <w:sz w:val="22"/>
                <w:szCs w:val="22"/>
              </w:rPr>
            </w:pPr>
            <w:r w:rsidRPr="00A64A7C">
              <w:rPr>
                <w:sz w:val="22"/>
                <w:szCs w:val="22"/>
              </w:rPr>
              <w:t>Химический состав клетки. Белки.</w:t>
            </w:r>
          </w:p>
        </w:tc>
        <w:tc>
          <w:tcPr>
            <w:tcW w:w="2410" w:type="dxa"/>
          </w:tcPr>
          <w:p w:rsidR="00BD6820" w:rsidRPr="00A64A7C" w:rsidRDefault="00BD6820" w:rsidP="00BD6820">
            <w:pPr>
              <w:rPr>
                <w:sz w:val="22"/>
                <w:szCs w:val="22"/>
              </w:rPr>
            </w:pPr>
            <w:r w:rsidRPr="00A64A7C">
              <w:rPr>
                <w:sz w:val="22"/>
                <w:szCs w:val="22"/>
              </w:rPr>
              <w:t xml:space="preserve">Л.Р.№ 1 </w:t>
            </w:r>
          </w:p>
          <w:p w:rsidR="00BD6820" w:rsidRPr="00A64A7C" w:rsidRDefault="00BD6820" w:rsidP="00BD6820">
            <w:pPr>
              <w:rPr>
                <w:sz w:val="22"/>
                <w:szCs w:val="22"/>
              </w:rPr>
            </w:pPr>
            <w:r w:rsidRPr="00A64A7C">
              <w:rPr>
                <w:sz w:val="22"/>
                <w:szCs w:val="22"/>
              </w:rPr>
              <w:t>«Изучение ферментативной активности слюны»</w:t>
            </w:r>
          </w:p>
        </w:tc>
        <w:tc>
          <w:tcPr>
            <w:tcW w:w="1559" w:type="dxa"/>
          </w:tcPr>
          <w:p w:rsidR="00BD6820" w:rsidRPr="00A64A7C" w:rsidRDefault="00BD6820" w:rsidP="00BD6820">
            <w:pPr>
              <w:rPr>
                <w:sz w:val="22"/>
                <w:szCs w:val="22"/>
              </w:rPr>
            </w:pPr>
            <w:r w:rsidRPr="00A64A7C">
              <w:rPr>
                <w:sz w:val="22"/>
                <w:szCs w:val="22"/>
              </w:rPr>
              <w:t>Выяснить условия активности ферментов</w:t>
            </w:r>
          </w:p>
        </w:tc>
        <w:tc>
          <w:tcPr>
            <w:tcW w:w="566" w:type="dxa"/>
          </w:tcPr>
          <w:p w:rsidR="00BD6820" w:rsidRPr="00A64A7C" w:rsidRDefault="00BD6820" w:rsidP="00BD6820">
            <w:pPr>
              <w:jc w:val="center"/>
              <w:rPr>
                <w:sz w:val="22"/>
                <w:szCs w:val="22"/>
              </w:rPr>
            </w:pPr>
            <w:r w:rsidRPr="00A64A7C">
              <w:rPr>
                <w:sz w:val="22"/>
                <w:szCs w:val="22"/>
              </w:rPr>
              <w:t>1</w:t>
            </w:r>
          </w:p>
        </w:tc>
        <w:tc>
          <w:tcPr>
            <w:tcW w:w="2694" w:type="dxa"/>
          </w:tcPr>
          <w:p w:rsidR="00BD6820" w:rsidRPr="00A64A7C" w:rsidRDefault="00BD6820" w:rsidP="00BD6820">
            <w:pPr>
              <w:rPr>
                <w:sz w:val="22"/>
                <w:szCs w:val="22"/>
              </w:rPr>
            </w:pPr>
            <w:r w:rsidRPr="00A64A7C">
              <w:rPr>
                <w:sz w:val="22"/>
                <w:szCs w:val="22"/>
              </w:rPr>
              <w:t xml:space="preserve">Определяют активность </w:t>
            </w:r>
            <w:proofErr w:type="spellStart"/>
            <w:r w:rsidRPr="00A64A7C">
              <w:rPr>
                <w:sz w:val="22"/>
                <w:szCs w:val="22"/>
              </w:rPr>
              <w:t>пероксидазы</w:t>
            </w:r>
            <w:proofErr w:type="spellEnd"/>
            <w:r w:rsidRPr="00A64A7C">
              <w:rPr>
                <w:sz w:val="22"/>
                <w:szCs w:val="22"/>
              </w:rPr>
              <w:t xml:space="preserve"> слюны, измеряют оптическую плотность раствором</w:t>
            </w:r>
          </w:p>
          <w:p w:rsidR="00BD6820" w:rsidRPr="00A64A7C" w:rsidRDefault="00BD6820" w:rsidP="00BD6820">
            <w:pPr>
              <w:rPr>
                <w:sz w:val="22"/>
                <w:szCs w:val="22"/>
              </w:rPr>
            </w:pPr>
          </w:p>
        </w:tc>
        <w:tc>
          <w:tcPr>
            <w:tcW w:w="1134" w:type="dxa"/>
          </w:tcPr>
          <w:p w:rsidR="00BD6820" w:rsidRPr="00A64A7C" w:rsidRDefault="00BD6820" w:rsidP="00BD6820">
            <w:pPr>
              <w:jc w:val="both"/>
              <w:rPr>
                <w:sz w:val="22"/>
                <w:szCs w:val="22"/>
              </w:rPr>
            </w:pPr>
            <w:r w:rsidRPr="00A64A7C">
              <w:rPr>
                <w:sz w:val="22"/>
                <w:szCs w:val="22"/>
              </w:rPr>
              <w:t>Датчик оптической плотности</w:t>
            </w:r>
          </w:p>
          <w:p w:rsidR="00BD6820" w:rsidRPr="00A64A7C" w:rsidRDefault="00BD6820" w:rsidP="00BD6820">
            <w:pPr>
              <w:rPr>
                <w:sz w:val="22"/>
                <w:szCs w:val="22"/>
              </w:rPr>
            </w:pPr>
          </w:p>
        </w:tc>
      </w:tr>
      <w:tr w:rsidR="00BD6820" w:rsidTr="00DE719A">
        <w:tc>
          <w:tcPr>
            <w:tcW w:w="534" w:type="dxa"/>
          </w:tcPr>
          <w:p w:rsidR="00BD6820" w:rsidRPr="00A64A7C" w:rsidRDefault="00A64A7C" w:rsidP="00BD6820">
            <w:pPr>
              <w:jc w:val="center"/>
              <w:rPr>
                <w:sz w:val="22"/>
                <w:szCs w:val="22"/>
              </w:rPr>
            </w:pPr>
            <w:r>
              <w:rPr>
                <w:sz w:val="22"/>
                <w:szCs w:val="22"/>
              </w:rPr>
              <w:t>2</w:t>
            </w:r>
          </w:p>
        </w:tc>
        <w:tc>
          <w:tcPr>
            <w:tcW w:w="1593" w:type="dxa"/>
          </w:tcPr>
          <w:p w:rsidR="00BD6820" w:rsidRPr="00A64A7C" w:rsidRDefault="00A64A7C" w:rsidP="00BD6820">
            <w:pPr>
              <w:jc w:val="both"/>
              <w:rPr>
                <w:sz w:val="22"/>
                <w:szCs w:val="22"/>
              </w:rPr>
            </w:pPr>
            <w:r w:rsidRPr="00A64A7C">
              <w:rPr>
                <w:sz w:val="22"/>
                <w:szCs w:val="22"/>
              </w:rPr>
              <w:t>Химический состав клетки. Нуклеиновые кислоты.</w:t>
            </w:r>
          </w:p>
        </w:tc>
        <w:tc>
          <w:tcPr>
            <w:tcW w:w="2410" w:type="dxa"/>
          </w:tcPr>
          <w:p w:rsidR="00BD6820" w:rsidRPr="00A64A7C" w:rsidRDefault="00BD6820" w:rsidP="00BD6820">
            <w:pPr>
              <w:ind w:right="-132"/>
              <w:rPr>
                <w:sz w:val="22"/>
                <w:szCs w:val="22"/>
              </w:rPr>
            </w:pPr>
            <w:r w:rsidRPr="00A64A7C">
              <w:rPr>
                <w:sz w:val="22"/>
                <w:szCs w:val="22"/>
              </w:rPr>
              <w:t>Л.Р. № 2</w:t>
            </w:r>
          </w:p>
          <w:p w:rsidR="00BD6820" w:rsidRPr="00A64A7C" w:rsidRDefault="00BD6820" w:rsidP="00BD6820">
            <w:pPr>
              <w:ind w:right="-132"/>
              <w:rPr>
                <w:sz w:val="22"/>
                <w:szCs w:val="22"/>
              </w:rPr>
            </w:pPr>
            <w:r w:rsidRPr="00A64A7C">
              <w:rPr>
                <w:sz w:val="22"/>
                <w:szCs w:val="22"/>
              </w:rPr>
              <w:t>«Выделение и очистка ДНК из клеток растений»</w:t>
            </w:r>
          </w:p>
        </w:tc>
        <w:tc>
          <w:tcPr>
            <w:tcW w:w="1559" w:type="dxa"/>
          </w:tcPr>
          <w:p w:rsidR="00BD6820" w:rsidRPr="00A64A7C" w:rsidRDefault="00BD6820" w:rsidP="00BD6820">
            <w:pPr>
              <w:rPr>
                <w:sz w:val="22"/>
                <w:szCs w:val="22"/>
              </w:rPr>
            </w:pPr>
            <w:r w:rsidRPr="00A64A7C">
              <w:rPr>
                <w:sz w:val="22"/>
                <w:szCs w:val="22"/>
              </w:rPr>
              <w:t>Получить препарат очищенной ДНК</w:t>
            </w:r>
          </w:p>
        </w:tc>
        <w:tc>
          <w:tcPr>
            <w:tcW w:w="566" w:type="dxa"/>
          </w:tcPr>
          <w:p w:rsidR="00BD6820" w:rsidRPr="00A64A7C" w:rsidRDefault="00BD6820" w:rsidP="00BD6820">
            <w:pPr>
              <w:jc w:val="center"/>
              <w:rPr>
                <w:sz w:val="22"/>
                <w:szCs w:val="22"/>
              </w:rPr>
            </w:pPr>
            <w:r w:rsidRPr="00A64A7C">
              <w:rPr>
                <w:sz w:val="22"/>
                <w:szCs w:val="22"/>
              </w:rPr>
              <w:t>1</w:t>
            </w:r>
          </w:p>
        </w:tc>
        <w:tc>
          <w:tcPr>
            <w:tcW w:w="2694" w:type="dxa"/>
          </w:tcPr>
          <w:p w:rsidR="00BD6820" w:rsidRPr="00A64A7C" w:rsidRDefault="00BD6820" w:rsidP="00BD6820">
            <w:pPr>
              <w:rPr>
                <w:sz w:val="22"/>
                <w:szCs w:val="22"/>
              </w:rPr>
            </w:pPr>
            <w:r w:rsidRPr="00A64A7C">
              <w:rPr>
                <w:sz w:val="22"/>
                <w:szCs w:val="22"/>
              </w:rPr>
              <w:t xml:space="preserve">Приготовление </w:t>
            </w:r>
            <w:proofErr w:type="spellStart"/>
            <w:r w:rsidRPr="00A64A7C">
              <w:rPr>
                <w:sz w:val="22"/>
                <w:szCs w:val="22"/>
              </w:rPr>
              <w:t>гомогената</w:t>
            </w:r>
            <w:proofErr w:type="spellEnd"/>
            <w:r w:rsidRPr="00A64A7C">
              <w:rPr>
                <w:sz w:val="22"/>
                <w:szCs w:val="22"/>
              </w:rPr>
              <w:t xml:space="preserve"> образца, обработка детергентами, осаждение нуклеопротеидов, очистка ДНК</w:t>
            </w:r>
          </w:p>
        </w:tc>
        <w:tc>
          <w:tcPr>
            <w:tcW w:w="1134" w:type="dxa"/>
          </w:tcPr>
          <w:p w:rsidR="00BD6820" w:rsidRPr="00A64A7C" w:rsidRDefault="00BD6820" w:rsidP="00BD6820">
            <w:pPr>
              <w:rPr>
                <w:sz w:val="22"/>
                <w:szCs w:val="22"/>
              </w:rPr>
            </w:pPr>
            <w:r w:rsidRPr="00A64A7C">
              <w:rPr>
                <w:sz w:val="22"/>
                <w:szCs w:val="22"/>
              </w:rPr>
              <w:t>Датчик рН</w:t>
            </w:r>
          </w:p>
        </w:tc>
      </w:tr>
      <w:tr w:rsidR="00A64A7C" w:rsidTr="00DE719A">
        <w:tc>
          <w:tcPr>
            <w:tcW w:w="10490" w:type="dxa"/>
            <w:gridSpan w:val="7"/>
          </w:tcPr>
          <w:p w:rsidR="00A64A7C" w:rsidRPr="00A64A7C" w:rsidRDefault="00A64A7C" w:rsidP="00E13558">
            <w:pPr>
              <w:jc w:val="center"/>
              <w:rPr>
                <w:b/>
              </w:rPr>
            </w:pPr>
            <w:proofErr w:type="gramStart"/>
            <w:r w:rsidRPr="00936D43">
              <w:rPr>
                <w:b/>
                <w:sz w:val="24"/>
                <w:szCs w:val="24"/>
              </w:rPr>
              <w:t xml:space="preserve">Раздел  </w:t>
            </w:r>
            <w:r>
              <w:rPr>
                <w:b/>
                <w:sz w:val="24"/>
                <w:szCs w:val="24"/>
              </w:rPr>
              <w:t>2</w:t>
            </w:r>
            <w:proofErr w:type="gramEnd"/>
            <w:r w:rsidRPr="00936D43">
              <w:rPr>
                <w:b/>
                <w:sz w:val="24"/>
                <w:szCs w:val="24"/>
              </w:rPr>
              <w:t xml:space="preserve">.  </w:t>
            </w:r>
            <w:r w:rsidRPr="00163856">
              <w:rPr>
                <w:b/>
                <w:sz w:val="24"/>
                <w:szCs w:val="24"/>
              </w:rPr>
              <w:t xml:space="preserve">Решение задач по теме </w:t>
            </w:r>
            <w:r>
              <w:rPr>
                <w:b/>
                <w:sz w:val="24"/>
                <w:szCs w:val="24"/>
              </w:rPr>
              <w:t>«</w:t>
            </w:r>
            <w:proofErr w:type="gramStart"/>
            <w:r w:rsidRPr="00936D43">
              <w:rPr>
                <w:b/>
                <w:sz w:val="24"/>
                <w:szCs w:val="24"/>
              </w:rPr>
              <w:t>Цитология</w:t>
            </w:r>
            <w:r>
              <w:rPr>
                <w:b/>
                <w:sz w:val="24"/>
                <w:szCs w:val="24"/>
              </w:rPr>
              <w:t>»(</w:t>
            </w:r>
            <w:proofErr w:type="gramEnd"/>
            <w:r w:rsidR="00E13558">
              <w:rPr>
                <w:b/>
                <w:sz w:val="24"/>
                <w:szCs w:val="24"/>
              </w:rPr>
              <w:t>8</w:t>
            </w:r>
            <w:r w:rsidRPr="00936D43">
              <w:rPr>
                <w:b/>
                <w:sz w:val="24"/>
                <w:szCs w:val="24"/>
              </w:rPr>
              <w:t xml:space="preserve"> ч</w:t>
            </w:r>
            <w:r>
              <w:rPr>
                <w:b/>
                <w:sz w:val="24"/>
                <w:szCs w:val="24"/>
              </w:rPr>
              <w:t>асов)</w:t>
            </w:r>
          </w:p>
        </w:tc>
      </w:tr>
      <w:tr w:rsidR="00BD6820" w:rsidTr="00DE719A">
        <w:tc>
          <w:tcPr>
            <w:tcW w:w="534" w:type="dxa"/>
          </w:tcPr>
          <w:p w:rsidR="00BD6820" w:rsidRPr="00267883" w:rsidRDefault="00A64A7C" w:rsidP="00267883">
            <w:pPr>
              <w:jc w:val="center"/>
              <w:rPr>
                <w:sz w:val="22"/>
                <w:szCs w:val="22"/>
              </w:rPr>
            </w:pPr>
            <w:r w:rsidRPr="00267883">
              <w:rPr>
                <w:sz w:val="22"/>
                <w:szCs w:val="22"/>
              </w:rPr>
              <w:t>3</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Л.Р. № 3 </w:t>
            </w:r>
          </w:p>
          <w:p w:rsidR="00BD6820" w:rsidRPr="00267883" w:rsidRDefault="00BD6820" w:rsidP="00267883">
            <w:pPr>
              <w:rPr>
                <w:sz w:val="22"/>
                <w:szCs w:val="22"/>
              </w:rPr>
            </w:pPr>
            <w:r w:rsidRPr="00267883">
              <w:rPr>
                <w:sz w:val="22"/>
                <w:szCs w:val="22"/>
              </w:rPr>
              <w:t xml:space="preserve">«Влияние осмоса на </w:t>
            </w:r>
            <w:proofErr w:type="spellStart"/>
            <w:r w:rsidRPr="00267883">
              <w:rPr>
                <w:sz w:val="22"/>
                <w:szCs w:val="22"/>
              </w:rPr>
              <w:t>тургорное</w:t>
            </w:r>
            <w:proofErr w:type="spellEnd"/>
            <w:r w:rsidRPr="00267883">
              <w:rPr>
                <w:sz w:val="22"/>
                <w:szCs w:val="22"/>
              </w:rPr>
              <w:t xml:space="preserve"> состояние клеток»</w:t>
            </w:r>
          </w:p>
        </w:tc>
        <w:tc>
          <w:tcPr>
            <w:tcW w:w="1559" w:type="dxa"/>
          </w:tcPr>
          <w:p w:rsidR="00BD6820" w:rsidRPr="00267883" w:rsidRDefault="00BD6820" w:rsidP="00267883">
            <w:pPr>
              <w:rPr>
                <w:sz w:val="22"/>
                <w:szCs w:val="22"/>
              </w:rPr>
            </w:pPr>
            <w:r w:rsidRPr="00267883">
              <w:rPr>
                <w:sz w:val="22"/>
                <w:szCs w:val="22"/>
              </w:rPr>
              <w:t>Доказать зависимость тургора от интенсивности осмотических процессов</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Готовят препараты, измеряют объекты, работают с датчиком,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электропроводимости, линейка</w:t>
            </w:r>
          </w:p>
        </w:tc>
      </w:tr>
      <w:tr w:rsidR="00BD6820" w:rsidTr="00DE719A">
        <w:tc>
          <w:tcPr>
            <w:tcW w:w="534" w:type="dxa"/>
          </w:tcPr>
          <w:p w:rsidR="00BD6820" w:rsidRPr="00267883" w:rsidRDefault="00A64A7C" w:rsidP="00267883">
            <w:pPr>
              <w:jc w:val="center"/>
              <w:rPr>
                <w:sz w:val="22"/>
                <w:szCs w:val="22"/>
              </w:rPr>
            </w:pPr>
            <w:r w:rsidRPr="00267883">
              <w:rPr>
                <w:sz w:val="22"/>
                <w:szCs w:val="22"/>
              </w:rPr>
              <w:t>4</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 Р. № 4 </w:t>
            </w:r>
          </w:p>
          <w:p w:rsidR="00BD6820" w:rsidRPr="00267883" w:rsidRDefault="00BD6820" w:rsidP="00267883">
            <w:pPr>
              <w:rPr>
                <w:sz w:val="22"/>
                <w:szCs w:val="22"/>
              </w:rPr>
            </w:pPr>
            <w:r w:rsidRPr="00267883">
              <w:rPr>
                <w:sz w:val="22"/>
                <w:szCs w:val="22"/>
              </w:rPr>
              <w:t>«Сравнение диффузионной способности клеточной мембраны и клеточной оболочки»</w:t>
            </w:r>
          </w:p>
        </w:tc>
        <w:tc>
          <w:tcPr>
            <w:tcW w:w="1559" w:type="dxa"/>
          </w:tcPr>
          <w:p w:rsidR="00BD6820" w:rsidRPr="00267883" w:rsidRDefault="00BD6820" w:rsidP="00267883">
            <w:pPr>
              <w:rPr>
                <w:sz w:val="22"/>
                <w:szCs w:val="22"/>
              </w:rPr>
            </w:pPr>
            <w:r w:rsidRPr="00267883">
              <w:rPr>
                <w:sz w:val="22"/>
                <w:szCs w:val="22"/>
              </w:rPr>
              <w:t>Выяснить роль кутикулы и пробки в защите от испарения воды с поверхности корней и клубней</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Собирают установку для опыта, работают с датчиком,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влажности воздуха</w:t>
            </w:r>
          </w:p>
        </w:tc>
      </w:tr>
      <w:tr w:rsidR="00BD6820" w:rsidTr="00DE719A">
        <w:tc>
          <w:tcPr>
            <w:tcW w:w="534" w:type="dxa"/>
          </w:tcPr>
          <w:p w:rsidR="00BD6820" w:rsidRPr="00267883" w:rsidRDefault="00A64A7C" w:rsidP="00267883">
            <w:pPr>
              <w:jc w:val="center"/>
              <w:rPr>
                <w:sz w:val="22"/>
                <w:szCs w:val="22"/>
              </w:rPr>
            </w:pPr>
            <w:r w:rsidRPr="00267883">
              <w:rPr>
                <w:sz w:val="22"/>
                <w:szCs w:val="22"/>
              </w:rPr>
              <w:t>5</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 Р. № 5 </w:t>
            </w:r>
          </w:p>
          <w:p w:rsidR="00BD6820" w:rsidRPr="00267883" w:rsidRDefault="00BD6820" w:rsidP="00267883">
            <w:pPr>
              <w:rPr>
                <w:sz w:val="22"/>
                <w:szCs w:val="22"/>
              </w:rPr>
            </w:pPr>
            <w:r w:rsidRPr="00267883">
              <w:rPr>
                <w:sz w:val="22"/>
                <w:szCs w:val="22"/>
              </w:rPr>
              <w:t xml:space="preserve">«Плазмолиз и </w:t>
            </w:r>
            <w:proofErr w:type="spellStart"/>
            <w:r w:rsidRPr="00267883">
              <w:rPr>
                <w:sz w:val="22"/>
                <w:szCs w:val="22"/>
              </w:rPr>
              <w:t>деплазмолиз</w:t>
            </w:r>
            <w:proofErr w:type="spellEnd"/>
            <w:r w:rsidRPr="00267883">
              <w:rPr>
                <w:sz w:val="22"/>
                <w:szCs w:val="22"/>
              </w:rPr>
              <w:t xml:space="preserve"> в растительной клетке»</w:t>
            </w:r>
          </w:p>
        </w:tc>
        <w:tc>
          <w:tcPr>
            <w:tcW w:w="1559" w:type="dxa"/>
          </w:tcPr>
          <w:p w:rsidR="00BD6820" w:rsidRPr="00267883" w:rsidRDefault="00BD6820" w:rsidP="00267883">
            <w:pPr>
              <w:rPr>
                <w:sz w:val="22"/>
                <w:szCs w:val="22"/>
              </w:rPr>
            </w:pPr>
            <w:r w:rsidRPr="00267883">
              <w:rPr>
                <w:sz w:val="22"/>
                <w:szCs w:val="22"/>
              </w:rPr>
              <w:t xml:space="preserve">Наблюдать плазмолиз и </w:t>
            </w:r>
            <w:proofErr w:type="spellStart"/>
            <w:r w:rsidRPr="00267883">
              <w:rPr>
                <w:sz w:val="22"/>
                <w:szCs w:val="22"/>
              </w:rPr>
              <w:t>деплазмолиз</w:t>
            </w:r>
            <w:proofErr w:type="spellEnd"/>
            <w:r w:rsidRPr="00267883">
              <w:rPr>
                <w:sz w:val="22"/>
                <w:szCs w:val="22"/>
              </w:rPr>
              <w:t xml:space="preserve"> в клетке</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Приготовление микропрепарата, обработка реактивами, работа с микроскопом</w:t>
            </w:r>
          </w:p>
        </w:tc>
        <w:tc>
          <w:tcPr>
            <w:tcW w:w="1134" w:type="dxa"/>
          </w:tcPr>
          <w:p w:rsidR="00BD6820" w:rsidRPr="00267883" w:rsidRDefault="00BD6820" w:rsidP="00267883">
            <w:pPr>
              <w:jc w:val="both"/>
              <w:rPr>
                <w:sz w:val="22"/>
                <w:szCs w:val="22"/>
              </w:rPr>
            </w:pPr>
            <w:r w:rsidRPr="00267883">
              <w:rPr>
                <w:sz w:val="22"/>
                <w:szCs w:val="22"/>
              </w:rPr>
              <w:t>Микроскоп, набор для препарирования</w:t>
            </w:r>
          </w:p>
          <w:p w:rsidR="00BD6820" w:rsidRPr="00267883" w:rsidRDefault="00BD6820" w:rsidP="00267883">
            <w:pPr>
              <w:rPr>
                <w:sz w:val="22"/>
                <w:szCs w:val="22"/>
              </w:rPr>
            </w:pPr>
          </w:p>
        </w:tc>
      </w:tr>
      <w:tr w:rsidR="00A64A7C" w:rsidTr="00DE719A">
        <w:tc>
          <w:tcPr>
            <w:tcW w:w="534" w:type="dxa"/>
          </w:tcPr>
          <w:p w:rsidR="00A64A7C" w:rsidRPr="00267883" w:rsidRDefault="00A64A7C" w:rsidP="00267883">
            <w:pPr>
              <w:jc w:val="center"/>
              <w:rPr>
                <w:sz w:val="22"/>
                <w:szCs w:val="22"/>
              </w:rPr>
            </w:pPr>
            <w:r w:rsidRPr="00267883">
              <w:rPr>
                <w:sz w:val="22"/>
                <w:szCs w:val="22"/>
              </w:rPr>
              <w:t>6</w:t>
            </w:r>
          </w:p>
        </w:tc>
        <w:tc>
          <w:tcPr>
            <w:tcW w:w="1593" w:type="dxa"/>
          </w:tcPr>
          <w:p w:rsidR="00A64A7C" w:rsidRPr="00267883" w:rsidRDefault="00A64A7C" w:rsidP="00267883">
            <w:pPr>
              <w:jc w:val="both"/>
              <w:rPr>
                <w:sz w:val="22"/>
                <w:szCs w:val="22"/>
              </w:rPr>
            </w:pPr>
            <w:r w:rsidRPr="00267883">
              <w:rPr>
                <w:sz w:val="22"/>
                <w:szCs w:val="22"/>
              </w:rPr>
              <w:t>Фотосинтез.</w:t>
            </w:r>
          </w:p>
        </w:tc>
        <w:tc>
          <w:tcPr>
            <w:tcW w:w="2410" w:type="dxa"/>
          </w:tcPr>
          <w:p w:rsidR="00A64A7C" w:rsidRPr="00267883" w:rsidRDefault="00A64A7C" w:rsidP="00267883">
            <w:pPr>
              <w:rPr>
                <w:sz w:val="22"/>
                <w:szCs w:val="22"/>
              </w:rPr>
            </w:pPr>
            <w:r w:rsidRPr="00267883">
              <w:rPr>
                <w:sz w:val="22"/>
                <w:szCs w:val="22"/>
              </w:rPr>
              <w:t>Газовые эффекты фотосинтеза.</w:t>
            </w:r>
          </w:p>
        </w:tc>
        <w:tc>
          <w:tcPr>
            <w:tcW w:w="1559" w:type="dxa"/>
          </w:tcPr>
          <w:p w:rsidR="00A64A7C" w:rsidRPr="00267883" w:rsidRDefault="00A64A7C" w:rsidP="00267883">
            <w:pPr>
              <w:rPr>
                <w:sz w:val="22"/>
                <w:szCs w:val="22"/>
              </w:rPr>
            </w:pPr>
            <w:r w:rsidRPr="00267883">
              <w:rPr>
                <w:sz w:val="22"/>
                <w:szCs w:val="22"/>
              </w:rPr>
              <w:t>Доказать выделение кислорода и поглощение углекислого газа при фотосинтезе</w:t>
            </w:r>
          </w:p>
        </w:tc>
        <w:tc>
          <w:tcPr>
            <w:tcW w:w="566" w:type="dxa"/>
          </w:tcPr>
          <w:p w:rsidR="00A64A7C" w:rsidRPr="00267883" w:rsidRDefault="00A64A7C" w:rsidP="00267883">
            <w:pPr>
              <w:jc w:val="center"/>
              <w:rPr>
                <w:sz w:val="22"/>
                <w:szCs w:val="22"/>
              </w:rPr>
            </w:pPr>
            <w:r w:rsidRPr="00267883">
              <w:rPr>
                <w:sz w:val="22"/>
                <w:szCs w:val="22"/>
              </w:rPr>
              <w:t>1</w:t>
            </w:r>
          </w:p>
        </w:tc>
        <w:tc>
          <w:tcPr>
            <w:tcW w:w="2694" w:type="dxa"/>
          </w:tcPr>
          <w:p w:rsidR="00A64A7C" w:rsidRPr="00267883" w:rsidRDefault="00A64A7C" w:rsidP="00267883">
            <w:pPr>
              <w:rPr>
                <w:sz w:val="22"/>
                <w:szCs w:val="22"/>
              </w:rPr>
            </w:pPr>
            <w:r w:rsidRPr="00267883">
              <w:rPr>
                <w:sz w:val="22"/>
                <w:szCs w:val="22"/>
              </w:rPr>
              <w:t>Наблюдают демонстрационный опыт, зарисовывают схему установки, фиксируют ход и результаты опыта</w:t>
            </w:r>
          </w:p>
        </w:tc>
        <w:tc>
          <w:tcPr>
            <w:tcW w:w="1134" w:type="dxa"/>
          </w:tcPr>
          <w:p w:rsidR="00A64A7C" w:rsidRPr="00267883" w:rsidRDefault="00841791" w:rsidP="00841791">
            <w:pPr>
              <w:jc w:val="both"/>
              <w:rPr>
                <w:sz w:val="22"/>
                <w:szCs w:val="22"/>
              </w:rPr>
            </w:pPr>
            <w:r>
              <w:rPr>
                <w:sz w:val="22"/>
                <w:szCs w:val="22"/>
              </w:rPr>
              <w:t>Датчик</w:t>
            </w:r>
            <w:r w:rsidR="00A64A7C" w:rsidRPr="00267883">
              <w:rPr>
                <w:sz w:val="22"/>
                <w:szCs w:val="22"/>
              </w:rPr>
              <w:t xml:space="preserve"> рН</w:t>
            </w:r>
          </w:p>
        </w:tc>
      </w:tr>
      <w:tr w:rsidR="00A64A7C" w:rsidTr="00DE719A">
        <w:tc>
          <w:tcPr>
            <w:tcW w:w="534" w:type="dxa"/>
          </w:tcPr>
          <w:p w:rsidR="00A64A7C" w:rsidRPr="00267883" w:rsidRDefault="00A64A7C" w:rsidP="00267883">
            <w:pPr>
              <w:jc w:val="center"/>
              <w:rPr>
                <w:sz w:val="22"/>
                <w:szCs w:val="22"/>
              </w:rPr>
            </w:pPr>
            <w:r w:rsidRPr="00267883">
              <w:rPr>
                <w:sz w:val="22"/>
                <w:szCs w:val="22"/>
              </w:rPr>
              <w:t>7</w:t>
            </w:r>
          </w:p>
        </w:tc>
        <w:tc>
          <w:tcPr>
            <w:tcW w:w="1593" w:type="dxa"/>
          </w:tcPr>
          <w:p w:rsidR="00A64A7C" w:rsidRPr="00267883" w:rsidRDefault="00A64A7C" w:rsidP="00267883">
            <w:pPr>
              <w:jc w:val="both"/>
              <w:rPr>
                <w:sz w:val="22"/>
                <w:szCs w:val="22"/>
              </w:rPr>
            </w:pPr>
            <w:r w:rsidRPr="00267883">
              <w:rPr>
                <w:sz w:val="22"/>
                <w:szCs w:val="22"/>
              </w:rPr>
              <w:t>Фотосинтез</w:t>
            </w:r>
          </w:p>
        </w:tc>
        <w:tc>
          <w:tcPr>
            <w:tcW w:w="2410" w:type="dxa"/>
          </w:tcPr>
          <w:p w:rsidR="00A64A7C" w:rsidRPr="00267883" w:rsidRDefault="00A64A7C" w:rsidP="00267883">
            <w:pPr>
              <w:rPr>
                <w:sz w:val="22"/>
                <w:szCs w:val="22"/>
              </w:rPr>
            </w:pPr>
            <w:r w:rsidRPr="00267883">
              <w:rPr>
                <w:sz w:val="22"/>
                <w:szCs w:val="22"/>
              </w:rPr>
              <w:t xml:space="preserve">Л.Р. № </w:t>
            </w:r>
            <w:r w:rsidR="00267883">
              <w:rPr>
                <w:sz w:val="22"/>
                <w:szCs w:val="22"/>
              </w:rPr>
              <w:t>6</w:t>
            </w:r>
          </w:p>
          <w:p w:rsidR="00A64A7C" w:rsidRPr="00267883" w:rsidRDefault="00A64A7C" w:rsidP="00267883">
            <w:pPr>
              <w:rPr>
                <w:sz w:val="22"/>
                <w:szCs w:val="22"/>
              </w:rPr>
            </w:pPr>
            <w:r w:rsidRPr="00267883">
              <w:rPr>
                <w:sz w:val="22"/>
                <w:szCs w:val="22"/>
              </w:rPr>
              <w:t xml:space="preserve">«Определение </w:t>
            </w:r>
            <w:r w:rsidRPr="00267883">
              <w:rPr>
                <w:sz w:val="22"/>
                <w:szCs w:val="22"/>
              </w:rPr>
              <w:lastRenderedPageBreak/>
              <w:t>интенсивности процесса фиксации углекислого газа клетками водоросли хлореллы»</w:t>
            </w:r>
          </w:p>
        </w:tc>
        <w:tc>
          <w:tcPr>
            <w:tcW w:w="1559" w:type="dxa"/>
          </w:tcPr>
          <w:p w:rsidR="00A64A7C" w:rsidRPr="00267883" w:rsidRDefault="00A64A7C" w:rsidP="00267883">
            <w:pPr>
              <w:rPr>
                <w:sz w:val="22"/>
                <w:szCs w:val="22"/>
              </w:rPr>
            </w:pPr>
            <w:r w:rsidRPr="00267883">
              <w:rPr>
                <w:sz w:val="22"/>
                <w:szCs w:val="22"/>
              </w:rPr>
              <w:lastRenderedPageBreak/>
              <w:t xml:space="preserve">Выявить процесс </w:t>
            </w:r>
            <w:r w:rsidRPr="00267883">
              <w:rPr>
                <w:sz w:val="22"/>
                <w:szCs w:val="22"/>
              </w:rPr>
              <w:lastRenderedPageBreak/>
              <w:t>фиксации углекислого газа водным растением по сдвигу рН</w:t>
            </w:r>
          </w:p>
        </w:tc>
        <w:tc>
          <w:tcPr>
            <w:tcW w:w="566" w:type="dxa"/>
          </w:tcPr>
          <w:p w:rsidR="00A64A7C" w:rsidRPr="00267883" w:rsidRDefault="00A64A7C" w:rsidP="00267883">
            <w:pPr>
              <w:jc w:val="center"/>
              <w:rPr>
                <w:sz w:val="22"/>
                <w:szCs w:val="22"/>
              </w:rPr>
            </w:pPr>
            <w:r w:rsidRPr="00267883">
              <w:rPr>
                <w:sz w:val="22"/>
                <w:szCs w:val="22"/>
              </w:rPr>
              <w:lastRenderedPageBreak/>
              <w:t>1</w:t>
            </w:r>
          </w:p>
        </w:tc>
        <w:tc>
          <w:tcPr>
            <w:tcW w:w="2694" w:type="dxa"/>
          </w:tcPr>
          <w:p w:rsidR="00A64A7C" w:rsidRPr="00267883" w:rsidRDefault="00A64A7C" w:rsidP="00267883">
            <w:pPr>
              <w:rPr>
                <w:sz w:val="22"/>
                <w:szCs w:val="22"/>
              </w:rPr>
            </w:pPr>
            <w:r w:rsidRPr="00267883">
              <w:rPr>
                <w:sz w:val="22"/>
                <w:szCs w:val="22"/>
              </w:rPr>
              <w:t xml:space="preserve">Собирают установку для опыта, измеряют </w:t>
            </w:r>
            <w:r w:rsidRPr="00267883">
              <w:rPr>
                <w:sz w:val="22"/>
                <w:szCs w:val="22"/>
              </w:rPr>
              <w:lastRenderedPageBreak/>
              <w:t>показатели среды, фиксируют и анализируют результаты</w:t>
            </w:r>
          </w:p>
        </w:tc>
        <w:tc>
          <w:tcPr>
            <w:tcW w:w="1134" w:type="dxa"/>
          </w:tcPr>
          <w:p w:rsidR="00A64A7C" w:rsidRPr="00267883" w:rsidRDefault="00A64A7C" w:rsidP="00267883">
            <w:pPr>
              <w:jc w:val="both"/>
              <w:rPr>
                <w:sz w:val="22"/>
                <w:szCs w:val="22"/>
              </w:rPr>
            </w:pPr>
            <w:r w:rsidRPr="00267883">
              <w:rPr>
                <w:sz w:val="22"/>
                <w:szCs w:val="22"/>
              </w:rPr>
              <w:lastRenderedPageBreak/>
              <w:t>Датчики рН</w:t>
            </w:r>
          </w:p>
          <w:p w:rsidR="00A64A7C" w:rsidRPr="00267883" w:rsidRDefault="00A64A7C" w:rsidP="00267883">
            <w:pPr>
              <w:rPr>
                <w:sz w:val="22"/>
                <w:szCs w:val="22"/>
              </w:rPr>
            </w:pPr>
          </w:p>
        </w:tc>
      </w:tr>
      <w:tr w:rsidR="00BD6820" w:rsidTr="00DE719A">
        <w:tc>
          <w:tcPr>
            <w:tcW w:w="534" w:type="dxa"/>
          </w:tcPr>
          <w:p w:rsidR="00BD6820" w:rsidRPr="00267883" w:rsidRDefault="00A64A7C" w:rsidP="00267883">
            <w:pPr>
              <w:jc w:val="center"/>
              <w:rPr>
                <w:sz w:val="22"/>
                <w:szCs w:val="22"/>
              </w:rPr>
            </w:pPr>
            <w:r w:rsidRPr="00267883">
              <w:rPr>
                <w:sz w:val="22"/>
                <w:szCs w:val="22"/>
              </w:rPr>
              <w:lastRenderedPageBreak/>
              <w:t>8</w:t>
            </w:r>
          </w:p>
        </w:tc>
        <w:tc>
          <w:tcPr>
            <w:tcW w:w="1593" w:type="dxa"/>
          </w:tcPr>
          <w:p w:rsidR="00BD6820" w:rsidRPr="00267883" w:rsidRDefault="00A64A7C" w:rsidP="00267883">
            <w:pPr>
              <w:jc w:val="both"/>
              <w:rPr>
                <w:sz w:val="22"/>
                <w:szCs w:val="22"/>
              </w:rPr>
            </w:pPr>
            <w:r w:rsidRPr="00267883">
              <w:rPr>
                <w:sz w:val="22"/>
                <w:szCs w:val="22"/>
              </w:rPr>
              <w:t>Энергетический обмен.</w:t>
            </w:r>
          </w:p>
        </w:tc>
        <w:tc>
          <w:tcPr>
            <w:tcW w:w="2410" w:type="dxa"/>
          </w:tcPr>
          <w:p w:rsidR="00BD6820" w:rsidRPr="00267883" w:rsidRDefault="00BD6820" w:rsidP="00267883">
            <w:pPr>
              <w:rPr>
                <w:sz w:val="22"/>
                <w:szCs w:val="22"/>
              </w:rPr>
            </w:pPr>
            <w:r w:rsidRPr="00267883">
              <w:rPr>
                <w:sz w:val="22"/>
                <w:szCs w:val="22"/>
              </w:rPr>
              <w:t xml:space="preserve">Л.Р. № </w:t>
            </w:r>
            <w:r w:rsidR="00267883">
              <w:rPr>
                <w:sz w:val="22"/>
                <w:szCs w:val="22"/>
              </w:rPr>
              <w:t>7</w:t>
            </w:r>
          </w:p>
          <w:p w:rsidR="00BD6820" w:rsidRPr="00267883" w:rsidRDefault="00BD6820" w:rsidP="00267883">
            <w:pPr>
              <w:rPr>
                <w:sz w:val="22"/>
                <w:szCs w:val="22"/>
              </w:rPr>
            </w:pPr>
            <w:r w:rsidRPr="00267883">
              <w:rPr>
                <w:sz w:val="22"/>
                <w:szCs w:val="22"/>
              </w:rPr>
              <w:t>«Выделение углекислого газа и теплоты дрожжевыми клетками при брожении»</w:t>
            </w:r>
          </w:p>
          <w:p w:rsidR="00BD6820" w:rsidRPr="00267883" w:rsidRDefault="00BD6820" w:rsidP="00267883">
            <w:pPr>
              <w:ind w:firstLine="708"/>
              <w:rPr>
                <w:sz w:val="22"/>
                <w:szCs w:val="22"/>
              </w:rPr>
            </w:pPr>
          </w:p>
        </w:tc>
        <w:tc>
          <w:tcPr>
            <w:tcW w:w="1559" w:type="dxa"/>
          </w:tcPr>
          <w:p w:rsidR="00BD6820" w:rsidRPr="00267883" w:rsidRDefault="00BD6820" w:rsidP="00267883">
            <w:pPr>
              <w:rPr>
                <w:sz w:val="22"/>
                <w:szCs w:val="22"/>
              </w:rPr>
            </w:pPr>
            <w:r w:rsidRPr="00267883">
              <w:rPr>
                <w:sz w:val="22"/>
                <w:szCs w:val="22"/>
              </w:rPr>
              <w:t>Доказать выделение углекислого газа и теплоты при спиртовом брожении</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Собирают установку, работают с датчиками,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температуры, рН</w:t>
            </w:r>
          </w:p>
        </w:tc>
      </w:tr>
      <w:tr w:rsidR="00BD6820" w:rsidTr="00DE719A">
        <w:tc>
          <w:tcPr>
            <w:tcW w:w="534" w:type="dxa"/>
          </w:tcPr>
          <w:p w:rsidR="00BD6820" w:rsidRPr="00267883" w:rsidRDefault="00A64A7C" w:rsidP="00267883">
            <w:pPr>
              <w:jc w:val="center"/>
              <w:rPr>
                <w:sz w:val="22"/>
                <w:szCs w:val="22"/>
              </w:rPr>
            </w:pPr>
            <w:r w:rsidRPr="00267883">
              <w:rPr>
                <w:sz w:val="22"/>
                <w:szCs w:val="22"/>
              </w:rPr>
              <w:t>9</w:t>
            </w:r>
          </w:p>
        </w:tc>
        <w:tc>
          <w:tcPr>
            <w:tcW w:w="1593" w:type="dxa"/>
          </w:tcPr>
          <w:p w:rsidR="00BD6820" w:rsidRPr="00267883" w:rsidRDefault="00A64A7C" w:rsidP="00267883">
            <w:pPr>
              <w:jc w:val="both"/>
              <w:rPr>
                <w:sz w:val="22"/>
                <w:szCs w:val="22"/>
              </w:rPr>
            </w:pPr>
            <w:r w:rsidRPr="00267883">
              <w:rPr>
                <w:sz w:val="22"/>
                <w:szCs w:val="22"/>
              </w:rPr>
              <w:t>Типы деления клеток.</w:t>
            </w:r>
          </w:p>
        </w:tc>
        <w:tc>
          <w:tcPr>
            <w:tcW w:w="2410" w:type="dxa"/>
          </w:tcPr>
          <w:p w:rsidR="00BD6820" w:rsidRPr="00267883" w:rsidRDefault="00BD6820" w:rsidP="00267883">
            <w:pPr>
              <w:rPr>
                <w:sz w:val="22"/>
                <w:szCs w:val="22"/>
              </w:rPr>
            </w:pPr>
            <w:r w:rsidRPr="00267883">
              <w:rPr>
                <w:sz w:val="22"/>
                <w:szCs w:val="22"/>
              </w:rPr>
              <w:t>Л.Р. № 8</w:t>
            </w:r>
          </w:p>
          <w:p w:rsidR="00BD6820" w:rsidRPr="00267883" w:rsidRDefault="00BD6820" w:rsidP="00267883">
            <w:pPr>
              <w:rPr>
                <w:sz w:val="22"/>
                <w:szCs w:val="22"/>
              </w:rPr>
            </w:pPr>
            <w:r w:rsidRPr="00267883">
              <w:rPr>
                <w:sz w:val="22"/>
                <w:szCs w:val="22"/>
              </w:rPr>
              <w:t>«Поведение хромосом при митотическом делении в клетках растений»</w:t>
            </w:r>
          </w:p>
        </w:tc>
        <w:tc>
          <w:tcPr>
            <w:tcW w:w="1559" w:type="dxa"/>
          </w:tcPr>
          <w:p w:rsidR="00BD6820" w:rsidRPr="00267883" w:rsidRDefault="00BD6820" w:rsidP="00267883">
            <w:pPr>
              <w:rPr>
                <w:sz w:val="22"/>
                <w:szCs w:val="22"/>
              </w:rPr>
            </w:pPr>
            <w:r w:rsidRPr="00267883">
              <w:rPr>
                <w:sz w:val="22"/>
                <w:szCs w:val="22"/>
              </w:rPr>
              <w:t>Описать изменения хромосомного аппарата при митозе</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BD6820" w:rsidTr="00DE719A">
        <w:tc>
          <w:tcPr>
            <w:tcW w:w="534" w:type="dxa"/>
          </w:tcPr>
          <w:p w:rsidR="00BD6820" w:rsidRPr="00267883" w:rsidRDefault="00A64A7C" w:rsidP="00267883">
            <w:pPr>
              <w:jc w:val="center"/>
              <w:rPr>
                <w:sz w:val="22"/>
                <w:szCs w:val="22"/>
              </w:rPr>
            </w:pPr>
            <w:r w:rsidRPr="00267883">
              <w:rPr>
                <w:sz w:val="22"/>
                <w:szCs w:val="22"/>
              </w:rPr>
              <w:t>10</w:t>
            </w:r>
          </w:p>
        </w:tc>
        <w:tc>
          <w:tcPr>
            <w:tcW w:w="1593" w:type="dxa"/>
          </w:tcPr>
          <w:p w:rsidR="00BD6820" w:rsidRPr="00267883" w:rsidRDefault="00A64A7C" w:rsidP="00267883">
            <w:pPr>
              <w:jc w:val="both"/>
              <w:rPr>
                <w:sz w:val="22"/>
                <w:szCs w:val="22"/>
              </w:rPr>
            </w:pPr>
            <w:r w:rsidRPr="00267883">
              <w:rPr>
                <w:sz w:val="22"/>
                <w:szCs w:val="22"/>
              </w:rPr>
              <w:t>Половое размножение. Мейоз.</w:t>
            </w:r>
          </w:p>
        </w:tc>
        <w:tc>
          <w:tcPr>
            <w:tcW w:w="2410" w:type="dxa"/>
          </w:tcPr>
          <w:p w:rsidR="00BD6820" w:rsidRPr="00267883" w:rsidRDefault="00BD6820" w:rsidP="00267883">
            <w:pPr>
              <w:rPr>
                <w:sz w:val="22"/>
                <w:szCs w:val="22"/>
              </w:rPr>
            </w:pPr>
            <w:r w:rsidRPr="00267883">
              <w:rPr>
                <w:sz w:val="22"/>
                <w:szCs w:val="22"/>
              </w:rPr>
              <w:t xml:space="preserve">Л.Р. № 9 </w:t>
            </w:r>
          </w:p>
          <w:p w:rsidR="00BD6820" w:rsidRPr="00267883" w:rsidRDefault="00BD6820" w:rsidP="00267883">
            <w:pPr>
              <w:rPr>
                <w:sz w:val="22"/>
                <w:szCs w:val="22"/>
              </w:rPr>
            </w:pPr>
            <w:r w:rsidRPr="00267883">
              <w:rPr>
                <w:sz w:val="22"/>
                <w:szCs w:val="22"/>
              </w:rPr>
              <w:t xml:space="preserve">«Поведение хромосом при </w:t>
            </w:r>
            <w:proofErr w:type="spellStart"/>
            <w:r w:rsidRPr="00267883">
              <w:rPr>
                <w:sz w:val="22"/>
                <w:szCs w:val="22"/>
              </w:rPr>
              <w:t>мейотическом</w:t>
            </w:r>
            <w:proofErr w:type="spellEnd"/>
            <w:r w:rsidRPr="00267883">
              <w:rPr>
                <w:sz w:val="22"/>
                <w:szCs w:val="22"/>
              </w:rPr>
              <w:t xml:space="preserve"> делении в клетках растений»</w:t>
            </w:r>
          </w:p>
        </w:tc>
        <w:tc>
          <w:tcPr>
            <w:tcW w:w="1559" w:type="dxa"/>
          </w:tcPr>
          <w:p w:rsidR="00BD6820" w:rsidRPr="00267883" w:rsidRDefault="00BD6820" w:rsidP="00267883">
            <w:pPr>
              <w:rPr>
                <w:sz w:val="22"/>
                <w:szCs w:val="22"/>
              </w:rPr>
            </w:pPr>
            <w:r w:rsidRPr="00267883">
              <w:rPr>
                <w:sz w:val="22"/>
                <w:szCs w:val="22"/>
              </w:rPr>
              <w:t>Описать изменения хромосомного аппарата при мейозе</w:t>
            </w:r>
          </w:p>
          <w:p w:rsidR="00BD6820" w:rsidRPr="00267883" w:rsidRDefault="00BD6820" w:rsidP="00267883">
            <w:pPr>
              <w:rPr>
                <w:sz w:val="22"/>
                <w:szCs w:val="22"/>
              </w:rPr>
            </w:pP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A64A7C" w:rsidTr="00DE719A">
        <w:tc>
          <w:tcPr>
            <w:tcW w:w="10490" w:type="dxa"/>
            <w:gridSpan w:val="7"/>
          </w:tcPr>
          <w:p w:rsidR="00A64A7C" w:rsidRPr="00267883" w:rsidRDefault="00A64A7C" w:rsidP="00267883">
            <w:pPr>
              <w:jc w:val="center"/>
              <w:rPr>
                <w:sz w:val="22"/>
                <w:szCs w:val="22"/>
              </w:rPr>
            </w:pPr>
            <w:r w:rsidRPr="00267883">
              <w:rPr>
                <w:b/>
                <w:sz w:val="22"/>
                <w:szCs w:val="22"/>
              </w:rPr>
              <w:t>Раздел 3. Решение задач по теме «Генетика» (1 час)</w:t>
            </w:r>
          </w:p>
        </w:tc>
      </w:tr>
      <w:tr w:rsidR="00A64A7C" w:rsidTr="00DE719A">
        <w:tc>
          <w:tcPr>
            <w:tcW w:w="534" w:type="dxa"/>
          </w:tcPr>
          <w:p w:rsidR="00A64A7C" w:rsidRPr="00267883" w:rsidRDefault="00A64A7C" w:rsidP="00267883">
            <w:pPr>
              <w:jc w:val="center"/>
              <w:rPr>
                <w:sz w:val="22"/>
                <w:szCs w:val="22"/>
              </w:rPr>
            </w:pPr>
            <w:r w:rsidRPr="00267883">
              <w:rPr>
                <w:sz w:val="22"/>
                <w:szCs w:val="22"/>
              </w:rPr>
              <w:t>11</w:t>
            </w:r>
          </w:p>
        </w:tc>
        <w:tc>
          <w:tcPr>
            <w:tcW w:w="1593" w:type="dxa"/>
          </w:tcPr>
          <w:p w:rsidR="00A64A7C" w:rsidRPr="00267883" w:rsidRDefault="00A64A7C" w:rsidP="00267883">
            <w:pPr>
              <w:jc w:val="both"/>
              <w:rPr>
                <w:sz w:val="22"/>
                <w:szCs w:val="22"/>
              </w:rPr>
            </w:pPr>
            <w:r w:rsidRPr="00267883">
              <w:rPr>
                <w:sz w:val="22"/>
                <w:szCs w:val="22"/>
              </w:rPr>
              <w:t>Генетика пола</w:t>
            </w:r>
          </w:p>
        </w:tc>
        <w:tc>
          <w:tcPr>
            <w:tcW w:w="2410" w:type="dxa"/>
          </w:tcPr>
          <w:p w:rsidR="00A64A7C" w:rsidRPr="00267883" w:rsidRDefault="00A64A7C" w:rsidP="00267883">
            <w:pPr>
              <w:rPr>
                <w:sz w:val="22"/>
                <w:szCs w:val="22"/>
              </w:rPr>
            </w:pPr>
            <w:r w:rsidRPr="00267883">
              <w:rPr>
                <w:sz w:val="22"/>
                <w:szCs w:val="22"/>
              </w:rPr>
              <w:t>Л.Р. № 10</w:t>
            </w:r>
          </w:p>
          <w:p w:rsidR="00A64A7C" w:rsidRPr="00267883" w:rsidRDefault="00A64A7C" w:rsidP="00267883">
            <w:pPr>
              <w:rPr>
                <w:sz w:val="22"/>
                <w:szCs w:val="22"/>
              </w:rPr>
            </w:pPr>
            <w:r w:rsidRPr="00267883">
              <w:rPr>
                <w:sz w:val="22"/>
                <w:szCs w:val="22"/>
              </w:rPr>
              <w:t>«Определение генотипа плодовой мушки дрозофилы по фенотипу»</w:t>
            </w:r>
          </w:p>
        </w:tc>
        <w:tc>
          <w:tcPr>
            <w:tcW w:w="1559" w:type="dxa"/>
          </w:tcPr>
          <w:p w:rsidR="00A64A7C" w:rsidRPr="00267883" w:rsidRDefault="00A64A7C" w:rsidP="00267883">
            <w:pPr>
              <w:rPr>
                <w:sz w:val="22"/>
                <w:szCs w:val="22"/>
              </w:rPr>
            </w:pPr>
            <w:r w:rsidRPr="00267883">
              <w:rPr>
                <w:sz w:val="22"/>
                <w:szCs w:val="22"/>
              </w:rPr>
              <w:t>Научиться распознавать фенотипические признаки на натуральных препаратах и определять возможные генотипы организма по его фенотипу</w:t>
            </w:r>
          </w:p>
        </w:tc>
        <w:tc>
          <w:tcPr>
            <w:tcW w:w="566" w:type="dxa"/>
          </w:tcPr>
          <w:p w:rsidR="00A64A7C" w:rsidRPr="00267883" w:rsidRDefault="00A64A7C" w:rsidP="00267883">
            <w:pPr>
              <w:jc w:val="center"/>
              <w:rPr>
                <w:sz w:val="22"/>
                <w:szCs w:val="22"/>
              </w:rPr>
            </w:pPr>
            <w:r w:rsidRPr="00267883">
              <w:rPr>
                <w:sz w:val="22"/>
                <w:szCs w:val="22"/>
              </w:rPr>
              <w:t>1</w:t>
            </w:r>
          </w:p>
        </w:tc>
        <w:tc>
          <w:tcPr>
            <w:tcW w:w="2694" w:type="dxa"/>
          </w:tcPr>
          <w:p w:rsidR="00A64A7C" w:rsidRPr="00267883" w:rsidRDefault="00A64A7C" w:rsidP="00267883">
            <w:pPr>
              <w:rPr>
                <w:sz w:val="22"/>
                <w:szCs w:val="22"/>
              </w:rPr>
            </w:pPr>
            <w:r w:rsidRPr="00267883">
              <w:rPr>
                <w:sz w:val="22"/>
                <w:szCs w:val="22"/>
              </w:rPr>
              <w:t xml:space="preserve">Изучают под микроскопом постоянные микропрепараты, </w:t>
            </w:r>
          </w:p>
          <w:p w:rsidR="00A64A7C" w:rsidRPr="00267883" w:rsidRDefault="00A64A7C" w:rsidP="00267883">
            <w:pPr>
              <w:rPr>
                <w:sz w:val="22"/>
                <w:szCs w:val="22"/>
              </w:rPr>
            </w:pPr>
            <w:r w:rsidRPr="00267883">
              <w:rPr>
                <w:sz w:val="22"/>
                <w:szCs w:val="22"/>
              </w:rPr>
              <w:t>работают с изображениями, обрабатывают результаты наблюдений</w:t>
            </w:r>
          </w:p>
        </w:tc>
        <w:tc>
          <w:tcPr>
            <w:tcW w:w="1134" w:type="dxa"/>
          </w:tcPr>
          <w:p w:rsidR="00A64A7C" w:rsidRPr="00267883" w:rsidRDefault="00A64A7C" w:rsidP="00267883">
            <w:pPr>
              <w:ind w:right="-108"/>
              <w:jc w:val="both"/>
              <w:rPr>
                <w:sz w:val="22"/>
                <w:szCs w:val="22"/>
              </w:rPr>
            </w:pPr>
            <w:r w:rsidRPr="00267883">
              <w:rPr>
                <w:sz w:val="22"/>
                <w:szCs w:val="22"/>
              </w:rPr>
              <w:t>Микроскоп, набор микропрепаратов,</w:t>
            </w:r>
          </w:p>
        </w:tc>
      </w:tr>
    </w:tbl>
    <w:p w:rsidR="00BD6820" w:rsidRDefault="00BD6820" w:rsidP="009905DF">
      <w:pPr>
        <w:tabs>
          <w:tab w:val="left" w:pos="142"/>
          <w:tab w:val="left" w:pos="567"/>
        </w:tabs>
        <w:spacing w:line="276" w:lineRule="auto"/>
        <w:jc w:val="center"/>
        <w:rPr>
          <w:b/>
          <w:sz w:val="28"/>
          <w:szCs w:val="28"/>
        </w:rPr>
      </w:pPr>
    </w:p>
    <w:sectPr w:rsidR="00BD6820" w:rsidSect="00E7227F">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90" w:rsidRDefault="009A3A90" w:rsidP="00664F0E">
      <w:r>
        <w:separator/>
      </w:r>
    </w:p>
  </w:endnote>
  <w:endnote w:type="continuationSeparator" w:id="0">
    <w:p w:rsidR="009A3A90" w:rsidRDefault="009A3A90"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90" w:rsidRDefault="009A3A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54868"/>
    </w:sdtPr>
    <w:sdtEndPr/>
    <w:sdtContent>
      <w:p w:rsidR="009A3A90" w:rsidRDefault="009A3A90">
        <w:pPr>
          <w:pStyle w:val="af0"/>
          <w:jc w:val="right"/>
        </w:pPr>
        <w:r>
          <w:fldChar w:fldCharType="begin"/>
        </w:r>
        <w:r>
          <w:instrText xml:space="preserve"> PAGE   \* MERGEFORMAT </w:instrText>
        </w:r>
        <w:r>
          <w:fldChar w:fldCharType="separate"/>
        </w:r>
        <w:r w:rsidR="00DC59FB">
          <w:rPr>
            <w:noProof/>
          </w:rPr>
          <w:t>20</w:t>
        </w:r>
        <w:r>
          <w:rPr>
            <w:noProof/>
          </w:rPr>
          <w:fldChar w:fldCharType="end"/>
        </w:r>
      </w:p>
    </w:sdtContent>
  </w:sdt>
  <w:p w:rsidR="009A3A90" w:rsidRDefault="009A3A9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90" w:rsidRDefault="009A3A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90" w:rsidRDefault="009A3A90" w:rsidP="00664F0E">
      <w:r>
        <w:separator/>
      </w:r>
    </w:p>
  </w:footnote>
  <w:footnote w:type="continuationSeparator" w:id="0">
    <w:p w:rsidR="009A3A90" w:rsidRDefault="009A3A90"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90" w:rsidRDefault="009A3A9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90" w:rsidRDefault="009A3A9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A90" w:rsidRDefault="009A3A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6EE1360"/>
    <w:multiLevelType w:val="hybridMultilevel"/>
    <w:tmpl w:val="3FC85F7A"/>
    <w:lvl w:ilvl="0" w:tplc="AB1CFA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832B1"/>
    <w:multiLevelType w:val="hybridMultilevel"/>
    <w:tmpl w:val="E5AE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840E5"/>
    <w:multiLevelType w:val="hybridMultilevel"/>
    <w:tmpl w:val="0B309682"/>
    <w:lvl w:ilvl="0" w:tplc="E44CF636">
      <w:start w:val="11"/>
      <w:numFmt w:val="decimal"/>
      <w:lvlText w:val="%1."/>
      <w:lvlJc w:val="left"/>
      <w:pPr>
        <w:ind w:left="2913" w:hanging="360"/>
      </w:pPr>
    </w:lvl>
    <w:lvl w:ilvl="1" w:tplc="04190019">
      <w:start w:val="1"/>
      <w:numFmt w:val="lowerLetter"/>
      <w:lvlText w:val="%2."/>
      <w:lvlJc w:val="left"/>
      <w:pPr>
        <w:ind w:left="3633" w:hanging="360"/>
      </w:pPr>
    </w:lvl>
    <w:lvl w:ilvl="2" w:tplc="0419001B">
      <w:start w:val="1"/>
      <w:numFmt w:val="lowerRoman"/>
      <w:lvlText w:val="%3."/>
      <w:lvlJc w:val="right"/>
      <w:pPr>
        <w:ind w:left="4353" w:hanging="180"/>
      </w:pPr>
    </w:lvl>
    <w:lvl w:ilvl="3" w:tplc="0419000F">
      <w:start w:val="1"/>
      <w:numFmt w:val="decimal"/>
      <w:lvlText w:val="%4."/>
      <w:lvlJc w:val="left"/>
      <w:pPr>
        <w:ind w:left="5073" w:hanging="360"/>
      </w:pPr>
    </w:lvl>
    <w:lvl w:ilvl="4" w:tplc="04190019">
      <w:start w:val="1"/>
      <w:numFmt w:val="lowerLetter"/>
      <w:lvlText w:val="%5."/>
      <w:lvlJc w:val="left"/>
      <w:pPr>
        <w:ind w:left="5793" w:hanging="360"/>
      </w:pPr>
    </w:lvl>
    <w:lvl w:ilvl="5" w:tplc="0419001B">
      <w:start w:val="1"/>
      <w:numFmt w:val="lowerRoman"/>
      <w:lvlText w:val="%6."/>
      <w:lvlJc w:val="right"/>
      <w:pPr>
        <w:ind w:left="6513" w:hanging="180"/>
      </w:pPr>
    </w:lvl>
    <w:lvl w:ilvl="6" w:tplc="0419000F">
      <w:start w:val="1"/>
      <w:numFmt w:val="decimal"/>
      <w:lvlText w:val="%7."/>
      <w:lvlJc w:val="left"/>
      <w:pPr>
        <w:ind w:left="7233" w:hanging="360"/>
      </w:pPr>
    </w:lvl>
    <w:lvl w:ilvl="7" w:tplc="04190019">
      <w:start w:val="1"/>
      <w:numFmt w:val="lowerLetter"/>
      <w:lvlText w:val="%8."/>
      <w:lvlJc w:val="left"/>
      <w:pPr>
        <w:ind w:left="7953" w:hanging="360"/>
      </w:pPr>
    </w:lvl>
    <w:lvl w:ilvl="8" w:tplc="0419001B">
      <w:start w:val="1"/>
      <w:numFmt w:val="lowerRoman"/>
      <w:lvlText w:val="%9."/>
      <w:lvlJc w:val="right"/>
      <w:pPr>
        <w:ind w:left="8673" w:hanging="180"/>
      </w:pPr>
    </w:lvl>
  </w:abstractNum>
  <w:abstractNum w:abstractNumId="4">
    <w:nsid w:val="126151AA"/>
    <w:multiLevelType w:val="multilevel"/>
    <w:tmpl w:val="77209502"/>
    <w:lvl w:ilvl="0">
      <w:start w:val="1"/>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5617C0"/>
    <w:multiLevelType w:val="multilevel"/>
    <w:tmpl w:val="D1787C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503B6A"/>
    <w:multiLevelType w:val="hybridMultilevel"/>
    <w:tmpl w:val="2A5C7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A731893"/>
    <w:multiLevelType w:val="multilevel"/>
    <w:tmpl w:val="0F3CF2D8"/>
    <w:lvl w:ilvl="0">
      <w:start w:val="4"/>
      <w:numFmt w:val="decimal"/>
      <w:lvlText w:val="%1-"/>
      <w:lvlJc w:val="left"/>
      <w:pPr>
        <w:ind w:left="372" w:hanging="372"/>
      </w:pPr>
    </w:lvl>
    <w:lvl w:ilvl="1">
      <w:start w:val="5"/>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2">
    <w:nsid w:val="3D4003F7"/>
    <w:multiLevelType w:val="multilevel"/>
    <w:tmpl w:val="8ABA7EAC"/>
    <w:lvl w:ilvl="0">
      <w:start w:val="1"/>
      <w:numFmt w:val="decimal"/>
      <w:lvlText w:val="%1-"/>
      <w:lvlJc w:val="left"/>
      <w:pPr>
        <w:ind w:left="564" w:hanging="564"/>
      </w:pPr>
    </w:lvl>
    <w:lvl w:ilvl="1">
      <w:start w:val="2"/>
      <w:numFmt w:val="decimal"/>
      <w:lvlText w:val="%1-%2-"/>
      <w:lvlJc w:val="left"/>
      <w:pPr>
        <w:ind w:left="791" w:hanging="720"/>
      </w:pPr>
    </w:lvl>
    <w:lvl w:ilvl="2">
      <w:start w:val="3"/>
      <w:numFmt w:val="decimal"/>
      <w:lvlText w:val="%1-%2-%3."/>
      <w:lvlJc w:val="left"/>
      <w:pPr>
        <w:ind w:left="862" w:hanging="720"/>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1866" w:hanging="1440"/>
      </w:pPr>
    </w:lvl>
    <w:lvl w:ilvl="7">
      <w:start w:val="1"/>
      <w:numFmt w:val="decimal"/>
      <w:lvlText w:val="%1-%2-%3.%4.%5.%6.%7.%8."/>
      <w:lvlJc w:val="left"/>
      <w:pPr>
        <w:ind w:left="2297" w:hanging="1800"/>
      </w:pPr>
    </w:lvl>
    <w:lvl w:ilvl="8">
      <w:start w:val="1"/>
      <w:numFmt w:val="decimal"/>
      <w:lvlText w:val="%1-%2-%3.%4.%5.%6.%7.%8.%9."/>
      <w:lvlJc w:val="left"/>
      <w:pPr>
        <w:ind w:left="2368" w:hanging="1800"/>
      </w:pPr>
    </w:lvl>
  </w:abstractNum>
  <w:abstractNum w:abstractNumId="13">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DE1783F"/>
    <w:multiLevelType w:val="multilevel"/>
    <w:tmpl w:val="D91E005C"/>
    <w:lvl w:ilvl="0">
      <w:start w:val="8"/>
      <w:numFmt w:val="decimal"/>
      <w:lvlText w:val="%1-"/>
      <w:lvlJc w:val="left"/>
      <w:pPr>
        <w:ind w:left="372" w:hanging="372"/>
      </w:pPr>
    </w:lvl>
    <w:lvl w:ilvl="1">
      <w:start w:val="9"/>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5">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A7D2D19"/>
    <w:multiLevelType w:val="hybridMultilevel"/>
    <w:tmpl w:val="2012A2BA"/>
    <w:lvl w:ilvl="0" w:tplc="19F4E41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7">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3295806"/>
    <w:multiLevelType w:val="hybridMultilevel"/>
    <w:tmpl w:val="94E6A524"/>
    <w:lvl w:ilvl="0" w:tplc="0419000F">
      <w:start w:val="1"/>
      <w:numFmt w:val="decimal"/>
      <w:lvlText w:val="%1."/>
      <w:lvlJc w:val="left"/>
      <w:pPr>
        <w:ind w:left="1637"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63FB6235"/>
    <w:multiLevelType w:val="hybridMultilevel"/>
    <w:tmpl w:val="83DCECD0"/>
    <w:lvl w:ilvl="0" w:tplc="A63E1412">
      <w:start w:val="8"/>
      <w:numFmt w:val="decimal"/>
      <w:lvlText w:val="%1."/>
      <w:lvlJc w:val="left"/>
      <w:pPr>
        <w:ind w:left="1070" w:hanging="360"/>
      </w:pPr>
    </w:lvl>
    <w:lvl w:ilvl="1" w:tplc="04190019">
      <w:start w:val="1"/>
      <w:numFmt w:val="lowerLetter"/>
      <w:lvlText w:val="%2."/>
      <w:lvlJc w:val="left"/>
      <w:pPr>
        <w:ind w:left="514" w:hanging="360"/>
      </w:pPr>
    </w:lvl>
    <w:lvl w:ilvl="2" w:tplc="0419001B">
      <w:start w:val="1"/>
      <w:numFmt w:val="lowerRoman"/>
      <w:lvlText w:val="%3."/>
      <w:lvlJc w:val="right"/>
      <w:pPr>
        <w:ind w:left="1234" w:hanging="180"/>
      </w:pPr>
    </w:lvl>
    <w:lvl w:ilvl="3" w:tplc="0419000F">
      <w:start w:val="1"/>
      <w:numFmt w:val="decimal"/>
      <w:lvlText w:val="%4."/>
      <w:lvlJc w:val="left"/>
      <w:pPr>
        <w:ind w:left="1954" w:hanging="360"/>
      </w:pPr>
    </w:lvl>
    <w:lvl w:ilvl="4" w:tplc="04190019">
      <w:start w:val="1"/>
      <w:numFmt w:val="lowerLetter"/>
      <w:lvlText w:val="%5."/>
      <w:lvlJc w:val="left"/>
      <w:pPr>
        <w:ind w:left="2674" w:hanging="360"/>
      </w:pPr>
    </w:lvl>
    <w:lvl w:ilvl="5" w:tplc="0419001B">
      <w:start w:val="1"/>
      <w:numFmt w:val="lowerRoman"/>
      <w:lvlText w:val="%6."/>
      <w:lvlJc w:val="right"/>
      <w:pPr>
        <w:ind w:left="3394" w:hanging="180"/>
      </w:pPr>
    </w:lvl>
    <w:lvl w:ilvl="6" w:tplc="0419000F">
      <w:start w:val="1"/>
      <w:numFmt w:val="decimal"/>
      <w:lvlText w:val="%7."/>
      <w:lvlJc w:val="left"/>
      <w:pPr>
        <w:ind w:left="4114" w:hanging="360"/>
      </w:pPr>
    </w:lvl>
    <w:lvl w:ilvl="7" w:tplc="04190019">
      <w:start w:val="1"/>
      <w:numFmt w:val="lowerLetter"/>
      <w:lvlText w:val="%8."/>
      <w:lvlJc w:val="left"/>
      <w:pPr>
        <w:ind w:left="4834" w:hanging="360"/>
      </w:pPr>
    </w:lvl>
    <w:lvl w:ilvl="8" w:tplc="0419001B">
      <w:start w:val="1"/>
      <w:numFmt w:val="lowerRoman"/>
      <w:lvlText w:val="%9."/>
      <w:lvlJc w:val="right"/>
      <w:pPr>
        <w:ind w:left="5554" w:hanging="180"/>
      </w:pPr>
    </w:lvl>
  </w:abstractNum>
  <w:abstractNum w:abstractNumId="20">
    <w:nsid w:val="64D631D5"/>
    <w:multiLevelType w:val="multilevel"/>
    <w:tmpl w:val="D5442B6E"/>
    <w:lvl w:ilvl="0">
      <w:start w:val="6"/>
      <w:numFmt w:val="decimal"/>
      <w:lvlText w:val="%1-"/>
      <w:lvlJc w:val="left"/>
      <w:pPr>
        <w:ind w:left="372" w:hanging="372"/>
      </w:pPr>
    </w:lvl>
    <w:lvl w:ilvl="1">
      <w:start w:val="7"/>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1">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EB90CE4"/>
    <w:multiLevelType w:val="multilevel"/>
    <w:tmpl w:val="8F344B48"/>
    <w:lvl w:ilvl="0">
      <w:start w:val="5"/>
      <w:numFmt w:val="decimal"/>
      <w:lvlText w:val="%1-"/>
      <w:lvlJc w:val="left"/>
      <w:pPr>
        <w:ind w:left="372" w:hanging="372"/>
      </w:pPr>
    </w:lvl>
    <w:lvl w:ilvl="1">
      <w:start w:val="7"/>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102" w:hanging="1440"/>
      </w:pPr>
    </w:lvl>
    <w:lvl w:ilvl="7">
      <w:start w:val="1"/>
      <w:numFmt w:val="decimal"/>
      <w:lvlText w:val="%1-%2.%3.%4.%5.%6.%7.%8."/>
      <w:lvlJc w:val="left"/>
      <w:pPr>
        <w:ind w:left="10739" w:hanging="1800"/>
      </w:pPr>
    </w:lvl>
    <w:lvl w:ilvl="8">
      <w:start w:val="1"/>
      <w:numFmt w:val="decimal"/>
      <w:lvlText w:val="%1-%2.%3.%4.%5.%6.%7.%8.%9."/>
      <w:lvlJc w:val="left"/>
      <w:pPr>
        <w:ind w:left="12016" w:hanging="1800"/>
      </w:pPr>
    </w:lvl>
  </w:abstractNum>
  <w:num w:numId="1">
    <w:abstractNumId w:val="5"/>
  </w:num>
  <w:num w:numId="2">
    <w:abstractNumId w:val="13"/>
  </w:num>
  <w:num w:numId="3">
    <w:abstractNumId w:val="22"/>
  </w:num>
  <w:num w:numId="4">
    <w:abstractNumId w:val="2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1"/>
  </w:num>
  <w:num w:numId="18">
    <w:abstractNumId w:val="17"/>
  </w:num>
  <w:num w:numId="19">
    <w:abstractNumId w:val="0"/>
  </w:num>
  <w:num w:numId="20">
    <w:abstractNumId w:val="8"/>
  </w:num>
  <w:num w:numId="21">
    <w:abstractNumId w:val="15"/>
  </w:num>
  <w:num w:numId="22">
    <w:abstractNumId w:val="7"/>
  </w:num>
  <w:num w:numId="23">
    <w:abstractNumId w:val="2"/>
  </w:num>
  <w:num w:numId="24">
    <w:abstractNumId w:val="9"/>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39D0"/>
    <w:rsid w:val="0000068F"/>
    <w:rsid w:val="000012A4"/>
    <w:rsid w:val="0000209A"/>
    <w:rsid w:val="0000333D"/>
    <w:rsid w:val="000035AC"/>
    <w:rsid w:val="0000554B"/>
    <w:rsid w:val="00007E15"/>
    <w:rsid w:val="00013776"/>
    <w:rsid w:val="00013A29"/>
    <w:rsid w:val="00014FAE"/>
    <w:rsid w:val="00016B3F"/>
    <w:rsid w:val="0002550C"/>
    <w:rsid w:val="0002774E"/>
    <w:rsid w:val="00030064"/>
    <w:rsid w:val="000314FD"/>
    <w:rsid w:val="00031AAD"/>
    <w:rsid w:val="00031BC3"/>
    <w:rsid w:val="00032AD2"/>
    <w:rsid w:val="00034598"/>
    <w:rsid w:val="000347D2"/>
    <w:rsid w:val="00035895"/>
    <w:rsid w:val="0003654C"/>
    <w:rsid w:val="000369A4"/>
    <w:rsid w:val="00040077"/>
    <w:rsid w:val="00041332"/>
    <w:rsid w:val="00043281"/>
    <w:rsid w:val="000460C0"/>
    <w:rsid w:val="00050DD8"/>
    <w:rsid w:val="0005167B"/>
    <w:rsid w:val="00052C46"/>
    <w:rsid w:val="0005598B"/>
    <w:rsid w:val="0005685A"/>
    <w:rsid w:val="00057793"/>
    <w:rsid w:val="00061798"/>
    <w:rsid w:val="000630B9"/>
    <w:rsid w:val="00063AD4"/>
    <w:rsid w:val="00063B0B"/>
    <w:rsid w:val="00064EED"/>
    <w:rsid w:val="00065C7E"/>
    <w:rsid w:val="00066378"/>
    <w:rsid w:val="0007145B"/>
    <w:rsid w:val="000721E7"/>
    <w:rsid w:val="00073F13"/>
    <w:rsid w:val="00074277"/>
    <w:rsid w:val="000759DA"/>
    <w:rsid w:val="00077388"/>
    <w:rsid w:val="00080C00"/>
    <w:rsid w:val="000818E3"/>
    <w:rsid w:val="00081EA5"/>
    <w:rsid w:val="0008319F"/>
    <w:rsid w:val="000846BC"/>
    <w:rsid w:val="00084F81"/>
    <w:rsid w:val="0008653D"/>
    <w:rsid w:val="00087DBE"/>
    <w:rsid w:val="00090DAF"/>
    <w:rsid w:val="000A3C38"/>
    <w:rsid w:val="000A4046"/>
    <w:rsid w:val="000A5E20"/>
    <w:rsid w:val="000A668C"/>
    <w:rsid w:val="000B53F4"/>
    <w:rsid w:val="000B6877"/>
    <w:rsid w:val="000C357C"/>
    <w:rsid w:val="000D00C9"/>
    <w:rsid w:val="000D0EAC"/>
    <w:rsid w:val="000D24F4"/>
    <w:rsid w:val="000D2593"/>
    <w:rsid w:val="000D4076"/>
    <w:rsid w:val="000D5E88"/>
    <w:rsid w:val="000D5F2C"/>
    <w:rsid w:val="000D70ED"/>
    <w:rsid w:val="000E26FD"/>
    <w:rsid w:val="000E3BC0"/>
    <w:rsid w:val="000E4A78"/>
    <w:rsid w:val="000E4D83"/>
    <w:rsid w:val="000E67A6"/>
    <w:rsid w:val="000E6915"/>
    <w:rsid w:val="000E7FBD"/>
    <w:rsid w:val="000F03A1"/>
    <w:rsid w:val="000F1502"/>
    <w:rsid w:val="000F4722"/>
    <w:rsid w:val="000F5C64"/>
    <w:rsid w:val="000F5E11"/>
    <w:rsid w:val="000F7608"/>
    <w:rsid w:val="0010043B"/>
    <w:rsid w:val="0010103E"/>
    <w:rsid w:val="00102AFD"/>
    <w:rsid w:val="0010501E"/>
    <w:rsid w:val="00106399"/>
    <w:rsid w:val="00106C72"/>
    <w:rsid w:val="00111461"/>
    <w:rsid w:val="0011208E"/>
    <w:rsid w:val="00112ADE"/>
    <w:rsid w:val="0011317F"/>
    <w:rsid w:val="00113F93"/>
    <w:rsid w:val="00114567"/>
    <w:rsid w:val="00115975"/>
    <w:rsid w:val="00121817"/>
    <w:rsid w:val="00121DF3"/>
    <w:rsid w:val="00124A35"/>
    <w:rsid w:val="00124B5C"/>
    <w:rsid w:val="0012645C"/>
    <w:rsid w:val="00130377"/>
    <w:rsid w:val="00130ECE"/>
    <w:rsid w:val="001311A6"/>
    <w:rsid w:val="00136C43"/>
    <w:rsid w:val="001374F6"/>
    <w:rsid w:val="00137B56"/>
    <w:rsid w:val="0014050E"/>
    <w:rsid w:val="00140680"/>
    <w:rsid w:val="001420E4"/>
    <w:rsid w:val="00145D0F"/>
    <w:rsid w:val="001525AD"/>
    <w:rsid w:val="00152F30"/>
    <w:rsid w:val="00155B12"/>
    <w:rsid w:val="00155D12"/>
    <w:rsid w:val="001618E6"/>
    <w:rsid w:val="0016256A"/>
    <w:rsid w:val="00163856"/>
    <w:rsid w:val="001705AE"/>
    <w:rsid w:val="0017153E"/>
    <w:rsid w:val="001727BC"/>
    <w:rsid w:val="001735D1"/>
    <w:rsid w:val="00176968"/>
    <w:rsid w:val="001778D6"/>
    <w:rsid w:val="00177CD8"/>
    <w:rsid w:val="001835E5"/>
    <w:rsid w:val="00183DAE"/>
    <w:rsid w:val="001842A2"/>
    <w:rsid w:val="00184C7E"/>
    <w:rsid w:val="00184F03"/>
    <w:rsid w:val="00187B6D"/>
    <w:rsid w:val="00191981"/>
    <w:rsid w:val="001920DD"/>
    <w:rsid w:val="0019214F"/>
    <w:rsid w:val="00195E44"/>
    <w:rsid w:val="0019647F"/>
    <w:rsid w:val="00197819"/>
    <w:rsid w:val="00197AD0"/>
    <w:rsid w:val="001A06DC"/>
    <w:rsid w:val="001A1192"/>
    <w:rsid w:val="001A23E3"/>
    <w:rsid w:val="001A44B1"/>
    <w:rsid w:val="001A6AF5"/>
    <w:rsid w:val="001B0B5F"/>
    <w:rsid w:val="001B141A"/>
    <w:rsid w:val="001B1522"/>
    <w:rsid w:val="001B1B32"/>
    <w:rsid w:val="001B2E1E"/>
    <w:rsid w:val="001B2F8C"/>
    <w:rsid w:val="001C2CA3"/>
    <w:rsid w:val="001C4898"/>
    <w:rsid w:val="001C62E9"/>
    <w:rsid w:val="001D0BDF"/>
    <w:rsid w:val="001D1F8B"/>
    <w:rsid w:val="001D2AA9"/>
    <w:rsid w:val="001D4EFF"/>
    <w:rsid w:val="001D5F1B"/>
    <w:rsid w:val="001D692F"/>
    <w:rsid w:val="001D71DF"/>
    <w:rsid w:val="001E14FA"/>
    <w:rsid w:val="001E2C32"/>
    <w:rsid w:val="001E2CB4"/>
    <w:rsid w:val="001E2F14"/>
    <w:rsid w:val="001E3AE7"/>
    <w:rsid w:val="001E3B63"/>
    <w:rsid w:val="001E4D89"/>
    <w:rsid w:val="001E6D99"/>
    <w:rsid w:val="001F1035"/>
    <w:rsid w:val="001F2634"/>
    <w:rsid w:val="001F2D7E"/>
    <w:rsid w:val="001F3256"/>
    <w:rsid w:val="001F6748"/>
    <w:rsid w:val="001F729F"/>
    <w:rsid w:val="002010C7"/>
    <w:rsid w:val="00201AD0"/>
    <w:rsid w:val="0020312A"/>
    <w:rsid w:val="00204AA0"/>
    <w:rsid w:val="00210E33"/>
    <w:rsid w:val="00211716"/>
    <w:rsid w:val="0021230D"/>
    <w:rsid w:val="0021474C"/>
    <w:rsid w:val="00214D45"/>
    <w:rsid w:val="00216DB8"/>
    <w:rsid w:val="00220F1A"/>
    <w:rsid w:val="002237E2"/>
    <w:rsid w:val="00223CAC"/>
    <w:rsid w:val="00224137"/>
    <w:rsid w:val="00225D3D"/>
    <w:rsid w:val="0022602C"/>
    <w:rsid w:val="00227654"/>
    <w:rsid w:val="00230B0A"/>
    <w:rsid w:val="00231075"/>
    <w:rsid w:val="00231274"/>
    <w:rsid w:val="00233026"/>
    <w:rsid w:val="00240FDE"/>
    <w:rsid w:val="0024435A"/>
    <w:rsid w:val="002446A2"/>
    <w:rsid w:val="002469A8"/>
    <w:rsid w:val="00246F75"/>
    <w:rsid w:val="002543C9"/>
    <w:rsid w:val="00254B7C"/>
    <w:rsid w:val="00256ACB"/>
    <w:rsid w:val="002570E7"/>
    <w:rsid w:val="00260F30"/>
    <w:rsid w:val="00261251"/>
    <w:rsid w:val="00262DA4"/>
    <w:rsid w:val="002648EE"/>
    <w:rsid w:val="00264AD7"/>
    <w:rsid w:val="00265F48"/>
    <w:rsid w:val="00267883"/>
    <w:rsid w:val="00267C7D"/>
    <w:rsid w:val="00270B8A"/>
    <w:rsid w:val="00271D59"/>
    <w:rsid w:val="00273BFB"/>
    <w:rsid w:val="00273FD8"/>
    <w:rsid w:val="0027685F"/>
    <w:rsid w:val="00276A29"/>
    <w:rsid w:val="00276BAA"/>
    <w:rsid w:val="002770A7"/>
    <w:rsid w:val="00280B72"/>
    <w:rsid w:val="00280E5C"/>
    <w:rsid w:val="0028118D"/>
    <w:rsid w:val="00286B86"/>
    <w:rsid w:val="00295C33"/>
    <w:rsid w:val="00296F14"/>
    <w:rsid w:val="00297BB2"/>
    <w:rsid w:val="00297E9A"/>
    <w:rsid w:val="002A1A5C"/>
    <w:rsid w:val="002A4FC7"/>
    <w:rsid w:val="002A74BF"/>
    <w:rsid w:val="002B1D55"/>
    <w:rsid w:val="002B20CE"/>
    <w:rsid w:val="002B3452"/>
    <w:rsid w:val="002B3C2D"/>
    <w:rsid w:val="002B4C5A"/>
    <w:rsid w:val="002B704B"/>
    <w:rsid w:val="002C2357"/>
    <w:rsid w:val="002C2A73"/>
    <w:rsid w:val="002C411C"/>
    <w:rsid w:val="002C4FC4"/>
    <w:rsid w:val="002D0625"/>
    <w:rsid w:val="002D0EF8"/>
    <w:rsid w:val="002D215A"/>
    <w:rsid w:val="002D2B28"/>
    <w:rsid w:val="002D49C8"/>
    <w:rsid w:val="002D69B4"/>
    <w:rsid w:val="002D6B45"/>
    <w:rsid w:val="002E09DD"/>
    <w:rsid w:val="002E09F3"/>
    <w:rsid w:val="002E22CC"/>
    <w:rsid w:val="002E778A"/>
    <w:rsid w:val="002F1FC5"/>
    <w:rsid w:val="002F303E"/>
    <w:rsid w:val="002F5F53"/>
    <w:rsid w:val="003011C6"/>
    <w:rsid w:val="003018CA"/>
    <w:rsid w:val="003051EA"/>
    <w:rsid w:val="003055E7"/>
    <w:rsid w:val="00305CA2"/>
    <w:rsid w:val="0030784D"/>
    <w:rsid w:val="003107C4"/>
    <w:rsid w:val="003112EE"/>
    <w:rsid w:val="00312376"/>
    <w:rsid w:val="00312EDB"/>
    <w:rsid w:val="00314172"/>
    <w:rsid w:val="00315B1E"/>
    <w:rsid w:val="00320137"/>
    <w:rsid w:val="0032137A"/>
    <w:rsid w:val="003228E0"/>
    <w:rsid w:val="0032310F"/>
    <w:rsid w:val="003233FC"/>
    <w:rsid w:val="00324895"/>
    <w:rsid w:val="00324B47"/>
    <w:rsid w:val="0032612E"/>
    <w:rsid w:val="003261AF"/>
    <w:rsid w:val="00326A0B"/>
    <w:rsid w:val="00326A19"/>
    <w:rsid w:val="0032790B"/>
    <w:rsid w:val="003340B7"/>
    <w:rsid w:val="00334F82"/>
    <w:rsid w:val="0034027C"/>
    <w:rsid w:val="00340676"/>
    <w:rsid w:val="00341587"/>
    <w:rsid w:val="00341B34"/>
    <w:rsid w:val="00341D2D"/>
    <w:rsid w:val="00341F40"/>
    <w:rsid w:val="00342331"/>
    <w:rsid w:val="00342C3F"/>
    <w:rsid w:val="00342FC4"/>
    <w:rsid w:val="00343299"/>
    <w:rsid w:val="00344B5D"/>
    <w:rsid w:val="003464A0"/>
    <w:rsid w:val="00350278"/>
    <w:rsid w:val="003521C7"/>
    <w:rsid w:val="003528C9"/>
    <w:rsid w:val="00352B08"/>
    <w:rsid w:val="00352BF9"/>
    <w:rsid w:val="00353206"/>
    <w:rsid w:val="00355348"/>
    <w:rsid w:val="003560C4"/>
    <w:rsid w:val="00356461"/>
    <w:rsid w:val="00361587"/>
    <w:rsid w:val="00361EA9"/>
    <w:rsid w:val="00365D62"/>
    <w:rsid w:val="00367FD6"/>
    <w:rsid w:val="003703AB"/>
    <w:rsid w:val="00371242"/>
    <w:rsid w:val="003748DA"/>
    <w:rsid w:val="00376695"/>
    <w:rsid w:val="00376A50"/>
    <w:rsid w:val="00381E70"/>
    <w:rsid w:val="0038214A"/>
    <w:rsid w:val="0038262F"/>
    <w:rsid w:val="003827A4"/>
    <w:rsid w:val="003848E8"/>
    <w:rsid w:val="00387A43"/>
    <w:rsid w:val="00390B77"/>
    <w:rsid w:val="0039387F"/>
    <w:rsid w:val="003A1BFD"/>
    <w:rsid w:val="003A6D12"/>
    <w:rsid w:val="003B05D3"/>
    <w:rsid w:val="003B0A12"/>
    <w:rsid w:val="003B4C63"/>
    <w:rsid w:val="003C2293"/>
    <w:rsid w:val="003C3104"/>
    <w:rsid w:val="003C43DF"/>
    <w:rsid w:val="003C6A53"/>
    <w:rsid w:val="003D3B55"/>
    <w:rsid w:val="003D6630"/>
    <w:rsid w:val="003D66AC"/>
    <w:rsid w:val="003D6D75"/>
    <w:rsid w:val="003E00FD"/>
    <w:rsid w:val="003E1325"/>
    <w:rsid w:val="003E2378"/>
    <w:rsid w:val="003E35D4"/>
    <w:rsid w:val="003E59F0"/>
    <w:rsid w:val="003E692B"/>
    <w:rsid w:val="003E7494"/>
    <w:rsid w:val="003E7A9F"/>
    <w:rsid w:val="003F14B8"/>
    <w:rsid w:val="003F4A20"/>
    <w:rsid w:val="003F7E28"/>
    <w:rsid w:val="004009B7"/>
    <w:rsid w:val="0040155B"/>
    <w:rsid w:val="00404BF0"/>
    <w:rsid w:val="00406ABB"/>
    <w:rsid w:val="004070AA"/>
    <w:rsid w:val="004109D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CAA"/>
    <w:rsid w:val="00431BF4"/>
    <w:rsid w:val="00431E22"/>
    <w:rsid w:val="00431F69"/>
    <w:rsid w:val="00432035"/>
    <w:rsid w:val="0043365C"/>
    <w:rsid w:val="00434C4C"/>
    <w:rsid w:val="00437306"/>
    <w:rsid w:val="00440D2F"/>
    <w:rsid w:val="00441C08"/>
    <w:rsid w:val="00446093"/>
    <w:rsid w:val="00446B3F"/>
    <w:rsid w:val="00447786"/>
    <w:rsid w:val="00451DA7"/>
    <w:rsid w:val="0045372A"/>
    <w:rsid w:val="00455BC5"/>
    <w:rsid w:val="00456500"/>
    <w:rsid w:val="004624E4"/>
    <w:rsid w:val="0046252F"/>
    <w:rsid w:val="00467E1F"/>
    <w:rsid w:val="0047044A"/>
    <w:rsid w:val="00473E39"/>
    <w:rsid w:val="004759B4"/>
    <w:rsid w:val="00477F9E"/>
    <w:rsid w:val="00482490"/>
    <w:rsid w:val="00483946"/>
    <w:rsid w:val="004844A8"/>
    <w:rsid w:val="004846EF"/>
    <w:rsid w:val="00486CCE"/>
    <w:rsid w:val="00486DEF"/>
    <w:rsid w:val="0049179E"/>
    <w:rsid w:val="00493EED"/>
    <w:rsid w:val="004A1100"/>
    <w:rsid w:val="004A1706"/>
    <w:rsid w:val="004A1F69"/>
    <w:rsid w:val="004A269F"/>
    <w:rsid w:val="004A463F"/>
    <w:rsid w:val="004B0395"/>
    <w:rsid w:val="004B5A18"/>
    <w:rsid w:val="004B6849"/>
    <w:rsid w:val="004C0A1C"/>
    <w:rsid w:val="004C1BA5"/>
    <w:rsid w:val="004C2F1D"/>
    <w:rsid w:val="004C36B4"/>
    <w:rsid w:val="004C3BD4"/>
    <w:rsid w:val="004C427A"/>
    <w:rsid w:val="004C618C"/>
    <w:rsid w:val="004D07A4"/>
    <w:rsid w:val="004D0934"/>
    <w:rsid w:val="004D33A7"/>
    <w:rsid w:val="004D5AB6"/>
    <w:rsid w:val="004D7541"/>
    <w:rsid w:val="004D7BBB"/>
    <w:rsid w:val="004E3489"/>
    <w:rsid w:val="004E3FFC"/>
    <w:rsid w:val="004E4B13"/>
    <w:rsid w:val="004E4E8D"/>
    <w:rsid w:val="004E609E"/>
    <w:rsid w:val="004F08B6"/>
    <w:rsid w:val="004F0E48"/>
    <w:rsid w:val="004F3A5F"/>
    <w:rsid w:val="004F5799"/>
    <w:rsid w:val="004F5EF4"/>
    <w:rsid w:val="004F6259"/>
    <w:rsid w:val="005003EF"/>
    <w:rsid w:val="00502DA3"/>
    <w:rsid w:val="005050E2"/>
    <w:rsid w:val="0050745A"/>
    <w:rsid w:val="00511943"/>
    <w:rsid w:val="005139AA"/>
    <w:rsid w:val="005161DC"/>
    <w:rsid w:val="00516B8F"/>
    <w:rsid w:val="005208EE"/>
    <w:rsid w:val="00520C73"/>
    <w:rsid w:val="0052566E"/>
    <w:rsid w:val="00525980"/>
    <w:rsid w:val="005259B7"/>
    <w:rsid w:val="0053021C"/>
    <w:rsid w:val="00531228"/>
    <w:rsid w:val="00532473"/>
    <w:rsid w:val="005325A5"/>
    <w:rsid w:val="00534876"/>
    <w:rsid w:val="00537541"/>
    <w:rsid w:val="00537B48"/>
    <w:rsid w:val="00537DAE"/>
    <w:rsid w:val="005407C8"/>
    <w:rsid w:val="005422CB"/>
    <w:rsid w:val="00545F30"/>
    <w:rsid w:val="00550019"/>
    <w:rsid w:val="0055450B"/>
    <w:rsid w:val="00554C69"/>
    <w:rsid w:val="00556491"/>
    <w:rsid w:val="005567D1"/>
    <w:rsid w:val="00557B7A"/>
    <w:rsid w:val="005602DD"/>
    <w:rsid w:val="00561E22"/>
    <w:rsid w:val="005626DB"/>
    <w:rsid w:val="005635D3"/>
    <w:rsid w:val="0056363D"/>
    <w:rsid w:val="0056595A"/>
    <w:rsid w:val="00565EE3"/>
    <w:rsid w:val="00566A20"/>
    <w:rsid w:val="00567707"/>
    <w:rsid w:val="00567C54"/>
    <w:rsid w:val="005703C0"/>
    <w:rsid w:val="005712D7"/>
    <w:rsid w:val="00571C68"/>
    <w:rsid w:val="005727FB"/>
    <w:rsid w:val="00574F40"/>
    <w:rsid w:val="00577132"/>
    <w:rsid w:val="00580A58"/>
    <w:rsid w:val="005813C5"/>
    <w:rsid w:val="00581807"/>
    <w:rsid w:val="00585545"/>
    <w:rsid w:val="00585C1B"/>
    <w:rsid w:val="0058637C"/>
    <w:rsid w:val="00586958"/>
    <w:rsid w:val="0058766E"/>
    <w:rsid w:val="00591A83"/>
    <w:rsid w:val="00592E8B"/>
    <w:rsid w:val="00596C59"/>
    <w:rsid w:val="00596C74"/>
    <w:rsid w:val="005A00D2"/>
    <w:rsid w:val="005A0776"/>
    <w:rsid w:val="005A1B2A"/>
    <w:rsid w:val="005A50E4"/>
    <w:rsid w:val="005B06B5"/>
    <w:rsid w:val="005B13C9"/>
    <w:rsid w:val="005B1785"/>
    <w:rsid w:val="005B34D3"/>
    <w:rsid w:val="005B5E89"/>
    <w:rsid w:val="005B70EE"/>
    <w:rsid w:val="005C0423"/>
    <w:rsid w:val="005C0FED"/>
    <w:rsid w:val="005C20F3"/>
    <w:rsid w:val="005C2525"/>
    <w:rsid w:val="005C26BC"/>
    <w:rsid w:val="005C2A42"/>
    <w:rsid w:val="005C61F2"/>
    <w:rsid w:val="005D63E1"/>
    <w:rsid w:val="005E13CB"/>
    <w:rsid w:val="005E17D9"/>
    <w:rsid w:val="005E22B2"/>
    <w:rsid w:val="005F1BD7"/>
    <w:rsid w:val="005F31E0"/>
    <w:rsid w:val="005F43C3"/>
    <w:rsid w:val="005F4C06"/>
    <w:rsid w:val="00601994"/>
    <w:rsid w:val="00602EC7"/>
    <w:rsid w:val="00605494"/>
    <w:rsid w:val="00606205"/>
    <w:rsid w:val="00611329"/>
    <w:rsid w:val="00611C9A"/>
    <w:rsid w:val="006159BB"/>
    <w:rsid w:val="00616A4A"/>
    <w:rsid w:val="006201A9"/>
    <w:rsid w:val="00621338"/>
    <w:rsid w:val="0062247C"/>
    <w:rsid w:val="006229EB"/>
    <w:rsid w:val="00622F29"/>
    <w:rsid w:val="0062486B"/>
    <w:rsid w:val="00624C6C"/>
    <w:rsid w:val="00625528"/>
    <w:rsid w:val="00627205"/>
    <w:rsid w:val="0063144F"/>
    <w:rsid w:val="00631AA9"/>
    <w:rsid w:val="00631B9D"/>
    <w:rsid w:val="006320BF"/>
    <w:rsid w:val="006338ED"/>
    <w:rsid w:val="00634192"/>
    <w:rsid w:val="00634729"/>
    <w:rsid w:val="00635399"/>
    <w:rsid w:val="00635B3F"/>
    <w:rsid w:val="00636966"/>
    <w:rsid w:val="006370FB"/>
    <w:rsid w:val="00640018"/>
    <w:rsid w:val="006406BE"/>
    <w:rsid w:val="006409DF"/>
    <w:rsid w:val="00640F3C"/>
    <w:rsid w:val="00641CFB"/>
    <w:rsid w:val="00643E5F"/>
    <w:rsid w:val="00644359"/>
    <w:rsid w:val="00644CCF"/>
    <w:rsid w:val="006450FF"/>
    <w:rsid w:val="00645E1B"/>
    <w:rsid w:val="00646AF3"/>
    <w:rsid w:val="00647828"/>
    <w:rsid w:val="00652707"/>
    <w:rsid w:val="00653869"/>
    <w:rsid w:val="00654807"/>
    <w:rsid w:val="0066037A"/>
    <w:rsid w:val="00661C62"/>
    <w:rsid w:val="00662ACA"/>
    <w:rsid w:val="006634F5"/>
    <w:rsid w:val="006638F9"/>
    <w:rsid w:val="00664F0E"/>
    <w:rsid w:val="00666193"/>
    <w:rsid w:val="006718ED"/>
    <w:rsid w:val="0067606E"/>
    <w:rsid w:val="00682324"/>
    <w:rsid w:val="0068275D"/>
    <w:rsid w:val="00683115"/>
    <w:rsid w:val="0068481C"/>
    <w:rsid w:val="00684E25"/>
    <w:rsid w:val="006855BF"/>
    <w:rsid w:val="00686424"/>
    <w:rsid w:val="00692171"/>
    <w:rsid w:val="0069359A"/>
    <w:rsid w:val="00693BEE"/>
    <w:rsid w:val="00694310"/>
    <w:rsid w:val="00696362"/>
    <w:rsid w:val="006A0E10"/>
    <w:rsid w:val="006A0F79"/>
    <w:rsid w:val="006A1142"/>
    <w:rsid w:val="006A12E7"/>
    <w:rsid w:val="006A440E"/>
    <w:rsid w:val="006A4533"/>
    <w:rsid w:val="006A500F"/>
    <w:rsid w:val="006B06BC"/>
    <w:rsid w:val="006B1460"/>
    <w:rsid w:val="006B1EFF"/>
    <w:rsid w:val="006B225E"/>
    <w:rsid w:val="006B47A9"/>
    <w:rsid w:val="006B58EA"/>
    <w:rsid w:val="006C23D0"/>
    <w:rsid w:val="006C38DE"/>
    <w:rsid w:val="006C3EF3"/>
    <w:rsid w:val="006C65C7"/>
    <w:rsid w:val="006C7B48"/>
    <w:rsid w:val="006C7D95"/>
    <w:rsid w:val="006D3F03"/>
    <w:rsid w:val="006D5119"/>
    <w:rsid w:val="006D7FBD"/>
    <w:rsid w:val="006E0CD4"/>
    <w:rsid w:val="006E5FA5"/>
    <w:rsid w:val="006E6E77"/>
    <w:rsid w:val="006E70E9"/>
    <w:rsid w:val="006E75D1"/>
    <w:rsid w:val="006F0009"/>
    <w:rsid w:val="006F02BD"/>
    <w:rsid w:val="006F395F"/>
    <w:rsid w:val="006F4132"/>
    <w:rsid w:val="006F5F78"/>
    <w:rsid w:val="006F6E7F"/>
    <w:rsid w:val="006F7299"/>
    <w:rsid w:val="006F7E50"/>
    <w:rsid w:val="00700C5E"/>
    <w:rsid w:val="00700D7F"/>
    <w:rsid w:val="0070108E"/>
    <w:rsid w:val="007030F3"/>
    <w:rsid w:val="00705348"/>
    <w:rsid w:val="00705912"/>
    <w:rsid w:val="007062AC"/>
    <w:rsid w:val="0070693E"/>
    <w:rsid w:val="00707336"/>
    <w:rsid w:val="00710905"/>
    <w:rsid w:val="007134A2"/>
    <w:rsid w:val="00714C37"/>
    <w:rsid w:val="00716B29"/>
    <w:rsid w:val="007204A0"/>
    <w:rsid w:val="00721C51"/>
    <w:rsid w:val="00722664"/>
    <w:rsid w:val="0072444B"/>
    <w:rsid w:val="00724BD8"/>
    <w:rsid w:val="00725AA7"/>
    <w:rsid w:val="00731D17"/>
    <w:rsid w:val="0073252D"/>
    <w:rsid w:val="0073368F"/>
    <w:rsid w:val="00737EB0"/>
    <w:rsid w:val="007409EE"/>
    <w:rsid w:val="007436A8"/>
    <w:rsid w:val="00745FC9"/>
    <w:rsid w:val="0075042D"/>
    <w:rsid w:val="00753EBC"/>
    <w:rsid w:val="0075516A"/>
    <w:rsid w:val="0075642B"/>
    <w:rsid w:val="00756A23"/>
    <w:rsid w:val="00760AD2"/>
    <w:rsid w:val="00763FDA"/>
    <w:rsid w:val="00764579"/>
    <w:rsid w:val="00764ADA"/>
    <w:rsid w:val="00765F1B"/>
    <w:rsid w:val="007666FC"/>
    <w:rsid w:val="00766B5D"/>
    <w:rsid w:val="00771572"/>
    <w:rsid w:val="00771658"/>
    <w:rsid w:val="00781C25"/>
    <w:rsid w:val="00782624"/>
    <w:rsid w:val="007831D8"/>
    <w:rsid w:val="0078379B"/>
    <w:rsid w:val="00784B1D"/>
    <w:rsid w:val="00787A85"/>
    <w:rsid w:val="00790015"/>
    <w:rsid w:val="00791A1A"/>
    <w:rsid w:val="00792D80"/>
    <w:rsid w:val="0079477E"/>
    <w:rsid w:val="00795352"/>
    <w:rsid w:val="007962E2"/>
    <w:rsid w:val="00797CAE"/>
    <w:rsid w:val="00797F95"/>
    <w:rsid w:val="007A046E"/>
    <w:rsid w:val="007A1AF6"/>
    <w:rsid w:val="007A34B7"/>
    <w:rsid w:val="007A3E23"/>
    <w:rsid w:val="007A632C"/>
    <w:rsid w:val="007B0FA7"/>
    <w:rsid w:val="007B2437"/>
    <w:rsid w:val="007B49B5"/>
    <w:rsid w:val="007B6999"/>
    <w:rsid w:val="007C1D3C"/>
    <w:rsid w:val="007C3F92"/>
    <w:rsid w:val="007C442D"/>
    <w:rsid w:val="007C5B1A"/>
    <w:rsid w:val="007C6353"/>
    <w:rsid w:val="007D108C"/>
    <w:rsid w:val="007D6006"/>
    <w:rsid w:val="007E39D0"/>
    <w:rsid w:val="007E402A"/>
    <w:rsid w:val="007F030F"/>
    <w:rsid w:val="007F0AD4"/>
    <w:rsid w:val="007F15F9"/>
    <w:rsid w:val="007F3518"/>
    <w:rsid w:val="007F3C83"/>
    <w:rsid w:val="007F3E7B"/>
    <w:rsid w:val="007F523C"/>
    <w:rsid w:val="007F769E"/>
    <w:rsid w:val="007F798B"/>
    <w:rsid w:val="007F7BFB"/>
    <w:rsid w:val="00800DFE"/>
    <w:rsid w:val="00801C26"/>
    <w:rsid w:val="00806E9B"/>
    <w:rsid w:val="008118EA"/>
    <w:rsid w:val="008120B4"/>
    <w:rsid w:val="008130AB"/>
    <w:rsid w:val="008206F6"/>
    <w:rsid w:val="00822C1F"/>
    <w:rsid w:val="008233A9"/>
    <w:rsid w:val="00824858"/>
    <w:rsid w:val="00825047"/>
    <w:rsid w:val="008277CF"/>
    <w:rsid w:val="0084056B"/>
    <w:rsid w:val="00841791"/>
    <w:rsid w:val="00842C35"/>
    <w:rsid w:val="0084520E"/>
    <w:rsid w:val="00845937"/>
    <w:rsid w:val="0084787C"/>
    <w:rsid w:val="008512D8"/>
    <w:rsid w:val="00852E3C"/>
    <w:rsid w:val="008533F8"/>
    <w:rsid w:val="0085358E"/>
    <w:rsid w:val="00854FC2"/>
    <w:rsid w:val="008568A1"/>
    <w:rsid w:val="00863930"/>
    <w:rsid w:val="00864567"/>
    <w:rsid w:val="008661DC"/>
    <w:rsid w:val="008663D1"/>
    <w:rsid w:val="00867751"/>
    <w:rsid w:val="008677D7"/>
    <w:rsid w:val="008705F2"/>
    <w:rsid w:val="00873C5F"/>
    <w:rsid w:val="008749DC"/>
    <w:rsid w:val="00875B92"/>
    <w:rsid w:val="00881B70"/>
    <w:rsid w:val="00884173"/>
    <w:rsid w:val="00884C44"/>
    <w:rsid w:val="00886BAB"/>
    <w:rsid w:val="0089119C"/>
    <w:rsid w:val="008914F6"/>
    <w:rsid w:val="00894DB4"/>
    <w:rsid w:val="00895925"/>
    <w:rsid w:val="00895E38"/>
    <w:rsid w:val="008967A7"/>
    <w:rsid w:val="0089760D"/>
    <w:rsid w:val="00897A98"/>
    <w:rsid w:val="008A34A9"/>
    <w:rsid w:val="008A383C"/>
    <w:rsid w:val="008A3E62"/>
    <w:rsid w:val="008A511F"/>
    <w:rsid w:val="008A5B0B"/>
    <w:rsid w:val="008B0326"/>
    <w:rsid w:val="008B1312"/>
    <w:rsid w:val="008B35BA"/>
    <w:rsid w:val="008B5626"/>
    <w:rsid w:val="008B79D3"/>
    <w:rsid w:val="008C1660"/>
    <w:rsid w:val="008C322C"/>
    <w:rsid w:val="008C35EA"/>
    <w:rsid w:val="008C4826"/>
    <w:rsid w:val="008C50E1"/>
    <w:rsid w:val="008C650E"/>
    <w:rsid w:val="008D1094"/>
    <w:rsid w:val="008D1FB0"/>
    <w:rsid w:val="008D30B9"/>
    <w:rsid w:val="008D46D3"/>
    <w:rsid w:val="008D478F"/>
    <w:rsid w:val="008D6223"/>
    <w:rsid w:val="008D6D68"/>
    <w:rsid w:val="008E1165"/>
    <w:rsid w:val="008E220D"/>
    <w:rsid w:val="008E2452"/>
    <w:rsid w:val="008E35B1"/>
    <w:rsid w:val="008E37B9"/>
    <w:rsid w:val="008E4989"/>
    <w:rsid w:val="008E4FF3"/>
    <w:rsid w:val="008E7407"/>
    <w:rsid w:val="008F0DD8"/>
    <w:rsid w:val="008F11FC"/>
    <w:rsid w:val="008F18D0"/>
    <w:rsid w:val="008F1B78"/>
    <w:rsid w:val="008F28DA"/>
    <w:rsid w:val="008F35EE"/>
    <w:rsid w:val="008F51ED"/>
    <w:rsid w:val="008F5FD5"/>
    <w:rsid w:val="00900B80"/>
    <w:rsid w:val="009018EB"/>
    <w:rsid w:val="00903F34"/>
    <w:rsid w:val="009050E9"/>
    <w:rsid w:val="0090620E"/>
    <w:rsid w:val="00910CD5"/>
    <w:rsid w:val="00912C04"/>
    <w:rsid w:val="009135FE"/>
    <w:rsid w:val="009142AB"/>
    <w:rsid w:val="0091538E"/>
    <w:rsid w:val="00915F6F"/>
    <w:rsid w:val="00920D93"/>
    <w:rsid w:val="00922742"/>
    <w:rsid w:val="00923DB1"/>
    <w:rsid w:val="009309D1"/>
    <w:rsid w:val="00933C0F"/>
    <w:rsid w:val="00936D43"/>
    <w:rsid w:val="009430B4"/>
    <w:rsid w:val="00943105"/>
    <w:rsid w:val="00943EDF"/>
    <w:rsid w:val="00944141"/>
    <w:rsid w:val="00947C20"/>
    <w:rsid w:val="00950AF0"/>
    <w:rsid w:val="009527E9"/>
    <w:rsid w:val="0095290F"/>
    <w:rsid w:val="00954D0E"/>
    <w:rsid w:val="009570A8"/>
    <w:rsid w:val="009610E1"/>
    <w:rsid w:val="00962904"/>
    <w:rsid w:val="0096359A"/>
    <w:rsid w:val="009645D4"/>
    <w:rsid w:val="00965029"/>
    <w:rsid w:val="00965CFB"/>
    <w:rsid w:val="00966712"/>
    <w:rsid w:val="009672AB"/>
    <w:rsid w:val="0097337F"/>
    <w:rsid w:val="00973FA5"/>
    <w:rsid w:val="00973FDA"/>
    <w:rsid w:val="00976EBC"/>
    <w:rsid w:val="00981315"/>
    <w:rsid w:val="00982160"/>
    <w:rsid w:val="00982698"/>
    <w:rsid w:val="009843D4"/>
    <w:rsid w:val="00984832"/>
    <w:rsid w:val="00987BD7"/>
    <w:rsid w:val="00990327"/>
    <w:rsid w:val="009905DF"/>
    <w:rsid w:val="009944E6"/>
    <w:rsid w:val="00994875"/>
    <w:rsid w:val="00994A6C"/>
    <w:rsid w:val="00996D5B"/>
    <w:rsid w:val="009A3A90"/>
    <w:rsid w:val="009A3D1E"/>
    <w:rsid w:val="009A3FF7"/>
    <w:rsid w:val="009A493D"/>
    <w:rsid w:val="009A61E6"/>
    <w:rsid w:val="009A75FA"/>
    <w:rsid w:val="009B00B4"/>
    <w:rsid w:val="009B1A3A"/>
    <w:rsid w:val="009B47DA"/>
    <w:rsid w:val="009B47FD"/>
    <w:rsid w:val="009B4E4E"/>
    <w:rsid w:val="009B5082"/>
    <w:rsid w:val="009B7321"/>
    <w:rsid w:val="009C098C"/>
    <w:rsid w:val="009C0CA1"/>
    <w:rsid w:val="009C2B07"/>
    <w:rsid w:val="009C2E9F"/>
    <w:rsid w:val="009C434A"/>
    <w:rsid w:val="009C4B47"/>
    <w:rsid w:val="009C6428"/>
    <w:rsid w:val="009C6584"/>
    <w:rsid w:val="009C6593"/>
    <w:rsid w:val="009D0066"/>
    <w:rsid w:val="009D1C8C"/>
    <w:rsid w:val="009D69E4"/>
    <w:rsid w:val="009E1AFE"/>
    <w:rsid w:val="009E260B"/>
    <w:rsid w:val="009E5409"/>
    <w:rsid w:val="009E5A48"/>
    <w:rsid w:val="009F0508"/>
    <w:rsid w:val="009F32BF"/>
    <w:rsid w:val="009F3922"/>
    <w:rsid w:val="009F4FA1"/>
    <w:rsid w:val="009F5B1F"/>
    <w:rsid w:val="009F6A81"/>
    <w:rsid w:val="009F79A2"/>
    <w:rsid w:val="009F7E1C"/>
    <w:rsid w:val="00A0231E"/>
    <w:rsid w:val="00A02C94"/>
    <w:rsid w:val="00A038F0"/>
    <w:rsid w:val="00A05B56"/>
    <w:rsid w:val="00A07F7C"/>
    <w:rsid w:val="00A105BE"/>
    <w:rsid w:val="00A136E5"/>
    <w:rsid w:val="00A14F58"/>
    <w:rsid w:val="00A26CBA"/>
    <w:rsid w:val="00A30395"/>
    <w:rsid w:val="00A30503"/>
    <w:rsid w:val="00A31761"/>
    <w:rsid w:val="00A31779"/>
    <w:rsid w:val="00A318F0"/>
    <w:rsid w:val="00A327B7"/>
    <w:rsid w:val="00A32D5C"/>
    <w:rsid w:val="00A33BEA"/>
    <w:rsid w:val="00A4171E"/>
    <w:rsid w:val="00A426FD"/>
    <w:rsid w:val="00A43476"/>
    <w:rsid w:val="00A54615"/>
    <w:rsid w:val="00A56273"/>
    <w:rsid w:val="00A57DFE"/>
    <w:rsid w:val="00A61FF1"/>
    <w:rsid w:val="00A62DE6"/>
    <w:rsid w:val="00A64A7C"/>
    <w:rsid w:val="00A668F5"/>
    <w:rsid w:val="00A67C51"/>
    <w:rsid w:val="00A721B1"/>
    <w:rsid w:val="00A74135"/>
    <w:rsid w:val="00A747FA"/>
    <w:rsid w:val="00A74CD3"/>
    <w:rsid w:val="00A75391"/>
    <w:rsid w:val="00A7628F"/>
    <w:rsid w:val="00A804C4"/>
    <w:rsid w:val="00A814BE"/>
    <w:rsid w:val="00A83AF0"/>
    <w:rsid w:val="00A842AF"/>
    <w:rsid w:val="00A852A2"/>
    <w:rsid w:val="00A855A6"/>
    <w:rsid w:val="00A86BBE"/>
    <w:rsid w:val="00A871FF"/>
    <w:rsid w:val="00A914E3"/>
    <w:rsid w:val="00A93475"/>
    <w:rsid w:val="00A941B5"/>
    <w:rsid w:val="00A951EA"/>
    <w:rsid w:val="00AA00A5"/>
    <w:rsid w:val="00AA1350"/>
    <w:rsid w:val="00AA2B6B"/>
    <w:rsid w:val="00AA4346"/>
    <w:rsid w:val="00AA69F1"/>
    <w:rsid w:val="00AA6AA5"/>
    <w:rsid w:val="00AA712C"/>
    <w:rsid w:val="00AB19D4"/>
    <w:rsid w:val="00AB1F17"/>
    <w:rsid w:val="00AB2B1C"/>
    <w:rsid w:val="00AB68D0"/>
    <w:rsid w:val="00AC0D50"/>
    <w:rsid w:val="00AC12E1"/>
    <w:rsid w:val="00AC178B"/>
    <w:rsid w:val="00AC2F26"/>
    <w:rsid w:val="00AC4B8B"/>
    <w:rsid w:val="00AC5D20"/>
    <w:rsid w:val="00AC6A47"/>
    <w:rsid w:val="00AD1697"/>
    <w:rsid w:val="00AD1C3C"/>
    <w:rsid w:val="00AD3693"/>
    <w:rsid w:val="00AD5C14"/>
    <w:rsid w:val="00AD64C0"/>
    <w:rsid w:val="00AD7776"/>
    <w:rsid w:val="00AD7EE7"/>
    <w:rsid w:val="00AE0AC4"/>
    <w:rsid w:val="00AE2F01"/>
    <w:rsid w:val="00AE4F67"/>
    <w:rsid w:val="00AE686C"/>
    <w:rsid w:val="00AF005D"/>
    <w:rsid w:val="00AF5A0E"/>
    <w:rsid w:val="00AF616A"/>
    <w:rsid w:val="00B02D2E"/>
    <w:rsid w:val="00B071A9"/>
    <w:rsid w:val="00B07D6A"/>
    <w:rsid w:val="00B112E2"/>
    <w:rsid w:val="00B12600"/>
    <w:rsid w:val="00B131EC"/>
    <w:rsid w:val="00B22199"/>
    <w:rsid w:val="00B2238A"/>
    <w:rsid w:val="00B303A9"/>
    <w:rsid w:val="00B303B1"/>
    <w:rsid w:val="00B31AF3"/>
    <w:rsid w:val="00B32234"/>
    <w:rsid w:val="00B34087"/>
    <w:rsid w:val="00B41E4B"/>
    <w:rsid w:val="00B4297F"/>
    <w:rsid w:val="00B42A4E"/>
    <w:rsid w:val="00B44378"/>
    <w:rsid w:val="00B44795"/>
    <w:rsid w:val="00B4591D"/>
    <w:rsid w:val="00B45DCC"/>
    <w:rsid w:val="00B4641D"/>
    <w:rsid w:val="00B469BD"/>
    <w:rsid w:val="00B47123"/>
    <w:rsid w:val="00B502E6"/>
    <w:rsid w:val="00B50AC5"/>
    <w:rsid w:val="00B517F0"/>
    <w:rsid w:val="00B51CF9"/>
    <w:rsid w:val="00B528D5"/>
    <w:rsid w:val="00B54ADB"/>
    <w:rsid w:val="00B54E35"/>
    <w:rsid w:val="00B55DB9"/>
    <w:rsid w:val="00B561C3"/>
    <w:rsid w:val="00B5683E"/>
    <w:rsid w:val="00B57912"/>
    <w:rsid w:val="00B618E6"/>
    <w:rsid w:val="00B62D88"/>
    <w:rsid w:val="00B64113"/>
    <w:rsid w:val="00B673A1"/>
    <w:rsid w:val="00B7200F"/>
    <w:rsid w:val="00B7269F"/>
    <w:rsid w:val="00B7513B"/>
    <w:rsid w:val="00B75C06"/>
    <w:rsid w:val="00B766A9"/>
    <w:rsid w:val="00B800DA"/>
    <w:rsid w:val="00B803CB"/>
    <w:rsid w:val="00B81875"/>
    <w:rsid w:val="00B81EA1"/>
    <w:rsid w:val="00B826F8"/>
    <w:rsid w:val="00B85F66"/>
    <w:rsid w:val="00B861E4"/>
    <w:rsid w:val="00B867DB"/>
    <w:rsid w:val="00B91AC2"/>
    <w:rsid w:val="00B91E4E"/>
    <w:rsid w:val="00B92204"/>
    <w:rsid w:val="00B93756"/>
    <w:rsid w:val="00B938DF"/>
    <w:rsid w:val="00BA5932"/>
    <w:rsid w:val="00BB05E7"/>
    <w:rsid w:val="00BB395E"/>
    <w:rsid w:val="00BB486E"/>
    <w:rsid w:val="00BB530C"/>
    <w:rsid w:val="00BB55F8"/>
    <w:rsid w:val="00BB5889"/>
    <w:rsid w:val="00BB7135"/>
    <w:rsid w:val="00BC349C"/>
    <w:rsid w:val="00BC522C"/>
    <w:rsid w:val="00BC65F0"/>
    <w:rsid w:val="00BD07A3"/>
    <w:rsid w:val="00BD11F2"/>
    <w:rsid w:val="00BD2FF0"/>
    <w:rsid w:val="00BD354A"/>
    <w:rsid w:val="00BD4338"/>
    <w:rsid w:val="00BD4E33"/>
    <w:rsid w:val="00BD548E"/>
    <w:rsid w:val="00BD5997"/>
    <w:rsid w:val="00BD6820"/>
    <w:rsid w:val="00BE0E6D"/>
    <w:rsid w:val="00BE2390"/>
    <w:rsid w:val="00BE483B"/>
    <w:rsid w:val="00BE4922"/>
    <w:rsid w:val="00BE4BD7"/>
    <w:rsid w:val="00BE6746"/>
    <w:rsid w:val="00BF015E"/>
    <w:rsid w:val="00BF1078"/>
    <w:rsid w:val="00BF14E4"/>
    <w:rsid w:val="00BF37A0"/>
    <w:rsid w:val="00BF474B"/>
    <w:rsid w:val="00C02858"/>
    <w:rsid w:val="00C04898"/>
    <w:rsid w:val="00C05A68"/>
    <w:rsid w:val="00C06F6F"/>
    <w:rsid w:val="00C1055D"/>
    <w:rsid w:val="00C108C2"/>
    <w:rsid w:val="00C10908"/>
    <w:rsid w:val="00C114A0"/>
    <w:rsid w:val="00C11A0E"/>
    <w:rsid w:val="00C123EE"/>
    <w:rsid w:val="00C13441"/>
    <w:rsid w:val="00C141C0"/>
    <w:rsid w:val="00C16580"/>
    <w:rsid w:val="00C17109"/>
    <w:rsid w:val="00C17B38"/>
    <w:rsid w:val="00C17C53"/>
    <w:rsid w:val="00C17E32"/>
    <w:rsid w:val="00C17EA4"/>
    <w:rsid w:val="00C20872"/>
    <w:rsid w:val="00C20997"/>
    <w:rsid w:val="00C20F85"/>
    <w:rsid w:val="00C21285"/>
    <w:rsid w:val="00C21E81"/>
    <w:rsid w:val="00C22C18"/>
    <w:rsid w:val="00C237B0"/>
    <w:rsid w:val="00C24493"/>
    <w:rsid w:val="00C24A59"/>
    <w:rsid w:val="00C26907"/>
    <w:rsid w:val="00C30108"/>
    <w:rsid w:val="00C30B7A"/>
    <w:rsid w:val="00C30EB9"/>
    <w:rsid w:val="00C32BA2"/>
    <w:rsid w:val="00C33377"/>
    <w:rsid w:val="00C3530B"/>
    <w:rsid w:val="00C35C08"/>
    <w:rsid w:val="00C35D9D"/>
    <w:rsid w:val="00C35E68"/>
    <w:rsid w:val="00C41079"/>
    <w:rsid w:val="00C41D07"/>
    <w:rsid w:val="00C42965"/>
    <w:rsid w:val="00C435E2"/>
    <w:rsid w:val="00C44924"/>
    <w:rsid w:val="00C4772F"/>
    <w:rsid w:val="00C509F8"/>
    <w:rsid w:val="00C51800"/>
    <w:rsid w:val="00C52A02"/>
    <w:rsid w:val="00C53C5C"/>
    <w:rsid w:val="00C57441"/>
    <w:rsid w:val="00C57D0E"/>
    <w:rsid w:val="00C6136E"/>
    <w:rsid w:val="00C677D0"/>
    <w:rsid w:val="00C67824"/>
    <w:rsid w:val="00C67E03"/>
    <w:rsid w:val="00C71206"/>
    <w:rsid w:val="00C72D4C"/>
    <w:rsid w:val="00C760FA"/>
    <w:rsid w:val="00C77326"/>
    <w:rsid w:val="00C77A99"/>
    <w:rsid w:val="00C80F79"/>
    <w:rsid w:val="00C8106D"/>
    <w:rsid w:val="00C826E9"/>
    <w:rsid w:val="00C8363A"/>
    <w:rsid w:val="00C84677"/>
    <w:rsid w:val="00C86C6B"/>
    <w:rsid w:val="00C920BC"/>
    <w:rsid w:val="00C95F14"/>
    <w:rsid w:val="00C95F3D"/>
    <w:rsid w:val="00C970D1"/>
    <w:rsid w:val="00CA521E"/>
    <w:rsid w:val="00CA724E"/>
    <w:rsid w:val="00CB51C8"/>
    <w:rsid w:val="00CB629E"/>
    <w:rsid w:val="00CB639B"/>
    <w:rsid w:val="00CB6E15"/>
    <w:rsid w:val="00CB7F33"/>
    <w:rsid w:val="00CC0F38"/>
    <w:rsid w:val="00CC2529"/>
    <w:rsid w:val="00CC28AC"/>
    <w:rsid w:val="00CC58C3"/>
    <w:rsid w:val="00CC64FE"/>
    <w:rsid w:val="00CC6D97"/>
    <w:rsid w:val="00CC7F16"/>
    <w:rsid w:val="00CD06AF"/>
    <w:rsid w:val="00CD207C"/>
    <w:rsid w:val="00CD2BAD"/>
    <w:rsid w:val="00CD5E0D"/>
    <w:rsid w:val="00CE4FE3"/>
    <w:rsid w:val="00CE60B7"/>
    <w:rsid w:val="00CF3612"/>
    <w:rsid w:val="00CF3F59"/>
    <w:rsid w:val="00CF4714"/>
    <w:rsid w:val="00CF594D"/>
    <w:rsid w:val="00CF5956"/>
    <w:rsid w:val="00CF774D"/>
    <w:rsid w:val="00D00171"/>
    <w:rsid w:val="00D00B2D"/>
    <w:rsid w:val="00D04877"/>
    <w:rsid w:val="00D1234B"/>
    <w:rsid w:val="00D13205"/>
    <w:rsid w:val="00D1458B"/>
    <w:rsid w:val="00D14BD3"/>
    <w:rsid w:val="00D14C84"/>
    <w:rsid w:val="00D17E5A"/>
    <w:rsid w:val="00D2038C"/>
    <w:rsid w:val="00D21239"/>
    <w:rsid w:val="00D22950"/>
    <w:rsid w:val="00D22AD6"/>
    <w:rsid w:val="00D23AF4"/>
    <w:rsid w:val="00D23F2B"/>
    <w:rsid w:val="00D25B10"/>
    <w:rsid w:val="00D25F55"/>
    <w:rsid w:val="00D31984"/>
    <w:rsid w:val="00D31DA4"/>
    <w:rsid w:val="00D32370"/>
    <w:rsid w:val="00D3241F"/>
    <w:rsid w:val="00D335FB"/>
    <w:rsid w:val="00D35129"/>
    <w:rsid w:val="00D36597"/>
    <w:rsid w:val="00D37F12"/>
    <w:rsid w:val="00D408C8"/>
    <w:rsid w:val="00D40991"/>
    <w:rsid w:val="00D44886"/>
    <w:rsid w:val="00D44F12"/>
    <w:rsid w:val="00D45D2A"/>
    <w:rsid w:val="00D476CE"/>
    <w:rsid w:val="00D5090B"/>
    <w:rsid w:val="00D5108E"/>
    <w:rsid w:val="00D5123D"/>
    <w:rsid w:val="00D5624D"/>
    <w:rsid w:val="00D56E6B"/>
    <w:rsid w:val="00D570E6"/>
    <w:rsid w:val="00D6276B"/>
    <w:rsid w:val="00D64145"/>
    <w:rsid w:val="00D657FD"/>
    <w:rsid w:val="00D6617D"/>
    <w:rsid w:val="00D66835"/>
    <w:rsid w:val="00D73238"/>
    <w:rsid w:val="00D73796"/>
    <w:rsid w:val="00D738D4"/>
    <w:rsid w:val="00D75DCD"/>
    <w:rsid w:val="00D76553"/>
    <w:rsid w:val="00D808AD"/>
    <w:rsid w:val="00D827CD"/>
    <w:rsid w:val="00D857CB"/>
    <w:rsid w:val="00D85DDB"/>
    <w:rsid w:val="00D86348"/>
    <w:rsid w:val="00D86CC6"/>
    <w:rsid w:val="00D878C1"/>
    <w:rsid w:val="00D90336"/>
    <w:rsid w:val="00D91D8E"/>
    <w:rsid w:val="00D978AA"/>
    <w:rsid w:val="00D97F04"/>
    <w:rsid w:val="00DA1A41"/>
    <w:rsid w:val="00DA1DE5"/>
    <w:rsid w:val="00DA27FC"/>
    <w:rsid w:val="00DB022A"/>
    <w:rsid w:val="00DB2C37"/>
    <w:rsid w:val="00DB6A3E"/>
    <w:rsid w:val="00DC0288"/>
    <w:rsid w:val="00DC05F0"/>
    <w:rsid w:val="00DC06F6"/>
    <w:rsid w:val="00DC127D"/>
    <w:rsid w:val="00DC14A0"/>
    <w:rsid w:val="00DC2140"/>
    <w:rsid w:val="00DC2966"/>
    <w:rsid w:val="00DC312B"/>
    <w:rsid w:val="00DC37D6"/>
    <w:rsid w:val="00DC4372"/>
    <w:rsid w:val="00DC5208"/>
    <w:rsid w:val="00DC59FB"/>
    <w:rsid w:val="00DD0956"/>
    <w:rsid w:val="00DD0B66"/>
    <w:rsid w:val="00DD16A9"/>
    <w:rsid w:val="00DD2435"/>
    <w:rsid w:val="00DD4288"/>
    <w:rsid w:val="00DD4CA7"/>
    <w:rsid w:val="00DD7A06"/>
    <w:rsid w:val="00DD7AE2"/>
    <w:rsid w:val="00DE463A"/>
    <w:rsid w:val="00DE57F4"/>
    <w:rsid w:val="00DE719A"/>
    <w:rsid w:val="00DE7C24"/>
    <w:rsid w:val="00DF0538"/>
    <w:rsid w:val="00DF25E2"/>
    <w:rsid w:val="00DF2B1A"/>
    <w:rsid w:val="00DF3DD6"/>
    <w:rsid w:val="00DF6CD3"/>
    <w:rsid w:val="00E007E7"/>
    <w:rsid w:val="00E01E59"/>
    <w:rsid w:val="00E02533"/>
    <w:rsid w:val="00E0308A"/>
    <w:rsid w:val="00E03651"/>
    <w:rsid w:val="00E04D28"/>
    <w:rsid w:val="00E064B6"/>
    <w:rsid w:val="00E06E2B"/>
    <w:rsid w:val="00E071B2"/>
    <w:rsid w:val="00E07BE3"/>
    <w:rsid w:val="00E112DD"/>
    <w:rsid w:val="00E11DAB"/>
    <w:rsid w:val="00E12494"/>
    <w:rsid w:val="00E12FE1"/>
    <w:rsid w:val="00E13558"/>
    <w:rsid w:val="00E16528"/>
    <w:rsid w:val="00E166C9"/>
    <w:rsid w:val="00E22CA0"/>
    <w:rsid w:val="00E235FC"/>
    <w:rsid w:val="00E30961"/>
    <w:rsid w:val="00E30A10"/>
    <w:rsid w:val="00E32A9E"/>
    <w:rsid w:val="00E3330F"/>
    <w:rsid w:val="00E34FA1"/>
    <w:rsid w:val="00E35A3C"/>
    <w:rsid w:val="00E35BFD"/>
    <w:rsid w:val="00E3603B"/>
    <w:rsid w:val="00E36323"/>
    <w:rsid w:val="00E401E8"/>
    <w:rsid w:val="00E426EA"/>
    <w:rsid w:val="00E44AB2"/>
    <w:rsid w:val="00E44FCA"/>
    <w:rsid w:val="00E45B74"/>
    <w:rsid w:val="00E465F8"/>
    <w:rsid w:val="00E50559"/>
    <w:rsid w:val="00E50A66"/>
    <w:rsid w:val="00E513D2"/>
    <w:rsid w:val="00E540AF"/>
    <w:rsid w:val="00E555E7"/>
    <w:rsid w:val="00E55884"/>
    <w:rsid w:val="00E55962"/>
    <w:rsid w:val="00E5654B"/>
    <w:rsid w:val="00E56C50"/>
    <w:rsid w:val="00E571B0"/>
    <w:rsid w:val="00E60BB4"/>
    <w:rsid w:val="00E64F41"/>
    <w:rsid w:val="00E719F0"/>
    <w:rsid w:val="00E7227F"/>
    <w:rsid w:val="00E724B3"/>
    <w:rsid w:val="00E72F2E"/>
    <w:rsid w:val="00E744F1"/>
    <w:rsid w:val="00E7763B"/>
    <w:rsid w:val="00E81969"/>
    <w:rsid w:val="00E82D51"/>
    <w:rsid w:val="00E83ADC"/>
    <w:rsid w:val="00E9045A"/>
    <w:rsid w:val="00E91F21"/>
    <w:rsid w:val="00E946E5"/>
    <w:rsid w:val="00E961D5"/>
    <w:rsid w:val="00E964AD"/>
    <w:rsid w:val="00E9788A"/>
    <w:rsid w:val="00EA2635"/>
    <w:rsid w:val="00EA318D"/>
    <w:rsid w:val="00EA5FBD"/>
    <w:rsid w:val="00EA64D2"/>
    <w:rsid w:val="00EA7CC9"/>
    <w:rsid w:val="00EB030A"/>
    <w:rsid w:val="00EB23A2"/>
    <w:rsid w:val="00EB2F5F"/>
    <w:rsid w:val="00EB3A50"/>
    <w:rsid w:val="00EB40D6"/>
    <w:rsid w:val="00EB4655"/>
    <w:rsid w:val="00EB5CB2"/>
    <w:rsid w:val="00EB5E0F"/>
    <w:rsid w:val="00EC0DD4"/>
    <w:rsid w:val="00EC1EEE"/>
    <w:rsid w:val="00EC29B4"/>
    <w:rsid w:val="00EC31C9"/>
    <w:rsid w:val="00EC3F6F"/>
    <w:rsid w:val="00EC4917"/>
    <w:rsid w:val="00EC598B"/>
    <w:rsid w:val="00EC75F7"/>
    <w:rsid w:val="00ED0013"/>
    <w:rsid w:val="00ED1CAE"/>
    <w:rsid w:val="00ED55D1"/>
    <w:rsid w:val="00ED7BE6"/>
    <w:rsid w:val="00EE0650"/>
    <w:rsid w:val="00EE1E0E"/>
    <w:rsid w:val="00EE32A4"/>
    <w:rsid w:val="00EE56BA"/>
    <w:rsid w:val="00EF0A26"/>
    <w:rsid w:val="00EF1231"/>
    <w:rsid w:val="00EF2ADC"/>
    <w:rsid w:val="00EF2E46"/>
    <w:rsid w:val="00F00953"/>
    <w:rsid w:val="00F03A52"/>
    <w:rsid w:val="00F042E9"/>
    <w:rsid w:val="00F05892"/>
    <w:rsid w:val="00F05ED7"/>
    <w:rsid w:val="00F071F6"/>
    <w:rsid w:val="00F1065C"/>
    <w:rsid w:val="00F141F6"/>
    <w:rsid w:val="00F20200"/>
    <w:rsid w:val="00F20527"/>
    <w:rsid w:val="00F207B7"/>
    <w:rsid w:val="00F20FFA"/>
    <w:rsid w:val="00F214F6"/>
    <w:rsid w:val="00F21C59"/>
    <w:rsid w:val="00F246F2"/>
    <w:rsid w:val="00F25CE8"/>
    <w:rsid w:val="00F2786F"/>
    <w:rsid w:val="00F3018D"/>
    <w:rsid w:val="00F32A0B"/>
    <w:rsid w:val="00F341B7"/>
    <w:rsid w:val="00F37785"/>
    <w:rsid w:val="00F37F6C"/>
    <w:rsid w:val="00F401D5"/>
    <w:rsid w:val="00F40ADF"/>
    <w:rsid w:val="00F4119E"/>
    <w:rsid w:val="00F425EB"/>
    <w:rsid w:val="00F43141"/>
    <w:rsid w:val="00F447E7"/>
    <w:rsid w:val="00F45491"/>
    <w:rsid w:val="00F45AC7"/>
    <w:rsid w:val="00F45C9F"/>
    <w:rsid w:val="00F46BF6"/>
    <w:rsid w:val="00F50B7D"/>
    <w:rsid w:val="00F51AA7"/>
    <w:rsid w:val="00F521A8"/>
    <w:rsid w:val="00F53730"/>
    <w:rsid w:val="00F5428B"/>
    <w:rsid w:val="00F55442"/>
    <w:rsid w:val="00F55A79"/>
    <w:rsid w:val="00F5677E"/>
    <w:rsid w:val="00F574D0"/>
    <w:rsid w:val="00F57606"/>
    <w:rsid w:val="00F6102A"/>
    <w:rsid w:val="00F61540"/>
    <w:rsid w:val="00F61D5E"/>
    <w:rsid w:val="00F61DCD"/>
    <w:rsid w:val="00F62053"/>
    <w:rsid w:val="00F623B3"/>
    <w:rsid w:val="00F6253D"/>
    <w:rsid w:val="00F63A06"/>
    <w:rsid w:val="00F63F24"/>
    <w:rsid w:val="00F64DCE"/>
    <w:rsid w:val="00F6747B"/>
    <w:rsid w:val="00F70287"/>
    <w:rsid w:val="00F70E17"/>
    <w:rsid w:val="00F713BC"/>
    <w:rsid w:val="00F7647D"/>
    <w:rsid w:val="00F77017"/>
    <w:rsid w:val="00F8122B"/>
    <w:rsid w:val="00F81711"/>
    <w:rsid w:val="00F8579B"/>
    <w:rsid w:val="00F870F3"/>
    <w:rsid w:val="00F91B46"/>
    <w:rsid w:val="00F9366E"/>
    <w:rsid w:val="00FA0A46"/>
    <w:rsid w:val="00FA1A71"/>
    <w:rsid w:val="00FA34AC"/>
    <w:rsid w:val="00FA35DF"/>
    <w:rsid w:val="00FA3F1F"/>
    <w:rsid w:val="00FA7171"/>
    <w:rsid w:val="00FA7ACA"/>
    <w:rsid w:val="00FB3312"/>
    <w:rsid w:val="00FB42FD"/>
    <w:rsid w:val="00FB4383"/>
    <w:rsid w:val="00FC15BC"/>
    <w:rsid w:val="00FC3544"/>
    <w:rsid w:val="00FC405F"/>
    <w:rsid w:val="00FC4B0C"/>
    <w:rsid w:val="00FC5F1F"/>
    <w:rsid w:val="00FC6AAD"/>
    <w:rsid w:val="00FC7D68"/>
    <w:rsid w:val="00FD1B0F"/>
    <w:rsid w:val="00FD332E"/>
    <w:rsid w:val="00FD5BC4"/>
    <w:rsid w:val="00FE02F1"/>
    <w:rsid w:val="00FE27A2"/>
    <w:rsid w:val="00FE62C0"/>
    <w:rsid w:val="00FF2758"/>
    <w:rsid w:val="00FF2E02"/>
    <w:rsid w:val="00FF3742"/>
    <w:rsid w:val="00FF37AB"/>
    <w:rsid w:val="00FF3C04"/>
    <w:rsid w:val="00FF4FB8"/>
    <w:rsid w:val="00FF5B60"/>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367CA-4283-40CC-ADC6-5F764A6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5B34D3"/>
    <w:pPr>
      <w:spacing w:after="0" w:line="240" w:lineRule="auto"/>
    </w:pPr>
  </w:style>
  <w:style w:type="character" w:styleId="a9">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a">
    <w:name w:val="List Paragraph"/>
    <w:basedOn w:val="a"/>
    <w:link w:val="ab"/>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c">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75B92"/>
    <w:rPr>
      <w:color w:val="0000FF"/>
      <w:u w:val="single"/>
    </w:rPr>
  </w:style>
  <w:style w:type="paragraph" w:styleId="ae">
    <w:name w:val="header"/>
    <w:basedOn w:val="a"/>
    <w:link w:val="af"/>
    <w:uiPriority w:val="99"/>
    <w:unhideWhenUsed/>
    <w:rsid w:val="00664F0E"/>
    <w:pPr>
      <w:tabs>
        <w:tab w:val="center" w:pos="4677"/>
        <w:tab w:val="right" w:pos="9355"/>
      </w:tabs>
    </w:pPr>
  </w:style>
  <w:style w:type="character" w:customStyle="1" w:styleId="af">
    <w:name w:val="Верхний колонтитул Знак"/>
    <w:basedOn w:val="a0"/>
    <w:link w:val="ae"/>
    <w:uiPriority w:val="99"/>
    <w:rsid w:val="00664F0E"/>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664F0E"/>
    <w:pPr>
      <w:tabs>
        <w:tab w:val="center" w:pos="4677"/>
        <w:tab w:val="right" w:pos="9355"/>
      </w:tabs>
    </w:pPr>
  </w:style>
  <w:style w:type="character" w:customStyle="1" w:styleId="af1">
    <w:name w:val="Нижний колонтитул Знак"/>
    <w:basedOn w:val="a0"/>
    <w:link w:val="af0"/>
    <w:uiPriority w:val="99"/>
    <w:rsid w:val="00664F0E"/>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1835E5"/>
    <w:rPr>
      <w:rFonts w:ascii="Tahoma" w:hAnsi="Tahoma" w:cs="Tahoma"/>
      <w:sz w:val="16"/>
      <w:szCs w:val="16"/>
    </w:rPr>
  </w:style>
  <w:style w:type="character" w:customStyle="1" w:styleId="af3">
    <w:name w:val="Текст выноски Знак"/>
    <w:basedOn w:val="a0"/>
    <w:link w:val="af2"/>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4">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b">
    <w:name w:val="Абзац списка Знак"/>
    <w:link w:val="aa"/>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5">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5"/>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 w:type="character" w:styleId="af6">
    <w:name w:val="Strong"/>
    <w:uiPriority w:val="22"/>
    <w:qFormat/>
    <w:rsid w:val="003051EA"/>
    <w:rPr>
      <w:b/>
      <w:bCs/>
    </w:rPr>
  </w:style>
  <w:style w:type="paragraph" w:customStyle="1" w:styleId="c25">
    <w:name w:val="c25"/>
    <w:basedOn w:val="a"/>
    <w:rsid w:val="000B53F4"/>
    <w:pPr>
      <w:widowControl/>
      <w:autoSpaceDE/>
      <w:autoSpaceDN/>
      <w:adjustRightInd/>
      <w:spacing w:before="100" w:beforeAutospacing="1" w:after="100" w:afterAutospacing="1"/>
    </w:pPr>
    <w:rPr>
      <w:sz w:val="24"/>
      <w:szCs w:val="24"/>
    </w:rPr>
  </w:style>
  <w:style w:type="character" w:customStyle="1" w:styleId="c30">
    <w:name w:val="c30"/>
    <w:basedOn w:val="a0"/>
    <w:rsid w:val="000B53F4"/>
  </w:style>
  <w:style w:type="paragraph" w:customStyle="1" w:styleId="c4">
    <w:name w:val="c4"/>
    <w:basedOn w:val="a"/>
    <w:rsid w:val="000B53F4"/>
    <w:pPr>
      <w:widowControl/>
      <w:autoSpaceDE/>
      <w:autoSpaceDN/>
      <w:adjustRightInd/>
      <w:spacing w:before="100" w:beforeAutospacing="1" w:after="100" w:afterAutospacing="1"/>
    </w:pPr>
    <w:rPr>
      <w:sz w:val="24"/>
      <w:szCs w:val="24"/>
    </w:rPr>
  </w:style>
  <w:style w:type="paragraph" w:customStyle="1" w:styleId="c60">
    <w:name w:val="c60"/>
    <w:basedOn w:val="a"/>
    <w:rsid w:val="000B53F4"/>
    <w:pPr>
      <w:widowControl/>
      <w:autoSpaceDE/>
      <w:autoSpaceDN/>
      <w:adjustRightInd/>
      <w:spacing w:before="100" w:beforeAutospacing="1" w:after="100" w:afterAutospacing="1"/>
    </w:pPr>
    <w:rPr>
      <w:sz w:val="24"/>
      <w:szCs w:val="24"/>
    </w:rPr>
  </w:style>
  <w:style w:type="character" w:customStyle="1" w:styleId="c15">
    <w:name w:val="c15"/>
    <w:basedOn w:val="a0"/>
    <w:rsid w:val="000B53F4"/>
  </w:style>
  <w:style w:type="paragraph" w:customStyle="1" w:styleId="c40">
    <w:name w:val="c40"/>
    <w:basedOn w:val="a"/>
    <w:rsid w:val="000B53F4"/>
    <w:pPr>
      <w:widowControl/>
      <w:autoSpaceDE/>
      <w:autoSpaceDN/>
      <w:adjustRightInd/>
      <w:spacing w:before="100" w:beforeAutospacing="1" w:after="100" w:afterAutospacing="1"/>
    </w:pPr>
    <w:rPr>
      <w:sz w:val="24"/>
      <w:szCs w:val="24"/>
    </w:rPr>
  </w:style>
  <w:style w:type="character" w:customStyle="1" w:styleId="a8">
    <w:name w:val="Без интервала Знак"/>
    <w:basedOn w:val="a0"/>
    <w:link w:val="a7"/>
    <w:uiPriority w:val="1"/>
    <w:locked/>
    <w:rsid w:val="0027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194007119">
      <w:bodyDiv w:val="1"/>
      <w:marLeft w:val="0"/>
      <w:marRight w:val="0"/>
      <w:marTop w:val="0"/>
      <w:marBottom w:val="0"/>
      <w:divBdr>
        <w:top w:val="none" w:sz="0" w:space="0" w:color="auto"/>
        <w:left w:val="none" w:sz="0" w:space="0" w:color="auto"/>
        <w:bottom w:val="none" w:sz="0" w:space="0" w:color="auto"/>
        <w:right w:val="none" w:sz="0" w:space="0" w:color="auto"/>
      </w:divBdr>
    </w:div>
    <w:div w:id="214582357">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1826802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59358605">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89112741">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7838759">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20958499">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07726421">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22820318">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00286002">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979774481">
      <w:bodyDiv w:val="1"/>
      <w:marLeft w:val="0"/>
      <w:marRight w:val="0"/>
      <w:marTop w:val="0"/>
      <w:marBottom w:val="0"/>
      <w:divBdr>
        <w:top w:val="none" w:sz="0" w:space="0" w:color="auto"/>
        <w:left w:val="none" w:sz="0" w:space="0" w:color="auto"/>
        <w:bottom w:val="none" w:sz="0" w:space="0" w:color="auto"/>
        <w:right w:val="none" w:sz="0" w:space="0" w:color="auto"/>
      </w:divBdr>
    </w:div>
    <w:div w:id="999774944">
      <w:bodyDiv w:val="1"/>
      <w:marLeft w:val="0"/>
      <w:marRight w:val="0"/>
      <w:marTop w:val="0"/>
      <w:marBottom w:val="0"/>
      <w:divBdr>
        <w:top w:val="none" w:sz="0" w:space="0" w:color="auto"/>
        <w:left w:val="none" w:sz="0" w:space="0" w:color="auto"/>
        <w:bottom w:val="none" w:sz="0" w:space="0" w:color="auto"/>
        <w:right w:val="none" w:sz="0" w:space="0" w:color="auto"/>
      </w:divBdr>
    </w:div>
    <w:div w:id="1013797879">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15323355">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26067167">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25428045">
      <w:bodyDiv w:val="1"/>
      <w:marLeft w:val="0"/>
      <w:marRight w:val="0"/>
      <w:marTop w:val="0"/>
      <w:marBottom w:val="0"/>
      <w:divBdr>
        <w:top w:val="none" w:sz="0" w:space="0" w:color="auto"/>
        <w:left w:val="none" w:sz="0" w:space="0" w:color="auto"/>
        <w:bottom w:val="none" w:sz="0" w:space="0" w:color="auto"/>
        <w:right w:val="none" w:sz="0" w:space="0" w:color="auto"/>
      </w:divBdr>
    </w:div>
    <w:div w:id="1334214503">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385182058">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459303987">
      <w:bodyDiv w:val="1"/>
      <w:marLeft w:val="0"/>
      <w:marRight w:val="0"/>
      <w:marTop w:val="0"/>
      <w:marBottom w:val="0"/>
      <w:divBdr>
        <w:top w:val="none" w:sz="0" w:space="0" w:color="auto"/>
        <w:left w:val="none" w:sz="0" w:space="0" w:color="auto"/>
        <w:bottom w:val="none" w:sz="0" w:space="0" w:color="auto"/>
        <w:right w:val="none" w:sz="0" w:space="0" w:color="auto"/>
      </w:divBdr>
    </w:div>
    <w:div w:id="1461419607">
      <w:bodyDiv w:val="1"/>
      <w:marLeft w:val="0"/>
      <w:marRight w:val="0"/>
      <w:marTop w:val="0"/>
      <w:marBottom w:val="0"/>
      <w:divBdr>
        <w:top w:val="none" w:sz="0" w:space="0" w:color="auto"/>
        <w:left w:val="none" w:sz="0" w:space="0" w:color="auto"/>
        <w:bottom w:val="none" w:sz="0" w:space="0" w:color="auto"/>
        <w:right w:val="none" w:sz="0" w:space="0" w:color="auto"/>
      </w:divBdr>
    </w:div>
    <w:div w:id="1473674541">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23088982">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566257126">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684210753">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68831999">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4191537">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89306916">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30590333">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EF229-7922-4931-896C-19B0F4BA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5352</Words>
  <Characters>30511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4</cp:revision>
  <cp:lastPrinted>2022-12-27T09:05:00Z</cp:lastPrinted>
  <dcterms:created xsi:type="dcterms:W3CDTF">2022-11-29T15:15:00Z</dcterms:created>
  <dcterms:modified xsi:type="dcterms:W3CDTF">2024-02-08T14:27:00Z</dcterms:modified>
</cp:coreProperties>
</file>